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00" w:line="276" w:lineRule="auto"/>
        <w:ind w:left="1" w:hanging="3"/>
        <w:jc w:val="both"/>
        <w:rPr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FEINES PER A 5È SETMANA DEL 20 AL 27 D'ABRIL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200" w:line="276" w:lineRule="auto"/>
        <w:ind w:hanging="2"/>
        <w:jc w:val="both"/>
        <w:rPr/>
      </w:pPr>
      <w:r w:rsidDel="00000000" w:rsidR="00000000" w:rsidRPr="00000000">
        <w:rPr>
          <w:rtl w:val="0"/>
        </w:rPr>
        <w:t xml:space="preserve">Hola a tothom. Esperem que esteu tots i totes bé i amb moltes ganes de treballar!</w:t>
      </w:r>
    </w:p>
    <w:p w:rsidR="00000000" w:rsidDel="00000000" w:rsidP="00000000" w:rsidRDefault="00000000" w:rsidRPr="00000000" w14:paraId="00000003">
      <w:pPr>
        <w:spacing w:after="200" w:line="276" w:lineRule="auto"/>
        <w:ind w:hanging="2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Aquesta setmana us proposem cinc activitats (1 per a cada dia de la setmana). </w:t>
      </w:r>
      <w:r w:rsidDel="00000000" w:rsidR="00000000" w:rsidRPr="00000000">
        <w:rPr>
          <w:u w:val="single"/>
          <w:rtl w:val="0"/>
        </w:rPr>
        <w:t xml:space="preserve">Recordeu que teniu fins al 27 d'abril per fer-les i enviar-nos-les. </w:t>
      </w:r>
    </w:p>
    <w:p w:rsidR="00000000" w:rsidDel="00000000" w:rsidP="00000000" w:rsidRDefault="00000000" w:rsidRPr="00000000" w14:paraId="00000004">
      <w:pPr>
        <w:spacing w:after="200" w:line="276" w:lineRule="auto"/>
        <w:ind w:hanging="2"/>
        <w:jc w:val="both"/>
        <w:rPr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200" w:line="276" w:lineRule="auto"/>
        <w:ind w:hanging="2"/>
        <w:jc w:val="both"/>
        <w:rPr/>
      </w:pPr>
      <w:r w:rsidDel="00000000" w:rsidR="00000000" w:rsidRPr="00000000">
        <w:rPr>
          <w:b w:val="1"/>
          <w:rtl w:val="0"/>
        </w:rPr>
        <w:t xml:space="preserve">Com les podeu enviar?</w:t>
      </w:r>
      <w:r w:rsidDel="00000000" w:rsidR="00000000" w:rsidRPr="00000000">
        <w:rPr>
          <w:rtl w:val="0"/>
        </w:rPr>
        <w:t xml:space="preserve"> 2 OPCIONS </w:t>
      </w:r>
    </w:p>
    <w:p w:rsidR="00000000" w:rsidDel="00000000" w:rsidP="00000000" w:rsidRDefault="00000000" w:rsidRPr="00000000" w14:paraId="00000006">
      <w:pPr>
        <w:numPr>
          <w:ilvl w:val="0"/>
          <w:numId w:val="3"/>
        </w:numPr>
        <w:spacing w:after="200" w:line="276" w:lineRule="auto"/>
        <w:ind w:hanging="2"/>
        <w:jc w:val="both"/>
        <w:rPr>
          <w:sz w:val="28"/>
          <w:szCs w:val="28"/>
        </w:rPr>
      </w:pPr>
      <w:r w:rsidDel="00000000" w:rsidR="00000000" w:rsidRPr="00000000">
        <w:rPr>
          <w:rtl w:val="0"/>
        </w:rPr>
        <w:t xml:space="preserve">Qui treballa amb l'ordinador, que ens enviï el document adjunt.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numPr>
          <w:ilvl w:val="0"/>
          <w:numId w:val="3"/>
        </w:numPr>
        <w:spacing w:after="200" w:line="276" w:lineRule="auto"/>
        <w:ind w:hanging="2"/>
        <w:jc w:val="both"/>
      </w:pPr>
      <w:r w:rsidDel="00000000" w:rsidR="00000000" w:rsidRPr="00000000">
        <w:rPr>
          <w:rtl w:val="0"/>
        </w:rPr>
        <w:t xml:space="preserve">Qui no disposi d'ordinador, fer la feina en un full o a la llibreta, fer una foto, i enviar-la també com a document adjunt. Penseu que qui ho faci d'aquesta manera, que es preocupi de que la foto quedi bé, que estigui centrada, </w:t>
      </w:r>
      <w:r w:rsidDel="00000000" w:rsidR="00000000" w:rsidRPr="00000000">
        <w:rPr>
          <w:b w:val="1"/>
          <w:rtl w:val="0"/>
        </w:rPr>
        <w:t xml:space="preserve">i es vegi bé el que escriviu</w:t>
      </w:r>
      <w:r w:rsidDel="00000000" w:rsidR="00000000" w:rsidRPr="00000000">
        <w:rPr>
          <w:rtl w:val="0"/>
        </w:rPr>
        <w:t xml:space="preserve">. </w:t>
      </w:r>
    </w:p>
    <w:tbl>
      <w:tblPr>
        <w:tblStyle w:val="Table1"/>
        <w:tblW w:w="864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809"/>
        <w:gridCol w:w="6835"/>
        <w:tblGridChange w:id="0">
          <w:tblGrid>
            <w:gridCol w:w="1809"/>
            <w:gridCol w:w="6835"/>
          </w:tblGrid>
        </w:tblGridChange>
      </w:tblGrid>
      <w:tr>
        <w:trPr>
          <w:trHeight w:val="2787" w:hRule="atLeast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after="200" w:line="27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CATALÀ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9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u w:val="non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Comprensió lectora: </w:t>
            </w:r>
            <w:r w:rsidDel="00000000" w:rsidR="00000000" w:rsidRPr="00000000">
              <w:rPr>
                <w:rtl w:val="0"/>
              </w:rPr>
              <w:t xml:space="preserve">Llegiu la llegenda de Sant Jordi o un altre conte és possible i contesteu les preguntes que hi ha al final de la lectura. Podeu contestar les preguntes al document i reenviar-me’l quan hagueu acabat al correu o podeu contestar-les a la llibreta copiant les preguntes en bolígraf i envieu la fotografia al correu (</w:t>
            </w:r>
            <w:hyperlink r:id="rId6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sz w:val="24"/>
                <w:szCs w:val="24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0A">
            <w:pPr>
              <w:numPr>
                <w:ilvl w:val="0"/>
                <w:numId w:val="2"/>
              </w:numPr>
              <w:spacing w:after="0" w:afterAutospacing="0"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Expressió oral: </w:t>
            </w:r>
            <w:r w:rsidDel="00000000" w:rsidR="00000000" w:rsidRPr="00000000">
              <w:rPr>
                <w:rtl w:val="0"/>
              </w:rPr>
              <w:t xml:space="preserve">Llegiu els embarbussaments del document, escull dos que t’agradin molt i intentat gravar si pots recitant-los. Com més els estudiïs, millor et sortirà. Enviem el vídeo si ho pots gravar. (</w:t>
            </w:r>
            <w:hyperlink r:id="rId7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)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0B">
            <w:pPr>
              <w:numPr>
                <w:ilvl w:val="0"/>
                <w:numId w:val="1"/>
              </w:numPr>
              <w:spacing w:after="200" w:line="276" w:lineRule="auto"/>
              <w:ind w:left="720" w:hanging="360"/>
              <w:jc w:val="both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Snappet: 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Llengua catalana Santillana 5è → Lecciones → 6. Els noms comuns i noms propis.</w:t>
            </w:r>
          </w:p>
          <w:p w:rsidR="00000000" w:rsidDel="00000000" w:rsidP="00000000" w:rsidRDefault="00000000" w:rsidRPr="00000000" w14:paraId="0000000C">
            <w:pPr>
              <w:spacing w:after="200" w:line="276" w:lineRule="auto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Recordeu que teniu l’usuari i la contrasenya juntament amb les instruccions al correu electrònic sobre Snappet.</w:t>
            </w:r>
          </w:p>
          <w:p w:rsidR="00000000" w:rsidDel="00000000" w:rsidP="00000000" w:rsidRDefault="00000000" w:rsidRPr="00000000" w14:paraId="0000000D">
            <w:pPr>
              <w:spacing w:after="160" w:line="259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cal que us preocupeu per enviar la lliçó perquè queda guardada i tinc accés en temps real. Us recordo que podeu fer servir el </w:t>
            </w:r>
            <w:r w:rsidDel="00000000" w:rsidR="00000000" w:rsidRPr="00000000">
              <w:rPr>
                <w:b w:val="1"/>
                <w:rtl w:val="0"/>
              </w:rPr>
              <w:t xml:space="preserve">Xat</w:t>
            </w:r>
            <w:r w:rsidDel="00000000" w:rsidR="00000000" w:rsidRPr="00000000">
              <w:rPr>
                <w:rtl w:val="0"/>
              </w:rPr>
              <w:t xml:space="preserve"> de Snappet per a fer algun comentari o preguntar algun dubte.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after="200" w:line="276" w:lineRule="auto"/>
              <w:ind w:left="1" w:hanging="3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MATES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F">
            <w:pPr>
              <w:numPr>
                <w:ilvl w:val="0"/>
                <w:numId w:val="4"/>
              </w:numPr>
              <w:spacing w:after="160" w:line="259" w:lineRule="auto"/>
              <w:ind w:left="358" w:hanging="360"/>
              <w:jc w:val="both"/>
              <w:rPr>
                <w:b w:val="0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Snappet</w:t>
            </w:r>
            <w:r w:rsidDel="00000000" w:rsidR="00000000" w:rsidRPr="00000000">
              <w:rPr>
                <w:rFonts w:ascii="Arial Unicode MS" w:cs="Arial Unicode MS" w:eastAsia="Arial Unicode MS" w:hAnsi="Arial Unicode MS"/>
                <w:rtl w:val="0"/>
              </w:rPr>
              <w:t xml:space="preserve">: Matemàtiques Barcanova 5è → Lecciones → 2. Nombres decimals</w:t>
            </w:r>
          </w:p>
          <w:p w:rsidR="00000000" w:rsidDel="00000000" w:rsidP="00000000" w:rsidRDefault="00000000" w:rsidRPr="00000000" w14:paraId="00000010">
            <w:pPr>
              <w:spacing w:after="160" w:line="259" w:lineRule="auto"/>
              <w:ind w:hanging="2"/>
              <w:jc w:val="both"/>
              <w:rPr/>
            </w:pPr>
            <w:bookmarkStart w:colFirst="0" w:colLast="0" w:name="_4dyu594sakav" w:id="0"/>
            <w:bookmarkEnd w:id="0"/>
            <w:r w:rsidDel="00000000" w:rsidR="00000000" w:rsidRPr="00000000">
              <w:rPr>
                <w:rtl w:val="0"/>
              </w:rPr>
              <w:t xml:space="preserve">Recordeu que teniu l’usuari i la contrasenya junt amb les instruccions al correu electrònic sobre Snappet.</w:t>
            </w:r>
          </w:p>
          <w:p w:rsidR="00000000" w:rsidDel="00000000" w:rsidP="00000000" w:rsidRDefault="00000000" w:rsidRPr="00000000" w14:paraId="00000011">
            <w:pPr>
              <w:spacing w:after="160" w:line="259" w:lineRule="auto"/>
              <w:ind w:hanging="2"/>
              <w:jc w:val="both"/>
              <w:rPr/>
            </w:pPr>
            <w:r w:rsidDel="00000000" w:rsidR="00000000" w:rsidRPr="00000000">
              <w:rPr>
                <w:rtl w:val="0"/>
              </w:rPr>
              <w:t xml:space="preserve">No cal que us preocupeu per enviar la lliçó perquè queda guardada i tinc accés en temps real. Us recordo que podeu fer servir el </w:t>
            </w:r>
            <w:r w:rsidDel="00000000" w:rsidR="00000000" w:rsidRPr="00000000">
              <w:rPr>
                <w:b w:val="1"/>
                <w:rtl w:val="0"/>
              </w:rPr>
              <w:t xml:space="preserve">Xat</w:t>
            </w:r>
            <w:r w:rsidDel="00000000" w:rsidR="00000000" w:rsidRPr="00000000">
              <w:rPr>
                <w:rtl w:val="0"/>
              </w:rPr>
              <w:t xml:space="preserve"> de Snappet per a fer algun comentari o preguntar algun dubte.</w:t>
            </w:r>
          </w:p>
          <w:p w:rsidR="00000000" w:rsidDel="00000000" w:rsidP="00000000" w:rsidRDefault="00000000" w:rsidRPr="00000000" w14:paraId="00000012">
            <w:pPr>
              <w:numPr>
                <w:ilvl w:val="0"/>
                <w:numId w:val="4"/>
              </w:numPr>
              <w:spacing w:after="160" w:line="259" w:lineRule="auto"/>
              <w:ind w:left="358" w:hanging="360"/>
              <w:jc w:val="both"/>
            </w:pPr>
            <w:bookmarkStart w:colFirst="0" w:colLast="0" w:name="_39qy1iojm2kj" w:id="1"/>
            <w:bookmarkEnd w:id="1"/>
            <w:r w:rsidDel="00000000" w:rsidR="00000000" w:rsidRPr="00000000">
              <w:rPr>
                <w:b w:val="1"/>
                <w:rtl w:val="0"/>
              </w:rPr>
              <w:t xml:space="preserve">Fulls d’exercicis de matemàtiques: </w:t>
            </w:r>
            <w:r w:rsidDel="00000000" w:rsidR="00000000" w:rsidRPr="00000000">
              <w:rPr>
                <w:rtl w:val="0"/>
              </w:rPr>
              <w:t xml:space="preserve">us envio dos fulls d’exercicis de matemàtiques per a començar a repassar el que hem fet durant el 1r i 2n trimestre. Podeu fer-ho al mateix full i reenviar-me el document al correu o fer-ho a la llibreta copiant els enunciats i els exercicis i enviar-me una fotografia a </w:t>
            </w:r>
            <w:hyperlink r:id="rId8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trHeight w:val="87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ANGLÈS</w:t>
            </w:r>
          </w:p>
        </w:tc>
        <w:tc>
          <w:tcPr/>
          <w:p w:rsidR="00000000" w:rsidDel="00000000" w:rsidP="00000000" w:rsidRDefault="00000000" w:rsidRPr="00000000" w14:paraId="00000014">
            <w:pPr>
              <w:spacing w:after="200" w:line="276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En la fitxa que us proposo, haureu de re</w:t>
            </w:r>
            <w:r w:rsidDel="00000000" w:rsidR="00000000" w:rsidRPr="00000000">
              <w:rPr>
                <w:rtl w:val="0"/>
              </w:rPr>
              <w:t xml:space="preserve">spondre a unes preguntes bàsiques en anglès i si podeu gravar-se un vídeo. Mireu el document adjunt que està tot detallat. Enviar-ho a </w:t>
            </w:r>
            <w:hyperlink r:id="rId9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saura@xtec.cat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 </w:t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spacing w:after="200" w:line="276" w:lineRule="auto"/>
              <w:jc w:val="center"/>
              <w:rPr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MEDI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spacing w:line="240" w:lineRule="auto"/>
              <w:jc w:val="both"/>
              <w:rPr>
                <w:b w:val="1"/>
              </w:rPr>
            </w:pPr>
            <w:r w:rsidDel="00000000" w:rsidR="00000000" w:rsidRPr="00000000">
              <w:rPr>
                <w:rtl w:val="0"/>
              </w:rPr>
              <w:t xml:space="preserve">Començarem repassant el </w:t>
            </w:r>
            <w:r w:rsidDel="00000000" w:rsidR="00000000" w:rsidRPr="00000000">
              <w:rPr>
                <w:b w:val="1"/>
                <w:rtl w:val="0"/>
              </w:rPr>
              <w:t xml:space="preserve">tema 1 de Medi “El nostre planeta”</w:t>
            </w:r>
            <w:r w:rsidDel="00000000" w:rsidR="00000000" w:rsidRPr="00000000">
              <w:rPr>
                <w:rtl w:val="0"/>
              </w:rPr>
              <w:t xml:space="preserve">. Al document adjunt trobareu un esquema amb la informació que necessiteu per a completar les activitats que venen a continuació. Podeu completar el document a l’ordinador i reenviar-me’l o podeu fer-ho a la llibreta copiant els enunciats i enviant-me una fotografia de les pàgines a </w:t>
            </w:r>
            <w:hyperlink r:id="rId10">
              <w:r w:rsidDel="00000000" w:rsidR="00000000" w:rsidRPr="00000000">
                <w:rPr>
                  <w:b w:val="1"/>
                  <w:color w:val="1155cc"/>
                  <w:u w:val="single"/>
                  <w:rtl w:val="0"/>
                </w:rPr>
                <w:t xml:space="preserve">mbuendi2@xtec.cat</w:t>
              </w:r>
            </w:hyperlink>
            <w:r w:rsidDel="00000000" w:rsidR="00000000" w:rsidRPr="00000000">
              <w:rPr>
                <w:b w:val="1"/>
                <w:rtl w:val="0"/>
              </w:rPr>
              <w:t xml:space="preserve">.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PLÀSTICA</w:t>
            </w:r>
          </w:p>
        </w:tc>
        <w:tc>
          <w:tcPr/>
          <w:p w:rsidR="00000000" w:rsidDel="00000000" w:rsidP="00000000" w:rsidRDefault="00000000" w:rsidRPr="00000000" w14:paraId="00000018">
            <w:pPr>
              <w:spacing w:after="160" w:line="259" w:lineRule="auto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El Xavi us envia un dossier ple d’idees sobre </w:t>
            </w:r>
            <w:r w:rsidDel="00000000" w:rsidR="00000000" w:rsidRPr="00000000">
              <w:rPr>
                <w:b w:val="1"/>
                <w:rtl w:val="0"/>
              </w:rPr>
              <w:t xml:space="preserve">Sant Jordi</w:t>
            </w:r>
            <w:r w:rsidDel="00000000" w:rsidR="00000000" w:rsidRPr="00000000">
              <w:rPr>
                <w:rtl w:val="0"/>
              </w:rPr>
              <w:t xml:space="preserve">! Podeu fer pasta de sal, fer una rosa, un drac, Sant Jordi o la princesa, o tots plegats!!! Us proposa que quan hagueu fet la vostra creació, li envieu a </w:t>
            </w:r>
            <w:hyperlink r:id="rId11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jbeltr32@xtec.cat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Omplim el blog de l’escola de noves creacions!</w:t>
            </w:r>
          </w:p>
        </w:tc>
      </w:tr>
      <w:tr>
        <w:trPr>
          <w:trHeight w:val="7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spacing w:after="200" w:line="276" w:lineRule="auto"/>
              <w:jc w:val="center"/>
              <w:rPr>
                <w:b w:val="1"/>
                <w:sz w:val="28"/>
                <w:szCs w:val="28"/>
              </w:rPr>
            </w:pPr>
            <w:r w:rsidDel="00000000" w:rsidR="00000000" w:rsidRPr="00000000">
              <w:rPr>
                <w:b w:val="1"/>
                <w:sz w:val="28"/>
                <w:szCs w:val="28"/>
                <w:rtl w:val="0"/>
              </w:rPr>
              <w:t xml:space="preserve">MÚSICA</w:t>
            </w:r>
          </w:p>
        </w:tc>
        <w:tc>
          <w:tcPr/>
          <w:p w:rsidR="00000000" w:rsidDel="00000000" w:rsidP="00000000" w:rsidRDefault="00000000" w:rsidRPr="00000000" w14:paraId="0000001A">
            <w:pPr>
              <w:spacing w:after="160" w:line="259" w:lineRule="auto"/>
              <w:ind w:left="0" w:firstLine="0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  <w:t xml:space="preserve">La Marina us proposa dues activitats ben divertides per a reconnectar amb la música. </w:t>
            </w:r>
            <w:r w:rsidDel="00000000" w:rsidR="00000000" w:rsidRPr="00000000">
              <w:rPr>
                <w:b w:val="1"/>
                <w:rtl w:val="0"/>
              </w:rPr>
              <w:t xml:space="preserve">Escoltar, cantar i ballar</w:t>
            </w:r>
            <w:r w:rsidDel="00000000" w:rsidR="00000000" w:rsidRPr="00000000">
              <w:rPr>
                <w:rtl w:val="0"/>
              </w:rPr>
              <w:t xml:space="preserve"> una versió de la cançó sobre </w:t>
            </w:r>
            <w:r w:rsidDel="00000000" w:rsidR="00000000" w:rsidRPr="00000000">
              <w:rPr>
                <w:b w:val="1"/>
                <w:rtl w:val="0"/>
              </w:rPr>
              <w:t xml:space="preserve">Sant Jordi</w:t>
            </w:r>
            <w:r w:rsidDel="00000000" w:rsidR="00000000" w:rsidRPr="00000000">
              <w:rPr>
                <w:rtl w:val="0"/>
              </w:rPr>
              <w:t xml:space="preserve"> i treballar uns </w:t>
            </w:r>
            <w:r w:rsidDel="00000000" w:rsidR="00000000" w:rsidRPr="00000000">
              <w:rPr>
                <w:b w:val="1"/>
                <w:rtl w:val="0"/>
              </w:rPr>
              <w:t xml:space="preserve">ritmes </w:t>
            </w:r>
            <w:r w:rsidDel="00000000" w:rsidR="00000000" w:rsidRPr="00000000">
              <w:rPr>
                <w:rtl w:val="0"/>
              </w:rPr>
              <w:t xml:space="preserve">que ja coneixeu. Si voleu i podeu gravar i enviar-li els vídeos a </w:t>
            </w:r>
            <w:hyperlink r:id="rId12">
              <w:r w:rsidDel="00000000" w:rsidR="00000000" w:rsidRPr="00000000">
                <w:rPr>
                  <w:b w:val="1"/>
                  <w:color w:val="1155cc"/>
                  <w:sz w:val="24"/>
                  <w:szCs w:val="24"/>
                  <w:u w:val="single"/>
                  <w:rtl w:val="0"/>
                </w:rPr>
                <w:t xml:space="preserve">mcaste83@xtec.cat</w:t>
              </w:r>
            </w:hyperlink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Animeu-vos i ompliu casa vostra de música i ritme!</w:t>
            </w:r>
          </w:p>
        </w:tc>
      </w:tr>
    </w:tbl>
    <w:p w:rsidR="00000000" w:rsidDel="00000000" w:rsidP="00000000" w:rsidRDefault="00000000" w:rsidRPr="00000000" w14:paraId="0000001B">
      <w:pPr>
        <w:spacing w:after="200" w:line="276" w:lineRule="auto"/>
        <w:ind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after="200" w:line="276" w:lineRule="auto"/>
        <w:ind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b w:val="1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rial Unicode MS"/>
  <w:font w:name="Courier New"/>
  <w:font w:name="Noto Sans Symbol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  <w:t xml:space="preserve">CONFINAMENT ESCOLA LA FLORESTA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sz w:val="22"/>
        <w:szCs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>
    <w:lvl w:ilvl="0">
      <w:start w:val="1"/>
      <w:numFmt w:val="bullet"/>
      <w:lvlText w:val="-"/>
      <w:lvlJc w:val="left"/>
      <w:pPr>
        <w:ind w:left="358" w:hanging="360"/>
      </w:pPr>
      <w:rPr>
        <w:rFonts w:ascii="Arial" w:cs="Arial" w:eastAsia="Arial" w:hAnsi="Arial"/>
        <w:b w:val="1"/>
      </w:rPr>
    </w:lvl>
    <w:lvl w:ilvl="1">
      <w:start w:val="1"/>
      <w:numFmt w:val="bullet"/>
      <w:lvlText w:val="o"/>
      <w:lvlJc w:val="left"/>
      <w:pPr>
        <w:ind w:left="107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179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51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23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395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467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39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118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ca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jbeltr32@xtec.cat" TargetMode="External"/><Relationship Id="rId10" Type="http://schemas.openxmlformats.org/officeDocument/2006/relationships/hyperlink" Target="mailto:mbuendi2@xtec.cat" TargetMode="External"/><Relationship Id="rId13" Type="http://schemas.openxmlformats.org/officeDocument/2006/relationships/header" Target="header1.xml"/><Relationship Id="rId12" Type="http://schemas.openxmlformats.org/officeDocument/2006/relationships/hyperlink" Target="mailto:mcaste83@xtec.cat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saura@xtec.cat" TargetMode="External"/><Relationship Id="rId5" Type="http://schemas.openxmlformats.org/officeDocument/2006/relationships/styles" Target="styles.xml"/><Relationship Id="rId6" Type="http://schemas.openxmlformats.org/officeDocument/2006/relationships/hyperlink" Target="mailto:mbuendi2@xtec.cat" TargetMode="External"/><Relationship Id="rId7" Type="http://schemas.openxmlformats.org/officeDocument/2006/relationships/hyperlink" Target="mailto:mbuendi2@xtec.cat" TargetMode="External"/><Relationship Id="rId8" Type="http://schemas.openxmlformats.org/officeDocument/2006/relationships/hyperlink" Target="mailto:mbuendi2@xtec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