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DF" w:rsidRPr="00FA433E" w:rsidRDefault="008004DF" w:rsidP="008004D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a-ES"/>
        </w:rPr>
      </w:pPr>
      <w:r w:rsidRPr="00FA433E">
        <w:rPr>
          <w:rFonts w:ascii="Arial" w:eastAsia="Times New Roman" w:hAnsi="Arial" w:cs="Arial"/>
          <w:b/>
          <w:bCs/>
          <w:kern w:val="36"/>
          <w:sz w:val="36"/>
          <w:szCs w:val="36"/>
          <w:lang w:eastAsia="ca-ES"/>
        </w:rPr>
        <w:t>Regles d'accentuació, recordem-les:</w:t>
      </w:r>
    </w:p>
    <w:p w:rsidR="008004DF" w:rsidRPr="00FA433E" w:rsidRDefault="008004DF" w:rsidP="008004D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I.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S'accentuen els mots </w:t>
      </w:r>
      <w:r w:rsidRPr="00FA433E"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  <w:t>aguts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que acaben en alguna de les dotze terminacions:</w:t>
      </w:r>
    </w:p>
    <w:p w:rsidR="008004DF" w:rsidRPr="00FA433E" w:rsidRDefault="008004DF" w:rsidP="0080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a, e, i, o, u</w:t>
      </w:r>
    </w:p>
    <w:p w:rsidR="008004DF" w:rsidRPr="00FA433E" w:rsidRDefault="008004DF" w:rsidP="0080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as, es, is, os, us</w:t>
      </w:r>
    </w:p>
    <w:p w:rsidR="008004DF" w:rsidRPr="00FA433E" w:rsidRDefault="008004DF" w:rsidP="00800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en, in</w:t>
      </w:r>
    </w:p>
    <w:p w:rsidR="008004DF" w:rsidRPr="00FA433E" w:rsidRDefault="008004DF" w:rsidP="008004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Ex.: demà, matalàs; mercè, francès, comprèn; camí vernís; carbó, saborós; oportú, abús.</w:t>
      </w:r>
    </w:p>
    <w:p w:rsidR="008004DF" w:rsidRPr="00FA433E" w:rsidRDefault="008004DF" w:rsidP="008004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II.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S'accentuen els mots </w:t>
      </w:r>
      <w:r w:rsidRPr="00FA433E"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  <w:t>plans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que no acaben en cap de les dites terminacions.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br/>
        <w:t>Ex.: àrab, rònec, àcid, pròleg, dèbil, àtom, cànem, diàfan, príncep, herbívor, inèdit, antídot, apèndix, anàveu, diguéssiu, tròlei.</w:t>
      </w:r>
    </w:p>
    <w:p w:rsidR="008004DF" w:rsidRPr="00FA433E" w:rsidRDefault="008004DF" w:rsidP="008004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III.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S'accentuen tots els mots </w:t>
      </w:r>
      <w:r w:rsidRPr="00FA433E"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  <w:t>esdrúixols.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br/>
        <w:t>Ex.: ànima, època, mètode, física, màxima, brúixola, àrea</w:t>
      </w: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;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història, dèria, sèrie, ciència, gràcia, pè</w:t>
      </w:r>
      <w:r w:rsidR="001D34E1"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rdua, àrdua, perpètua</w:t>
      </w:r>
      <w:r w:rsidRPr="00FA433E">
        <w:rPr>
          <w:rFonts w:ascii="Arial" w:eastAsia="Times New Roman" w:hAnsi="Arial" w:cs="Arial"/>
          <w:b/>
          <w:sz w:val="20"/>
          <w:szCs w:val="20"/>
          <w:lang w:eastAsia="ca-ES"/>
        </w:rPr>
        <w:t>.</w:t>
      </w:r>
    </w:p>
    <w:p w:rsidR="008004DF" w:rsidRPr="00FA433E" w:rsidRDefault="008004DF" w:rsidP="008004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 w:rsidRPr="00FA433E">
        <w:rPr>
          <w:rFonts w:ascii="Arial" w:eastAsia="Times New Roman" w:hAnsi="Arial" w:cs="Arial"/>
          <w:sz w:val="20"/>
          <w:szCs w:val="20"/>
          <w:lang w:eastAsia="ca-ES"/>
        </w:rPr>
        <w:t xml:space="preserve">Per saber com hem d'accentuar una </w:t>
      </w: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e</w:t>
      </w:r>
      <w:r w:rsidRPr="00FA433E">
        <w:rPr>
          <w:rFonts w:ascii="Arial" w:eastAsia="Times New Roman" w:hAnsi="Arial" w:cs="Arial"/>
          <w:sz w:val="20"/>
          <w:szCs w:val="20"/>
          <w:lang w:eastAsia="ca-ES"/>
        </w:rPr>
        <w:t xml:space="preserve"> o una </w:t>
      </w:r>
      <w:r w:rsidRPr="00FA433E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o</w:t>
      </w:r>
      <w:r w:rsidR="00E61B25">
        <w:rPr>
          <w:rFonts w:ascii="Arial" w:eastAsia="Times New Roman" w:hAnsi="Arial" w:cs="Arial"/>
          <w:sz w:val="20"/>
          <w:szCs w:val="20"/>
          <w:lang w:eastAsia="ca-ES"/>
        </w:rPr>
        <w:t xml:space="preserve"> hem de tenir</w:t>
      </w:r>
      <w:r w:rsidRPr="00FA433E">
        <w:rPr>
          <w:rFonts w:ascii="Arial" w:eastAsia="Times New Roman" w:hAnsi="Arial" w:cs="Arial"/>
          <w:sz w:val="20"/>
          <w:szCs w:val="20"/>
          <w:lang w:eastAsia="ca-ES"/>
        </w:rPr>
        <w:t xml:space="preserve"> en compte la pronunciació.</w:t>
      </w:r>
      <w:r w:rsidRPr="00FA433E">
        <w:rPr>
          <w:rFonts w:ascii="Arial" w:eastAsia="Times New Roman" w:hAnsi="Arial" w:cs="Arial"/>
          <w:sz w:val="20"/>
          <w:szCs w:val="20"/>
          <w:lang w:eastAsia="ca-ES"/>
        </w:rPr>
        <w:br/>
        <w:t>En cas de dubte consulteu les recomanacions que hi ha a continuació: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3612"/>
        <w:gridCol w:w="3906"/>
      </w:tblGrid>
      <w:tr w:rsidR="008004DF" w:rsidRPr="00FA433E" w:rsidTr="008F7356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Pel que fa la </w:t>
            </w: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e:</w:t>
            </w:r>
          </w:p>
        </w:tc>
      </w:tr>
      <w:tr w:rsidR="008004DF" w:rsidRPr="00FA433E" w:rsidTr="008F73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accent obert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accent tancat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aguts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la majoria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dels mots acabats en :-è, -</w:t>
            </w:r>
            <w:proofErr w:type="spellStart"/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ès</w:t>
            </w:r>
            <w:proofErr w:type="spellEnd"/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 -</w:t>
            </w:r>
            <w:proofErr w:type="spellStart"/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èn</w:t>
            </w:r>
            <w:proofErr w:type="spellEnd"/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 xml:space="preserve">cafè, ofès, aprèn, sorprèn... 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entén, pretén, tindré...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>accés, després, excés, congrés, només, també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plans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la majoria: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cèntim, dèbil, cèrcol, pèsol...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 xml:space="preserve">alguns </w:t>
            </w: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infinitius: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conèixer, estrènyer, vèncer... 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alguns infinitius: ésser, néixer, témer, créixer...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 xml:space="preserve">algunes formes verbals: érem, diguérem, féssim.. 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esdrúixols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gairebé tots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>comèdia, ètica, matèria...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alguns mots: </w:t>
            </w:r>
            <w:r w:rsidR="001323B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cérvol, església, feréstega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..</w:t>
            </w:r>
          </w:p>
        </w:tc>
      </w:tr>
    </w:tbl>
    <w:tbl>
      <w:tblPr>
        <w:tblpPr w:leftFromText="141" w:rightFromText="141" w:vertAnchor="text" w:horzAnchor="margin" w:tblpY="33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3736"/>
        <w:gridCol w:w="3782"/>
      </w:tblGrid>
      <w:tr w:rsidR="008004DF" w:rsidRPr="00FA433E" w:rsidTr="008F7356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Pel que fa la </w:t>
            </w: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o:</w:t>
            </w:r>
          </w:p>
        </w:tc>
      </w:tr>
      <w:tr w:rsidR="008004DF" w:rsidRPr="00FA433E" w:rsidTr="008F73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accent obert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accent tancat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aguts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alguns mots: això, allò, arròs, però, repòs, terròs... 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la majoria: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cançó, botó, atenció, camió, educació...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plans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la majoria: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sòcol, lògic, mòbil, pròxim, pròleg...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alguns infinitius: córrer, recórrer..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>algunes formes verbals: fórem, fóreu, fóssim..</w:t>
            </w:r>
            <w:r w:rsidR="004631A2"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.</w:t>
            </w:r>
            <w:r w:rsidR="004631A2"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>alguns mots: estómac, cançó.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.. </w:t>
            </w:r>
          </w:p>
        </w:tc>
      </w:tr>
      <w:tr w:rsidR="008004DF" w:rsidRPr="00FA433E" w:rsidTr="008F73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esdrúixols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a-ES"/>
              </w:rPr>
              <w:t>gairebé tots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:</w:t>
            </w: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br/>
              <w:t>còlera, còpia, crònica, òpera, història, memòria...</w:t>
            </w:r>
          </w:p>
        </w:tc>
        <w:tc>
          <w:tcPr>
            <w:tcW w:w="0" w:type="auto"/>
            <w:vAlign w:val="center"/>
            <w:hideMark/>
          </w:tcPr>
          <w:p w:rsidR="008004DF" w:rsidRPr="00FA433E" w:rsidRDefault="008004DF" w:rsidP="008F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A433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alguns mots: fórmula, pólvora, tómbola, tórtora...</w:t>
            </w:r>
          </w:p>
        </w:tc>
      </w:tr>
    </w:tbl>
    <w:p w:rsidR="00FA433E" w:rsidRDefault="00FA433E" w:rsidP="008004DF">
      <w:pPr>
        <w:spacing w:before="164" w:line="360" w:lineRule="auto"/>
        <w:ind w:right="110"/>
        <w:jc w:val="both"/>
        <w:rPr>
          <w:rFonts w:ascii="Arial" w:hAnsi="Arial" w:cs="Arial"/>
          <w:b/>
          <w:sz w:val="20"/>
          <w:szCs w:val="20"/>
        </w:rPr>
      </w:pPr>
    </w:p>
    <w:p w:rsidR="00FA433E" w:rsidRDefault="00FA433E" w:rsidP="008004DF">
      <w:pPr>
        <w:spacing w:before="164" w:line="360" w:lineRule="auto"/>
        <w:ind w:right="110"/>
        <w:jc w:val="both"/>
        <w:rPr>
          <w:rFonts w:ascii="Arial" w:hAnsi="Arial" w:cs="Arial"/>
          <w:b/>
          <w:sz w:val="20"/>
          <w:szCs w:val="20"/>
        </w:rPr>
      </w:pPr>
    </w:p>
    <w:p w:rsidR="00FA433E" w:rsidRDefault="00FA433E" w:rsidP="008004DF">
      <w:pPr>
        <w:spacing w:before="164" w:line="360" w:lineRule="auto"/>
        <w:ind w:right="110"/>
        <w:jc w:val="both"/>
        <w:rPr>
          <w:rFonts w:ascii="Arial" w:hAnsi="Arial" w:cs="Arial"/>
          <w:b/>
          <w:sz w:val="20"/>
          <w:szCs w:val="20"/>
        </w:rPr>
      </w:pPr>
    </w:p>
    <w:p w:rsidR="00FA433E" w:rsidRDefault="00FA433E" w:rsidP="008004DF">
      <w:pPr>
        <w:spacing w:before="164" w:line="360" w:lineRule="auto"/>
        <w:ind w:right="110"/>
        <w:jc w:val="both"/>
        <w:rPr>
          <w:rFonts w:ascii="Arial" w:hAnsi="Arial" w:cs="Arial"/>
          <w:b/>
          <w:sz w:val="20"/>
          <w:szCs w:val="20"/>
        </w:rPr>
      </w:pPr>
    </w:p>
    <w:p w:rsidR="008004DF" w:rsidRPr="008004DF" w:rsidRDefault="008004DF" w:rsidP="008004DF">
      <w:pPr>
        <w:spacing w:before="164" w:line="36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8004DF">
        <w:rPr>
          <w:rFonts w:ascii="Arial" w:hAnsi="Arial" w:cs="Arial"/>
          <w:b/>
          <w:sz w:val="20"/>
          <w:szCs w:val="20"/>
        </w:rPr>
        <w:lastRenderedPageBreak/>
        <w:t xml:space="preserve">Exercici 1. Accentua totes les paraules que calgui de les paraules </w:t>
      </w:r>
      <w:r w:rsidRPr="008004DF">
        <w:rPr>
          <w:rFonts w:ascii="Arial" w:hAnsi="Arial" w:cs="Arial"/>
          <w:b/>
          <w:sz w:val="20"/>
          <w:szCs w:val="20"/>
          <w:u w:val="thick"/>
        </w:rPr>
        <w:t>agudes</w:t>
      </w:r>
      <w:r w:rsidRPr="008004DF">
        <w:rPr>
          <w:rFonts w:ascii="Arial" w:hAnsi="Arial" w:cs="Arial"/>
          <w:b/>
          <w:sz w:val="20"/>
          <w:szCs w:val="20"/>
        </w:rPr>
        <w:t xml:space="preserve"> que tens a continuació:</w:t>
      </w:r>
    </w:p>
    <w:p w:rsidR="008004DF" w:rsidRPr="008004DF" w:rsidRDefault="008004DF" w:rsidP="008004DF">
      <w:pPr>
        <w:pStyle w:val="Textoindependiente"/>
        <w:spacing w:line="360" w:lineRule="auto"/>
        <w:ind w:left="219" w:right="110"/>
        <w:jc w:val="both"/>
        <w:rPr>
          <w:sz w:val="20"/>
          <w:szCs w:val="20"/>
        </w:rPr>
      </w:pPr>
      <w:proofErr w:type="spellStart"/>
      <w:r w:rsidRPr="008004DF">
        <w:rPr>
          <w:sz w:val="20"/>
          <w:szCs w:val="20"/>
        </w:rPr>
        <w:t>jardi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pais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canço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camio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alli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aqui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arros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pero</w:t>
      </w:r>
      <w:proofErr w:type="spellEnd"/>
      <w:r w:rsidRPr="008004DF">
        <w:rPr>
          <w:sz w:val="20"/>
          <w:szCs w:val="20"/>
        </w:rPr>
        <w:t xml:space="preserve">, cantes, </w:t>
      </w:r>
      <w:proofErr w:type="spellStart"/>
      <w:r w:rsidRPr="008004DF">
        <w:rPr>
          <w:sz w:val="20"/>
          <w:szCs w:val="20"/>
        </w:rPr>
        <w:t>aixo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gairebe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pogues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pages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despres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carreto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cafe</w:t>
      </w:r>
      <w:proofErr w:type="spellEnd"/>
      <w:r w:rsidRPr="008004DF">
        <w:rPr>
          <w:sz w:val="20"/>
          <w:szCs w:val="20"/>
        </w:rPr>
        <w:t xml:space="preserve">, nomes, </w:t>
      </w:r>
      <w:proofErr w:type="spellStart"/>
      <w:r w:rsidRPr="008004DF">
        <w:rPr>
          <w:sz w:val="20"/>
          <w:szCs w:val="20"/>
        </w:rPr>
        <w:t>fare</w:t>
      </w:r>
      <w:proofErr w:type="spellEnd"/>
      <w:r w:rsidRPr="008004DF">
        <w:rPr>
          <w:sz w:val="20"/>
          <w:szCs w:val="20"/>
        </w:rPr>
        <w:t xml:space="preserve">, faran, Ramon, passeges, segon, </w:t>
      </w:r>
      <w:proofErr w:type="spellStart"/>
      <w:r w:rsidRPr="008004DF">
        <w:rPr>
          <w:sz w:val="20"/>
          <w:szCs w:val="20"/>
        </w:rPr>
        <w:t>exclos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aten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irlandes</w:t>
      </w:r>
      <w:proofErr w:type="spellEnd"/>
      <w:r w:rsidRPr="008004DF">
        <w:rPr>
          <w:sz w:val="20"/>
          <w:szCs w:val="20"/>
        </w:rPr>
        <w:t xml:space="preserve">, rodo, </w:t>
      </w:r>
      <w:proofErr w:type="spellStart"/>
      <w:r w:rsidRPr="008004DF">
        <w:rPr>
          <w:sz w:val="20"/>
          <w:szCs w:val="20"/>
        </w:rPr>
        <w:t>compraras</w:t>
      </w:r>
      <w:proofErr w:type="spellEnd"/>
      <w:r w:rsidRPr="008004DF">
        <w:rPr>
          <w:sz w:val="20"/>
          <w:szCs w:val="20"/>
        </w:rPr>
        <w:t xml:space="preserve">, palau, </w:t>
      </w:r>
      <w:proofErr w:type="spellStart"/>
      <w:r w:rsidRPr="008004DF">
        <w:rPr>
          <w:sz w:val="20"/>
          <w:szCs w:val="20"/>
        </w:rPr>
        <w:t>cigro</w:t>
      </w:r>
      <w:proofErr w:type="spellEnd"/>
      <w:r w:rsidRPr="008004DF">
        <w:rPr>
          <w:sz w:val="20"/>
          <w:szCs w:val="20"/>
        </w:rPr>
        <w:t xml:space="preserve">, intern, </w:t>
      </w:r>
      <w:proofErr w:type="spellStart"/>
      <w:r w:rsidRPr="008004DF">
        <w:rPr>
          <w:sz w:val="20"/>
          <w:szCs w:val="20"/>
        </w:rPr>
        <w:t>pure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germa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nervios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algu</w:t>
      </w:r>
      <w:proofErr w:type="spellEnd"/>
      <w:r w:rsidRPr="008004DF">
        <w:rPr>
          <w:sz w:val="20"/>
          <w:szCs w:val="20"/>
        </w:rPr>
        <w:t xml:space="preserve">, congres, plataner, </w:t>
      </w:r>
      <w:proofErr w:type="spellStart"/>
      <w:r w:rsidRPr="008004DF">
        <w:rPr>
          <w:sz w:val="20"/>
          <w:szCs w:val="20"/>
        </w:rPr>
        <w:t>autobus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nove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perque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excursio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espos</w:t>
      </w:r>
      <w:proofErr w:type="spellEnd"/>
      <w:r w:rsidRPr="008004DF">
        <w:rPr>
          <w:sz w:val="20"/>
          <w:szCs w:val="20"/>
        </w:rPr>
        <w:t>, maquina, suplica.</w:t>
      </w:r>
    </w:p>
    <w:p w:rsidR="008004DF" w:rsidRPr="008004DF" w:rsidRDefault="008004DF" w:rsidP="008004DF">
      <w:pPr>
        <w:pStyle w:val="Textoindependiente"/>
        <w:spacing w:before="1"/>
        <w:jc w:val="both"/>
        <w:rPr>
          <w:sz w:val="20"/>
          <w:szCs w:val="20"/>
        </w:rPr>
      </w:pPr>
    </w:p>
    <w:p w:rsidR="008004DF" w:rsidRPr="008004DF" w:rsidRDefault="008004DF" w:rsidP="008004DF">
      <w:pPr>
        <w:spacing w:before="1" w:line="360" w:lineRule="auto"/>
        <w:ind w:left="219" w:right="110"/>
        <w:jc w:val="both"/>
        <w:rPr>
          <w:rFonts w:ascii="Arial" w:hAnsi="Arial" w:cs="Arial"/>
          <w:b/>
          <w:sz w:val="20"/>
          <w:szCs w:val="20"/>
        </w:rPr>
      </w:pPr>
      <w:r w:rsidRPr="008004DF">
        <w:rPr>
          <w:rFonts w:ascii="Arial" w:hAnsi="Arial" w:cs="Arial"/>
          <w:b/>
          <w:sz w:val="20"/>
          <w:szCs w:val="20"/>
        </w:rPr>
        <w:t xml:space="preserve">Exercici 2. Accentua totes les paraules que calgui de les paraules </w:t>
      </w:r>
      <w:r w:rsidRPr="008004DF">
        <w:rPr>
          <w:rFonts w:ascii="Arial" w:hAnsi="Arial" w:cs="Arial"/>
          <w:b/>
          <w:sz w:val="20"/>
          <w:szCs w:val="20"/>
          <w:u w:val="thick"/>
        </w:rPr>
        <w:t>planes</w:t>
      </w:r>
      <w:r w:rsidRPr="008004DF">
        <w:rPr>
          <w:rFonts w:ascii="Arial" w:hAnsi="Arial" w:cs="Arial"/>
          <w:b/>
          <w:sz w:val="20"/>
          <w:szCs w:val="20"/>
        </w:rPr>
        <w:t xml:space="preserve"> que tens a continuació:</w:t>
      </w:r>
    </w:p>
    <w:p w:rsidR="008004DF" w:rsidRPr="008004DF" w:rsidRDefault="008004DF" w:rsidP="008004DF">
      <w:pPr>
        <w:pStyle w:val="Textoindependiente"/>
        <w:spacing w:line="360" w:lineRule="auto"/>
        <w:ind w:right="109"/>
        <w:jc w:val="both"/>
        <w:rPr>
          <w:sz w:val="20"/>
          <w:szCs w:val="20"/>
        </w:rPr>
      </w:pPr>
      <w:r w:rsidRPr="008004DF">
        <w:rPr>
          <w:sz w:val="20"/>
          <w:szCs w:val="20"/>
        </w:rPr>
        <w:t xml:space="preserve">pomes, </w:t>
      </w:r>
      <w:proofErr w:type="spellStart"/>
      <w:r w:rsidRPr="008004DF">
        <w:rPr>
          <w:sz w:val="20"/>
          <w:szCs w:val="20"/>
        </w:rPr>
        <w:t>portessim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prestec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pressec</w:t>
      </w:r>
      <w:proofErr w:type="spellEnd"/>
      <w:r w:rsidRPr="008004DF">
        <w:rPr>
          <w:sz w:val="20"/>
          <w:szCs w:val="20"/>
        </w:rPr>
        <w:t xml:space="preserve">, barraca, </w:t>
      </w:r>
      <w:proofErr w:type="spellStart"/>
      <w:r w:rsidRPr="008004DF">
        <w:rPr>
          <w:sz w:val="20"/>
          <w:szCs w:val="20"/>
        </w:rPr>
        <w:t>public</w:t>
      </w:r>
      <w:proofErr w:type="spellEnd"/>
      <w:r w:rsidRPr="008004DF">
        <w:rPr>
          <w:sz w:val="20"/>
          <w:szCs w:val="20"/>
        </w:rPr>
        <w:t xml:space="preserve">, origen, </w:t>
      </w:r>
      <w:proofErr w:type="spellStart"/>
      <w:r w:rsidRPr="008004DF">
        <w:rPr>
          <w:sz w:val="20"/>
          <w:szCs w:val="20"/>
        </w:rPr>
        <w:t>fenomens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cervol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tinguerem</w:t>
      </w:r>
      <w:proofErr w:type="spellEnd"/>
      <w:r w:rsidRPr="008004DF">
        <w:rPr>
          <w:sz w:val="20"/>
          <w:szCs w:val="20"/>
        </w:rPr>
        <w:t xml:space="preserve">, economia, </w:t>
      </w:r>
      <w:proofErr w:type="spellStart"/>
      <w:r w:rsidRPr="008004DF">
        <w:rPr>
          <w:sz w:val="20"/>
          <w:szCs w:val="20"/>
        </w:rPr>
        <w:t>tinguereu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nuvol</w:t>
      </w:r>
      <w:proofErr w:type="spellEnd"/>
      <w:r w:rsidRPr="008004DF">
        <w:rPr>
          <w:sz w:val="20"/>
          <w:szCs w:val="20"/>
        </w:rPr>
        <w:t xml:space="preserve">, policia, </w:t>
      </w:r>
      <w:proofErr w:type="spellStart"/>
      <w:r w:rsidRPr="008004DF">
        <w:rPr>
          <w:sz w:val="20"/>
          <w:szCs w:val="20"/>
        </w:rPr>
        <w:t>telefon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mobil</w:t>
      </w:r>
      <w:proofErr w:type="spellEnd"/>
      <w:r w:rsidRPr="008004DF">
        <w:rPr>
          <w:sz w:val="20"/>
          <w:szCs w:val="20"/>
        </w:rPr>
        <w:t xml:space="preserve">, compressiu, estomac, </w:t>
      </w:r>
      <w:proofErr w:type="spellStart"/>
      <w:r w:rsidRPr="008004DF">
        <w:rPr>
          <w:sz w:val="20"/>
          <w:szCs w:val="20"/>
        </w:rPr>
        <w:t>correr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solid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caracter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castig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angel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obrissiu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recorrer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creixer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neixer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erem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ereu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il·logic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plastic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debil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temer</w:t>
      </w:r>
      <w:proofErr w:type="spellEnd"/>
      <w:r w:rsidRPr="008004DF">
        <w:rPr>
          <w:sz w:val="20"/>
          <w:szCs w:val="20"/>
        </w:rPr>
        <w:t xml:space="preserve">, </w:t>
      </w:r>
      <w:proofErr w:type="spellStart"/>
      <w:r w:rsidRPr="008004DF">
        <w:rPr>
          <w:sz w:val="20"/>
          <w:szCs w:val="20"/>
        </w:rPr>
        <w:t>fotograf</w:t>
      </w:r>
      <w:proofErr w:type="spellEnd"/>
      <w:r w:rsidRPr="008004DF">
        <w:rPr>
          <w:sz w:val="20"/>
          <w:szCs w:val="20"/>
        </w:rPr>
        <w:t xml:space="preserve">, fotografia, </w:t>
      </w:r>
      <w:proofErr w:type="spellStart"/>
      <w:r w:rsidRPr="008004DF">
        <w:rPr>
          <w:sz w:val="20"/>
          <w:szCs w:val="20"/>
        </w:rPr>
        <w:t>diguessiu</w:t>
      </w:r>
      <w:proofErr w:type="spellEnd"/>
      <w:r w:rsidRPr="008004DF">
        <w:rPr>
          <w:sz w:val="20"/>
          <w:szCs w:val="20"/>
        </w:rPr>
        <w:t>, diguessin, suplica, maquina.</w:t>
      </w:r>
    </w:p>
    <w:p w:rsidR="008004DF" w:rsidRPr="008004DF" w:rsidRDefault="008004DF" w:rsidP="008004DF">
      <w:pPr>
        <w:pStyle w:val="Textoindependiente"/>
        <w:jc w:val="both"/>
        <w:rPr>
          <w:sz w:val="20"/>
          <w:szCs w:val="20"/>
        </w:rPr>
      </w:pPr>
    </w:p>
    <w:p w:rsidR="008004DF" w:rsidRPr="008004DF" w:rsidRDefault="008004DF" w:rsidP="008004DF">
      <w:pPr>
        <w:pStyle w:val="Textoindependiente"/>
        <w:jc w:val="both"/>
        <w:rPr>
          <w:sz w:val="20"/>
          <w:szCs w:val="20"/>
        </w:rPr>
      </w:pPr>
    </w:p>
    <w:p w:rsidR="008004DF" w:rsidRPr="008004DF" w:rsidRDefault="008004DF" w:rsidP="008004DF">
      <w:pPr>
        <w:spacing w:before="206" w:line="360" w:lineRule="auto"/>
        <w:ind w:left="219" w:right="110"/>
        <w:jc w:val="both"/>
        <w:rPr>
          <w:rFonts w:ascii="Arial" w:hAnsi="Arial" w:cs="Arial"/>
          <w:b/>
          <w:sz w:val="20"/>
          <w:szCs w:val="20"/>
        </w:rPr>
      </w:pPr>
      <w:r w:rsidRPr="008004DF">
        <w:rPr>
          <w:rFonts w:ascii="Arial" w:hAnsi="Arial" w:cs="Arial"/>
          <w:b/>
          <w:sz w:val="20"/>
          <w:szCs w:val="20"/>
        </w:rPr>
        <w:t xml:space="preserve">Exercici 3. Accentua totes les paraules que calgui de les paraules </w:t>
      </w:r>
      <w:r w:rsidRPr="008004DF">
        <w:rPr>
          <w:rFonts w:ascii="Arial" w:hAnsi="Arial" w:cs="Arial"/>
          <w:b/>
          <w:sz w:val="20"/>
          <w:szCs w:val="20"/>
          <w:u w:val="thick"/>
        </w:rPr>
        <w:t>esdrúixoles</w:t>
      </w:r>
      <w:r w:rsidRPr="008004DF">
        <w:rPr>
          <w:rFonts w:ascii="Arial" w:hAnsi="Arial" w:cs="Arial"/>
          <w:b/>
          <w:sz w:val="20"/>
          <w:szCs w:val="20"/>
        </w:rPr>
        <w:t xml:space="preserve"> que tens a continuació:</w:t>
      </w:r>
    </w:p>
    <w:p w:rsidR="008004DF" w:rsidRPr="008004DF" w:rsidRDefault="008004DF" w:rsidP="008004DF">
      <w:pPr>
        <w:pStyle w:val="Textoindependiente"/>
        <w:spacing w:line="360" w:lineRule="auto"/>
        <w:ind w:right="110"/>
        <w:jc w:val="both"/>
      </w:pPr>
      <w:proofErr w:type="spellStart"/>
      <w:r w:rsidRPr="008004DF">
        <w:t>esglesia</w:t>
      </w:r>
      <w:proofErr w:type="spellEnd"/>
      <w:r w:rsidRPr="008004DF">
        <w:t xml:space="preserve">, </w:t>
      </w:r>
      <w:proofErr w:type="spellStart"/>
      <w:r w:rsidRPr="008004DF">
        <w:t>ciencia</w:t>
      </w:r>
      <w:proofErr w:type="spellEnd"/>
      <w:r w:rsidRPr="008004DF">
        <w:t xml:space="preserve">, historia, </w:t>
      </w:r>
      <w:proofErr w:type="spellStart"/>
      <w:r w:rsidRPr="008004DF">
        <w:t>victima</w:t>
      </w:r>
      <w:proofErr w:type="spellEnd"/>
      <w:r w:rsidRPr="008004DF">
        <w:t xml:space="preserve">, gloria, </w:t>
      </w:r>
      <w:proofErr w:type="spellStart"/>
      <w:r w:rsidRPr="008004DF">
        <w:t>victoria</w:t>
      </w:r>
      <w:proofErr w:type="spellEnd"/>
      <w:r w:rsidRPr="008004DF">
        <w:t xml:space="preserve">, </w:t>
      </w:r>
      <w:proofErr w:type="spellStart"/>
      <w:r w:rsidRPr="008004DF">
        <w:t>intendencia</w:t>
      </w:r>
      <w:proofErr w:type="spellEnd"/>
      <w:r w:rsidRPr="008004DF">
        <w:t xml:space="preserve">, </w:t>
      </w:r>
      <w:proofErr w:type="spellStart"/>
      <w:r w:rsidRPr="008004DF">
        <w:t>estatua</w:t>
      </w:r>
      <w:proofErr w:type="spellEnd"/>
      <w:r w:rsidRPr="008004DF">
        <w:t xml:space="preserve">, formula, </w:t>
      </w:r>
      <w:proofErr w:type="spellStart"/>
      <w:r w:rsidRPr="008004DF">
        <w:t>familia</w:t>
      </w:r>
      <w:proofErr w:type="spellEnd"/>
      <w:r w:rsidRPr="008004DF">
        <w:t xml:space="preserve">, </w:t>
      </w:r>
      <w:proofErr w:type="spellStart"/>
      <w:r w:rsidRPr="008004DF">
        <w:t>infancia</w:t>
      </w:r>
      <w:proofErr w:type="spellEnd"/>
      <w:r w:rsidRPr="008004DF">
        <w:t xml:space="preserve">, </w:t>
      </w:r>
      <w:proofErr w:type="spellStart"/>
      <w:r w:rsidRPr="008004DF">
        <w:t>polvora</w:t>
      </w:r>
      <w:proofErr w:type="spellEnd"/>
      <w:r w:rsidRPr="008004DF">
        <w:t xml:space="preserve">, </w:t>
      </w:r>
      <w:proofErr w:type="spellStart"/>
      <w:r w:rsidRPr="008004DF">
        <w:t>quilometre</w:t>
      </w:r>
      <w:proofErr w:type="spellEnd"/>
      <w:r w:rsidRPr="008004DF">
        <w:t xml:space="preserve">, industria, </w:t>
      </w:r>
      <w:proofErr w:type="spellStart"/>
      <w:r w:rsidRPr="008004DF">
        <w:t>colonia</w:t>
      </w:r>
      <w:proofErr w:type="spellEnd"/>
      <w:r w:rsidRPr="008004DF">
        <w:t xml:space="preserve">, </w:t>
      </w:r>
      <w:proofErr w:type="spellStart"/>
      <w:r w:rsidRPr="008004DF">
        <w:t>solitaria</w:t>
      </w:r>
      <w:proofErr w:type="spellEnd"/>
      <w:r w:rsidRPr="008004DF">
        <w:t xml:space="preserve">, anima, </w:t>
      </w:r>
      <w:proofErr w:type="spellStart"/>
      <w:r w:rsidRPr="008004DF">
        <w:t>memories</w:t>
      </w:r>
      <w:proofErr w:type="spellEnd"/>
      <w:r w:rsidRPr="008004DF">
        <w:t xml:space="preserve">, </w:t>
      </w:r>
      <w:proofErr w:type="spellStart"/>
      <w:r w:rsidRPr="008004DF">
        <w:t>gabia</w:t>
      </w:r>
      <w:proofErr w:type="spellEnd"/>
      <w:r w:rsidRPr="008004DF">
        <w:t xml:space="preserve">, </w:t>
      </w:r>
      <w:proofErr w:type="spellStart"/>
      <w:r w:rsidRPr="008004DF">
        <w:t>miseria</w:t>
      </w:r>
      <w:proofErr w:type="spellEnd"/>
      <w:r w:rsidRPr="008004DF">
        <w:t xml:space="preserve">, </w:t>
      </w:r>
      <w:proofErr w:type="spellStart"/>
      <w:r w:rsidRPr="008004DF">
        <w:t>independencia</w:t>
      </w:r>
      <w:proofErr w:type="spellEnd"/>
      <w:r w:rsidRPr="008004DF">
        <w:t xml:space="preserve">, </w:t>
      </w:r>
      <w:proofErr w:type="spellStart"/>
      <w:r w:rsidRPr="008004DF">
        <w:t>materia</w:t>
      </w:r>
      <w:proofErr w:type="spellEnd"/>
      <w:r w:rsidRPr="008004DF">
        <w:t xml:space="preserve">, </w:t>
      </w:r>
      <w:proofErr w:type="spellStart"/>
      <w:r w:rsidRPr="008004DF">
        <w:t>tombola</w:t>
      </w:r>
      <w:proofErr w:type="spellEnd"/>
      <w:r w:rsidRPr="008004DF">
        <w:t xml:space="preserve">, influencia, </w:t>
      </w:r>
      <w:proofErr w:type="spellStart"/>
      <w:r w:rsidRPr="008004DF">
        <w:t>galaxia</w:t>
      </w:r>
      <w:proofErr w:type="spellEnd"/>
      <w:r w:rsidRPr="008004DF">
        <w:t xml:space="preserve">, </w:t>
      </w:r>
      <w:proofErr w:type="spellStart"/>
      <w:r w:rsidRPr="008004DF">
        <w:t>farmacia</w:t>
      </w:r>
      <w:proofErr w:type="spellEnd"/>
      <w:r w:rsidRPr="008004DF">
        <w:t xml:space="preserve">, Eulalia, </w:t>
      </w:r>
      <w:proofErr w:type="spellStart"/>
      <w:r w:rsidRPr="008004DF">
        <w:t>assitencia</w:t>
      </w:r>
      <w:proofErr w:type="spellEnd"/>
      <w:r w:rsidRPr="008004DF">
        <w:t>, maquina, suplica.</w:t>
      </w:r>
    </w:p>
    <w:p w:rsidR="008004DF" w:rsidRPr="008004DF" w:rsidRDefault="008004DF" w:rsidP="008004DF">
      <w:pPr>
        <w:pStyle w:val="Textoindependiente"/>
        <w:spacing w:line="360" w:lineRule="auto"/>
        <w:ind w:left="220" w:right="110" w:hanging="1"/>
        <w:jc w:val="both"/>
        <w:rPr>
          <w:sz w:val="20"/>
          <w:szCs w:val="20"/>
        </w:rPr>
      </w:pPr>
    </w:p>
    <w:p w:rsidR="008004DF" w:rsidRPr="008004DF" w:rsidRDefault="008004DF" w:rsidP="008004DF">
      <w:pPr>
        <w:ind w:left="219"/>
        <w:jc w:val="both"/>
        <w:rPr>
          <w:rFonts w:ascii="Arial" w:hAnsi="Arial" w:cs="Arial"/>
          <w:b/>
          <w:sz w:val="20"/>
          <w:szCs w:val="20"/>
        </w:rPr>
      </w:pPr>
      <w:r w:rsidRPr="008004DF">
        <w:rPr>
          <w:rFonts w:ascii="Arial" w:hAnsi="Arial" w:cs="Arial"/>
          <w:b/>
          <w:sz w:val="20"/>
          <w:szCs w:val="20"/>
        </w:rPr>
        <w:t xml:space="preserve">Exercici 4. Accentua els monosíl·labs     </w:t>
      </w:r>
      <w:r w:rsidRPr="008004DF">
        <w:rPr>
          <w:rFonts w:ascii="Arial" w:hAnsi="Arial" w:cs="Arial"/>
          <w:b/>
          <w:i/>
          <w:sz w:val="20"/>
          <w:szCs w:val="20"/>
        </w:rPr>
        <w:t xml:space="preserve">es </w:t>
      </w:r>
      <w:r w:rsidRPr="008004DF">
        <w:rPr>
          <w:rFonts w:ascii="Arial" w:hAnsi="Arial" w:cs="Arial"/>
          <w:b/>
          <w:sz w:val="20"/>
          <w:szCs w:val="20"/>
        </w:rPr>
        <w:t xml:space="preserve">/ son    quan calgui. Recorda el “truco” de </w:t>
      </w:r>
      <w:proofErr w:type="spellStart"/>
      <w:r w:rsidRPr="008004DF">
        <w:rPr>
          <w:rFonts w:ascii="Arial" w:hAnsi="Arial" w:cs="Arial"/>
          <w:b/>
          <w:sz w:val="20"/>
          <w:szCs w:val="20"/>
        </w:rPr>
        <w:t>l’es</w:t>
      </w:r>
      <w:proofErr w:type="spellEnd"/>
      <w:r w:rsidRPr="008004DF">
        <w:rPr>
          <w:rFonts w:ascii="Arial" w:hAnsi="Arial" w:cs="Arial"/>
          <w:b/>
          <w:sz w:val="20"/>
          <w:szCs w:val="20"/>
        </w:rPr>
        <w:t xml:space="preserve">: si en castellà és igual, va amb accent. Si en castellà és </w:t>
      </w:r>
      <w:r w:rsidRPr="008004DF">
        <w:rPr>
          <w:rFonts w:ascii="Arial" w:hAnsi="Arial" w:cs="Arial"/>
          <w:sz w:val="20"/>
          <w:szCs w:val="20"/>
        </w:rPr>
        <w:t xml:space="preserve">se, </w:t>
      </w:r>
      <w:r w:rsidRPr="008004DF">
        <w:rPr>
          <w:rFonts w:ascii="Arial" w:hAnsi="Arial" w:cs="Arial"/>
          <w:b/>
          <w:sz w:val="20"/>
          <w:szCs w:val="20"/>
        </w:rPr>
        <w:t>llavors en català va sense accent.</w:t>
      </w:r>
    </w:p>
    <w:p w:rsidR="008004DF" w:rsidRPr="008004DF" w:rsidRDefault="008004DF" w:rsidP="008004DF">
      <w:pPr>
        <w:pStyle w:val="Textoindependiente"/>
        <w:tabs>
          <w:tab w:val="left" w:pos="1365"/>
        </w:tabs>
        <w:spacing w:before="3"/>
        <w:jc w:val="both"/>
        <w:rPr>
          <w:b/>
          <w:sz w:val="20"/>
        </w:rPr>
      </w:pPr>
      <w:r w:rsidRPr="008004DF">
        <w:rPr>
          <w:b/>
          <w:sz w:val="20"/>
        </w:rPr>
        <w:tab/>
      </w: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spacing w:before="1"/>
        <w:ind w:hanging="361"/>
        <w:jc w:val="both"/>
        <w:rPr>
          <w:sz w:val="20"/>
        </w:rPr>
      </w:pPr>
      <w:r w:rsidRPr="008004DF">
        <w:rPr>
          <w:sz w:val="20"/>
        </w:rPr>
        <w:t>En Robert es molt espavilat. Ja ho era de</w:t>
      </w:r>
      <w:r w:rsidRPr="008004DF">
        <w:rPr>
          <w:spacing w:val="-6"/>
          <w:sz w:val="20"/>
        </w:rPr>
        <w:t xml:space="preserve"> </w:t>
      </w:r>
      <w:r w:rsidRPr="008004DF">
        <w:rPr>
          <w:sz w:val="20"/>
        </w:rPr>
        <w:t>petit.</w:t>
      </w:r>
    </w:p>
    <w:p w:rsidR="008004DF" w:rsidRPr="008004DF" w:rsidRDefault="008004DF" w:rsidP="008004DF">
      <w:pPr>
        <w:pStyle w:val="Textoindependiente"/>
        <w:spacing w:before="9"/>
        <w:jc w:val="both"/>
        <w:rPr>
          <w:sz w:val="19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spacing w:before="1"/>
        <w:ind w:hanging="361"/>
        <w:jc w:val="both"/>
        <w:rPr>
          <w:sz w:val="20"/>
        </w:rPr>
      </w:pPr>
      <w:r w:rsidRPr="008004DF">
        <w:rPr>
          <w:sz w:val="20"/>
        </w:rPr>
        <w:t>No sé que es pensa, però no es poden anar dient aquestes</w:t>
      </w:r>
      <w:r w:rsidRPr="008004DF">
        <w:rPr>
          <w:spacing w:val="-3"/>
          <w:sz w:val="20"/>
        </w:rPr>
        <w:t xml:space="preserve"> </w:t>
      </w:r>
      <w:r w:rsidRPr="008004DF">
        <w:rPr>
          <w:sz w:val="20"/>
        </w:rPr>
        <w:t>mentides.</w:t>
      </w:r>
    </w:p>
    <w:p w:rsidR="008004DF" w:rsidRPr="008004DF" w:rsidRDefault="008004DF" w:rsidP="008004DF">
      <w:pPr>
        <w:pStyle w:val="Textoindependiente"/>
        <w:jc w:val="both"/>
        <w:rPr>
          <w:sz w:val="20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ind w:hanging="361"/>
        <w:jc w:val="both"/>
        <w:rPr>
          <w:sz w:val="20"/>
        </w:rPr>
      </w:pPr>
      <w:r w:rsidRPr="008004DF">
        <w:rPr>
          <w:sz w:val="20"/>
        </w:rPr>
        <w:t>Es considera una bona persona, perquè es molt</w:t>
      </w:r>
      <w:r w:rsidRPr="008004DF">
        <w:rPr>
          <w:spacing w:val="-8"/>
          <w:sz w:val="20"/>
        </w:rPr>
        <w:t xml:space="preserve"> </w:t>
      </w:r>
      <w:r w:rsidRPr="008004DF">
        <w:rPr>
          <w:sz w:val="20"/>
        </w:rPr>
        <w:t>simpàtica.</w:t>
      </w:r>
    </w:p>
    <w:p w:rsidR="008004DF" w:rsidRPr="008004DF" w:rsidRDefault="008004DF" w:rsidP="008004DF">
      <w:pPr>
        <w:pStyle w:val="Textoindependiente"/>
        <w:spacing w:before="1"/>
        <w:jc w:val="both"/>
        <w:rPr>
          <w:sz w:val="20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ind w:hanging="361"/>
        <w:jc w:val="both"/>
        <w:rPr>
          <w:sz w:val="20"/>
        </w:rPr>
      </w:pPr>
      <w:r w:rsidRPr="008004DF">
        <w:rPr>
          <w:sz w:val="20"/>
        </w:rPr>
        <w:t>Aquells nois es diuen Joan i Albert i son molt</w:t>
      </w:r>
      <w:r w:rsidRPr="008004DF">
        <w:rPr>
          <w:spacing w:val="-4"/>
          <w:sz w:val="20"/>
        </w:rPr>
        <w:t xml:space="preserve"> </w:t>
      </w:r>
      <w:r w:rsidRPr="008004DF">
        <w:rPr>
          <w:sz w:val="20"/>
        </w:rPr>
        <w:t>trempats.</w:t>
      </w:r>
    </w:p>
    <w:p w:rsidR="008004DF" w:rsidRPr="008004DF" w:rsidRDefault="008004DF" w:rsidP="008004DF">
      <w:pPr>
        <w:pStyle w:val="Textoindependiente"/>
        <w:spacing w:before="10"/>
        <w:jc w:val="both"/>
        <w:rPr>
          <w:sz w:val="19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ind w:hanging="361"/>
        <w:jc w:val="both"/>
        <w:rPr>
          <w:sz w:val="20"/>
        </w:rPr>
      </w:pPr>
      <w:r w:rsidRPr="008004DF">
        <w:rPr>
          <w:sz w:val="20"/>
        </w:rPr>
        <w:t>Cal guardar la fruita a la nevera perquè si no es</w:t>
      </w:r>
      <w:r w:rsidRPr="008004DF">
        <w:rPr>
          <w:spacing w:val="2"/>
          <w:sz w:val="20"/>
        </w:rPr>
        <w:t xml:space="preserve"> </w:t>
      </w:r>
      <w:r w:rsidRPr="008004DF">
        <w:rPr>
          <w:sz w:val="20"/>
        </w:rPr>
        <w:t>podreix.</w:t>
      </w:r>
    </w:p>
    <w:p w:rsidR="008004DF" w:rsidRPr="008004DF" w:rsidRDefault="008004DF" w:rsidP="008004DF">
      <w:pPr>
        <w:pStyle w:val="Textoindependiente"/>
        <w:spacing w:before="1"/>
        <w:jc w:val="both"/>
        <w:rPr>
          <w:sz w:val="20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ind w:hanging="361"/>
        <w:jc w:val="both"/>
        <w:rPr>
          <w:sz w:val="20"/>
        </w:rPr>
      </w:pPr>
      <w:r w:rsidRPr="008004DF">
        <w:rPr>
          <w:sz w:val="20"/>
        </w:rPr>
        <w:t>Aquests nens son una colla de mandrosos, sempre tenen gana i</w:t>
      </w:r>
      <w:r w:rsidRPr="008004DF">
        <w:rPr>
          <w:spacing w:val="-11"/>
          <w:sz w:val="20"/>
        </w:rPr>
        <w:t xml:space="preserve"> </w:t>
      </w:r>
      <w:r w:rsidRPr="008004DF">
        <w:rPr>
          <w:sz w:val="20"/>
        </w:rPr>
        <w:t>son.</w:t>
      </w:r>
    </w:p>
    <w:p w:rsidR="008004DF" w:rsidRPr="008004DF" w:rsidRDefault="008004DF" w:rsidP="008004DF">
      <w:pPr>
        <w:pStyle w:val="Prrafodelista"/>
        <w:jc w:val="both"/>
        <w:rPr>
          <w:sz w:val="20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spacing w:before="93"/>
        <w:jc w:val="both"/>
        <w:rPr>
          <w:sz w:val="20"/>
        </w:rPr>
      </w:pPr>
      <w:r w:rsidRPr="008004DF">
        <w:rPr>
          <w:sz w:val="20"/>
        </w:rPr>
        <w:t>La Maria ja es grana: ara ja es pentina i es renta la cara tota</w:t>
      </w:r>
      <w:r w:rsidRPr="008004DF">
        <w:rPr>
          <w:spacing w:val="-10"/>
          <w:sz w:val="20"/>
        </w:rPr>
        <w:t xml:space="preserve"> </w:t>
      </w:r>
      <w:r w:rsidRPr="008004DF">
        <w:rPr>
          <w:sz w:val="20"/>
        </w:rPr>
        <w:t>sola.</w:t>
      </w:r>
    </w:p>
    <w:p w:rsidR="008004DF" w:rsidRPr="008004DF" w:rsidRDefault="008004DF" w:rsidP="008004DF">
      <w:pPr>
        <w:pStyle w:val="Textoindependiente"/>
        <w:jc w:val="both"/>
        <w:rPr>
          <w:sz w:val="20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spacing w:before="1"/>
        <w:jc w:val="both"/>
        <w:rPr>
          <w:sz w:val="20"/>
        </w:rPr>
      </w:pPr>
      <w:r w:rsidRPr="008004DF">
        <w:rPr>
          <w:sz w:val="20"/>
        </w:rPr>
        <w:t>No sé es pot haver imaginat una cosa així. Es molt</w:t>
      </w:r>
      <w:r w:rsidRPr="008004DF">
        <w:rPr>
          <w:spacing w:val="-2"/>
          <w:sz w:val="20"/>
        </w:rPr>
        <w:t xml:space="preserve"> </w:t>
      </w:r>
      <w:r w:rsidRPr="008004DF">
        <w:rPr>
          <w:sz w:val="20"/>
        </w:rPr>
        <w:t>recargolat.</w:t>
      </w:r>
    </w:p>
    <w:p w:rsidR="008004DF" w:rsidRPr="008004DF" w:rsidRDefault="008004DF" w:rsidP="008004DF">
      <w:pPr>
        <w:pStyle w:val="Textoindependiente"/>
        <w:spacing w:before="9"/>
        <w:jc w:val="both"/>
        <w:rPr>
          <w:sz w:val="19"/>
        </w:rPr>
      </w:pPr>
    </w:p>
    <w:p w:rsidR="008004DF" w:rsidRPr="008004DF" w:rsidRDefault="008004DF" w:rsidP="008004DF">
      <w:pPr>
        <w:pStyle w:val="Prrafodelista"/>
        <w:numPr>
          <w:ilvl w:val="0"/>
          <w:numId w:val="2"/>
        </w:numPr>
        <w:tabs>
          <w:tab w:val="left" w:pos="940"/>
        </w:tabs>
        <w:spacing w:before="1"/>
        <w:jc w:val="both"/>
        <w:rPr>
          <w:sz w:val="20"/>
        </w:rPr>
      </w:pPr>
      <w:r w:rsidRPr="008004DF">
        <w:rPr>
          <w:sz w:val="20"/>
        </w:rPr>
        <w:t>En aquell restaurant es menja molt bé, tenen un menú molt</w:t>
      </w:r>
      <w:r w:rsidRPr="008004DF">
        <w:rPr>
          <w:spacing w:val="-12"/>
          <w:sz w:val="20"/>
        </w:rPr>
        <w:t xml:space="preserve"> </w:t>
      </w:r>
      <w:r w:rsidRPr="008004DF">
        <w:rPr>
          <w:sz w:val="20"/>
        </w:rPr>
        <w:t>variat.</w:t>
      </w:r>
    </w:p>
    <w:p w:rsidR="008004DF" w:rsidRPr="008004DF" w:rsidRDefault="008004DF" w:rsidP="008004DF">
      <w:pPr>
        <w:pStyle w:val="Textoindependiente"/>
        <w:numPr>
          <w:ilvl w:val="0"/>
          <w:numId w:val="2"/>
        </w:numPr>
        <w:spacing w:before="200" w:line="360" w:lineRule="auto"/>
        <w:ind w:right="25"/>
        <w:jc w:val="both"/>
        <w:rPr>
          <w:sz w:val="20"/>
        </w:rPr>
      </w:pPr>
      <w:r w:rsidRPr="008004DF">
        <w:rPr>
          <w:sz w:val="20"/>
        </w:rPr>
        <w:t>Comprar aquesta casa es una bona oportunitat. Si no ho fem, es pot apujar el</w:t>
      </w:r>
      <w:r w:rsidRPr="008004DF">
        <w:rPr>
          <w:spacing w:val="-10"/>
          <w:sz w:val="20"/>
        </w:rPr>
        <w:t xml:space="preserve"> </w:t>
      </w:r>
      <w:r>
        <w:rPr>
          <w:sz w:val="20"/>
        </w:rPr>
        <w:t>preu.</w:t>
      </w:r>
    </w:p>
    <w:p w:rsidR="00FA433E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  <w:r w:rsidRPr="004631A2">
        <w:rPr>
          <w:b/>
          <w:sz w:val="20"/>
          <w:szCs w:val="20"/>
        </w:rPr>
        <w:lastRenderedPageBreak/>
        <w:t xml:space="preserve">Exercici 5: </w:t>
      </w:r>
      <w:r w:rsidR="001D34E1" w:rsidRPr="004631A2">
        <w:rPr>
          <w:b/>
          <w:sz w:val="20"/>
          <w:szCs w:val="20"/>
        </w:rPr>
        <w:t>Ara, torna a copiar les normes d’accentuació (el que està en negreta)</w:t>
      </w:r>
      <w:r>
        <w:rPr>
          <w:b/>
          <w:sz w:val="20"/>
          <w:szCs w:val="20"/>
        </w:rPr>
        <w:t>. Ho escrius a ma en una llibreta i ens ho envies.</w:t>
      </w:r>
    </w:p>
    <w:p w:rsidR="00FA433E" w:rsidRDefault="00FA433E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  <w:r>
        <w:rPr>
          <w:b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1" locked="0" layoutInCell="1" allowOverlap="1" wp14:anchorId="24A89A47" wp14:editId="73334FA3">
            <wp:simplePos x="0" y="0"/>
            <wp:positionH relativeFrom="margin">
              <wp:posOffset>303530</wp:posOffset>
            </wp:positionH>
            <wp:positionV relativeFrom="margin">
              <wp:posOffset>1507352</wp:posOffset>
            </wp:positionV>
            <wp:extent cx="5525135" cy="7825105"/>
            <wp:effectExtent l="0" t="0" r="0" b="4445"/>
            <wp:wrapNone/>
            <wp:docPr id="2" name="Imagen 2" descr="C:\Users\prof\Desktop\correu\02-el-email-amb-pictogrames-valenci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Desktop\correu\02-el-email-amb-pictogrames-valenci-2-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78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1A2">
        <w:rPr>
          <w:b/>
          <w:sz w:val="20"/>
          <w:szCs w:val="20"/>
        </w:rPr>
        <w:t>Exercici</w:t>
      </w:r>
      <w:r>
        <w:rPr>
          <w:b/>
          <w:sz w:val="20"/>
          <w:szCs w:val="20"/>
        </w:rPr>
        <w:t xml:space="preserve"> 6:  Repassa bé com s’escriu un correu electrònic, i quan ens enviïs la feina, ens</w:t>
      </w:r>
      <w:r w:rsidR="00080B6B">
        <w:rPr>
          <w:b/>
          <w:sz w:val="20"/>
          <w:szCs w:val="20"/>
        </w:rPr>
        <w:t xml:space="preserve"> expliques alguna cosa teva, o bé ens dius si has trobat </w:t>
      </w:r>
      <w:r w:rsidR="001323B4">
        <w:rPr>
          <w:b/>
          <w:sz w:val="20"/>
          <w:szCs w:val="20"/>
        </w:rPr>
        <w:t>fàcils les activitats... Això sí</w:t>
      </w:r>
      <w:r w:rsidR="00080B6B">
        <w:rPr>
          <w:b/>
          <w:sz w:val="20"/>
          <w:szCs w:val="20"/>
        </w:rPr>
        <w:t xml:space="preserve">,  </w:t>
      </w:r>
      <w:r>
        <w:rPr>
          <w:b/>
          <w:sz w:val="20"/>
          <w:szCs w:val="20"/>
        </w:rPr>
        <w:t>segu</w:t>
      </w:r>
      <w:r w:rsidR="00080B6B">
        <w:rPr>
          <w:b/>
          <w:sz w:val="20"/>
          <w:szCs w:val="20"/>
        </w:rPr>
        <w:t xml:space="preserve">int </w:t>
      </w:r>
      <w:r>
        <w:rPr>
          <w:b/>
          <w:sz w:val="20"/>
          <w:szCs w:val="20"/>
        </w:rPr>
        <w:t xml:space="preserve"> les parts que ha de teni</w:t>
      </w:r>
      <w:r w:rsidR="00080B6B">
        <w:rPr>
          <w:b/>
          <w:sz w:val="20"/>
          <w:szCs w:val="20"/>
        </w:rPr>
        <w:t>r</w:t>
      </w:r>
      <w:r w:rsidR="00AD3085">
        <w:rPr>
          <w:b/>
          <w:sz w:val="20"/>
          <w:szCs w:val="20"/>
        </w:rPr>
        <w:t xml:space="preserve"> el correu electrònic.</w:t>
      </w: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4631A2" w:rsidRPr="004631A2" w:rsidRDefault="004631A2" w:rsidP="008004DF">
      <w:pPr>
        <w:pStyle w:val="Textoindependiente"/>
        <w:spacing w:before="200" w:line="360" w:lineRule="auto"/>
        <w:ind w:right="25"/>
        <w:rPr>
          <w:b/>
          <w:sz w:val="20"/>
          <w:szCs w:val="20"/>
        </w:rPr>
      </w:pPr>
    </w:p>
    <w:p w:rsidR="001D34E1" w:rsidRDefault="001D34E1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4631A2" w:rsidRDefault="004631A2" w:rsidP="008004DF">
      <w:pPr>
        <w:pStyle w:val="Textoindependiente"/>
        <w:spacing w:before="200" w:line="360" w:lineRule="auto"/>
        <w:ind w:right="25"/>
        <w:rPr>
          <w:b/>
        </w:rPr>
      </w:pPr>
    </w:p>
    <w:p w:rsidR="00FA433E" w:rsidRDefault="00FA433E" w:rsidP="008004DF">
      <w:pPr>
        <w:pStyle w:val="Textoindependiente"/>
        <w:spacing w:before="200" w:line="360" w:lineRule="auto"/>
        <w:ind w:right="25"/>
        <w:rPr>
          <w:b/>
        </w:rPr>
      </w:pPr>
    </w:p>
    <w:p w:rsidR="00FA433E" w:rsidRDefault="00FA433E" w:rsidP="008004DF">
      <w:pPr>
        <w:pStyle w:val="Textoindependiente"/>
        <w:spacing w:before="200" w:line="360" w:lineRule="auto"/>
        <w:ind w:right="25"/>
        <w:rPr>
          <w:b/>
        </w:rPr>
      </w:pPr>
    </w:p>
    <w:p w:rsidR="00FE5CCC" w:rsidRPr="00CA2601" w:rsidRDefault="00AD3085" w:rsidP="008004DF">
      <w:pPr>
        <w:pStyle w:val="Textoindependiente"/>
        <w:spacing w:before="200" w:line="360" w:lineRule="auto"/>
        <w:ind w:right="25"/>
        <w:rPr>
          <w:b/>
        </w:rPr>
      </w:pPr>
      <w:r>
        <w:rPr>
          <w:b/>
        </w:rPr>
        <w:lastRenderedPageBreak/>
        <w:t xml:space="preserve">Exercici 7: </w:t>
      </w:r>
      <w:r w:rsidR="008004DF" w:rsidRPr="00CA2601">
        <w:rPr>
          <w:b/>
        </w:rPr>
        <w:t>Esforça’t al màxim per resoldre aquestes jeroglífics</w:t>
      </w:r>
      <w:r w:rsidR="00FE5CCC" w:rsidRPr="00CA2601">
        <w:rPr>
          <w:b/>
        </w:rPr>
        <w:t>. Són  m</w:t>
      </w:r>
      <w:r w:rsidR="008D219A" w:rsidRPr="00CA2601">
        <w:rPr>
          <w:b/>
        </w:rPr>
        <w:t>és fàci</w:t>
      </w:r>
      <w:r w:rsidR="008004DF" w:rsidRPr="00CA2601">
        <w:rPr>
          <w:b/>
        </w:rPr>
        <w:t xml:space="preserve">ls del que sembla! </w:t>
      </w:r>
      <w:r w:rsidR="001323B4">
        <w:rPr>
          <w:b/>
        </w:rPr>
        <w:t>Si no et surten, descansa i ho tornes a provar al dia següent.</w:t>
      </w:r>
    </w:p>
    <w:p w:rsidR="008004DF" w:rsidRDefault="008004DF" w:rsidP="008004DF">
      <w:pPr>
        <w:pStyle w:val="Textoindependiente"/>
        <w:spacing w:before="200" w:line="360" w:lineRule="auto"/>
        <w:ind w:left="219" w:right="25"/>
      </w:pPr>
    </w:p>
    <w:p w:rsidR="001323B4" w:rsidRDefault="00FE5CCC">
      <w:r w:rsidRPr="00FE5CCC">
        <w:rPr>
          <w:noProof/>
          <w:lang w:eastAsia="ca-ES"/>
        </w:rPr>
        <w:drawing>
          <wp:inline distT="0" distB="0" distL="0" distR="0" wp14:anchorId="0212DDB3" wp14:editId="28CFC1A5">
            <wp:extent cx="4452731" cy="3339549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5936" cy="33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81C" w:rsidRDefault="001323B4">
      <w:r>
        <w:t>(Pista: quantes ZE hi ha?</w:t>
      </w:r>
      <w:bookmarkStart w:id="0" w:name="_GoBack"/>
      <w:bookmarkEnd w:id="0"/>
      <w:r>
        <w:t>)</w:t>
      </w:r>
    </w:p>
    <w:p w:rsidR="00FE5CCC" w:rsidRDefault="00FE5CCC"/>
    <w:p w:rsidR="00FE5CCC" w:rsidRDefault="00FE5CCC">
      <w:r w:rsidRPr="00FE5CCC">
        <w:rPr>
          <w:noProof/>
          <w:lang w:eastAsia="ca-ES"/>
        </w:rPr>
        <w:drawing>
          <wp:inline distT="0" distB="0" distL="0" distR="0" wp14:anchorId="49C68D58" wp14:editId="612943C8">
            <wp:extent cx="4572638" cy="34294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CC" w:rsidRDefault="00FE5CCC">
      <w:r w:rsidRPr="00FE5CCC">
        <w:rPr>
          <w:noProof/>
          <w:lang w:eastAsia="ca-ES"/>
        </w:rPr>
        <w:lastRenderedPageBreak/>
        <w:drawing>
          <wp:inline distT="0" distB="0" distL="0" distR="0" wp14:anchorId="18BB8079" wp14:editId="6C3C5162">
            <wp:extent cx="4572638" cy="342947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CC" w:rsidRDefault="00FE5CCC">
      <w:r w:rsidRPr="00FE5CCC">
        <w:rPr>
          <w:noProof/>
          <w:lang w:eastAsia="ca-ES"/>
        </w:rPr>
        <w:drawing>
          <wp:inline distT="0" distB="0" distL="0" distR="0" wp14:anchorId="39FE0281" wp14:editId="60B2E388">
            <wp:extent cx="4572638" cy="342947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CC" w:rsidRDefault="00FE5CCC">
      <w:r w:rsidRPr="00FE5CCC">
        <w:rPr>
          <w:noProof/>
          <w:lang w:eastAsia="ca-ES"/>
        </w:rPr>
        <w:lastRenderedPageBreak/>
        <w:drawing>
          <wp:inline distT="0" distB="0" distL="0" distR="0" wp14:anchorId="54710D94" wp14:editId="1022B7EB">
            <wp:extent cx="4572638" cy="342947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9D" w:rsidRDefault="001C4C9D" w:rsidP="001C4C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Recorda</w:t>
      </w:r>
      <w:proofErr w:type="spellEnd"/>
      <w:r>
        <w:rPr>
          <w:b/>
          <w:sz w:val="28"/>
          <w:szCs w:val="28"/>
          <w:lang w:val="es-ES"/>
        </w:rPr>
        <w:t xml:space="preserve"> que </w:t>
      </w:r>
      <w:proofErr w:type="spellStart"/>
      <w:r>
        <w:rPr>
          <w:b/>
          <w:sz w:val="28"/>
          <w:szCs w:val="28"/>
          <w:lang w:val="es-ES"/>
        </w:rPr>
        <w:t>ho</w:t>
      </w:r>
      <w:proofErr w:type="spellEnd"/>
      <w:r>
        <w:rPr>
          <w:b/>
          <w:sz w:val="28"/>
          <w:szCs w:val="28"/>
          <w:lang w:val="es-ES"/>
        </w:rPr>
        <w:t xml:space="preserve"> has </w:t>
      </w:r>
      <w:proofErr w:type="spellStart"/>
      <w:r>
        <w:rPr>
          <w:b/>
          <w:sz w:val="28"/>
          <w:szCs w:val="28"/>
          <w:lang w:val="es-ES"/>
        </w:rPr>
        <w:t>d’enviar</w:t>
      </w:r>
      <w:proofErr w:type="spellEnd"/>
      <w:r>
        <w:rPr>
          <w:b/>
          <w:sz w:val="28"/>
          <w:szCs w:val="28"/>
          <w:lang w:val="es-ES"/>
        </w:rPr>
        <w:t xml:space="preserve"> a  </w:t>
      </w:r>
      <w:hyperlink r:id="rId14" w:history="1">
        <w:r>
          <w:rPr>
            <w:rStyle w:val="Hipervnculo"/>
            <w:b/>
            <w:color w:val="0000FF"/>
            <w:sz w:val="28"/>
            <w:szCs w:val="28"/>
            <w:lang w:val="es-ES"/>
          </w:rPr>
          <w:t>mcaste83@xtec.cat</w:t>
        </w:r>
      </w:hyperlink>
      <w:r>
        <w:rPr>
          <w:b/>
          <w:sz w:val="28"/>
          <w:szCs w:val="28"/>
          <w:lang w:val="es-ES"/>
        </w:rPr>
        <w:t xml:space="preserve"> si vas al </w:t>
      </w:r>
      <w:proofErr w:type="spellStart"/>
      <w:r>
        <w:rPr>
          <w:b/>
          <w:sz w:val="28"/>
          <w:szCs w:val="28"/>
          <w:lang w:val="es-ES"/>
        </w:rPr>
        <w:t>grup</w:t>
      </w:r>
      <w:proofErr w:type="spellEnd"/>
      <w:r>
        <w:rPr>
          <w:b/>
          <w:sz w:val="28"/>
          <w:szCs w:val="28"/>
          <w:lang w:val="es-ES"/>
        </w:rPr>
        <w:t xml:space="preserve"> de</w:t>
      </w:r>
      <w:r w:rsidR="00080B6B">
        <w:rPr>
          <w:b/>
          <w:sz w:val="28"/>
          <w:szCs w:val="28"/>
          <w:lang w:val="es-ES"/>
        </w:rPr>
        <w:t xml:space="preserve"> la Marina, i </w:t>
      </w:r>
      <w:r>
        <w:rPr>
          <w:b/>
          <w:sz w:val="28"/>
          <w:szCs w:val="28"/>
          <w:lang w:val="es-ES"/>
        </w:rPr>
        <w:t xml:space="preserve"> a  </w:t>
      </w:r>
      <w:hyperlink r:id="rId15" w:history="1">
        <w:r>
          <w:rPr>
            <w:rStyle w:val="Hipervnculo"/>
            <w:b/>
            <w:color w:val="1155CC"/>
            <w:sz w:val="28"/>
            <w:szCs w:val="28"/>
            <w:lang w:val="es-ES"/>
          </w:rPr>
          <w:t>saura@xtec.cat</w:t>
        </w:r>
      </w:hyperlink>
      <w:r>
        <w:rPr>
          <w:b/>
          <w:sz w:val="28"/>
          <w:szCs w:val="28"/>
          <w:lang w:val="es-ES"/>
        </w:rPr>
        <w:t xml:space="preserve"> si vas al </w:t>
      </w:r>
      <w:proofErr w:type="spellStart"/>
      <w:r>
        <w:rPr>
          <w:b/>
          <w:sz w:val="28"/>
          <w:szCs w:val="28"/>
          <w:lang w:val="es-ES"/>
        </w:rPr>
        <w:t>grup</w:t>
      </w:r>
      <w:proofErr w:type="spellEnd"/>
      <w:r>
        <w:rPr>
          <w:b/>
          <w:sz w:val="28"/>
          <w:szCs w:val="28"/>
          <w:lang w:val="es-ES"/>
        </w:rPr>
        <w:t xml:space="preserve"> de la Sara. </w:t>
      </w:r>
    </w:p>
    <w:p w:rsidR="00080B6B" w:rsidRDefault="00080B6B" w:rsidP="001C4C9D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Endavant</w:t>
      </w:r>
      <w:proofErr w:type="spellEnd"/>
      <w:r>
        <w:rPr>
          <w:b/>
          <w:sz w:val="28"/>
          <w:szCs w:val="28"/>
          <w:lang w:val="es-ES"/>
        </w:rPr>
        <w:t>!</w:t>
      </w:r>
    </w:p>
    <w:p w:rsidR="00080B6B" w:rsidRDefault="00080B6B" w:rsidP="001C4C9D">
      <w:pPr>
        <w:rPr>
          <w:b/>
          <w:sz w:val="28"/>
          <w:szCs w:val="28"/>
          <w:lang w:val="es-ES"/>
        </w:rPr>
      </w:pPr>
    </w:p>
    <w:p w:rsidR="00FE5CCC" w:rsidRDefault="00FE5CCC"/>
    <w:sectPr w:rsidR="00FE5CCC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88" w:rsidRDefault="00FA0488" w:rsidP="00FA433E">
      <w:pPr>
        <w:spacing w:after="0" w:line="240" w:lineRule="auto"/>
      </w:pPr>
      <w:r>
        <w:separator/>
      </w:r>
    </w:p>
  </w:endnote>
  <w:endnote w:type="continuationSeparator" w:id="0">
    <w:p w:rsidR="00FA0488" w:rsidRDefault="00FA0488" w:rsidP="00FA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88" w:rsidRDefault="00FA0488" w:rsidP="00FA433E">
      <w:pPr>
        <w:spacing w:after="0" w:line="240" w:lineRule="auto"/>
      </w:pPr>
      <w:r>
        <w:separator/>
      </w:r>
    </w:p>
  </w:footnote>
  <w:footnote w:type="continuationSeparator" w:id="0">
    <w:p w:rsidR="00FA0488" w:rsidRDefault="00FA0488" w:rsidP="00FA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3E" w:rsidRDefault="00FA433E">
    <w:pPr>
      <w:pStyle w:val="Encabezado"/>
    </w:pPr>
    <w:r>
      <w:t>Feina de Català.                                                                         3a setmana: del 27 d’abril al 5 de maig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A62"/>
    <w:multiLevelType w:val="hybridMultilevel"/>
    <w:tmpl w:val="0438112E"/>
    <w:lvl w:ilvl="0" w:tplc="5F8C0B2C">
      <w:start w:val="1"/>
      <w:numFmt w:val="decimal"/>
      <w:lvlText w:val="%1."/>
      <w:lvlJc w:val="left"/>
      <w:pPr>
        <w:ind w:left="93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a-ES" w:eastAsia="ca-ES" w:bidi="ca-ES"/>
      </w:rPr>
    </w:lvl>
    <w:lvl w:ilvl="1" w:tplc="E5E2A094">
      <w:numFmt w:val="bullet"/>
      <w:lvlText w:val="•"/>
      <w:lvlJc w:val="left"/>
      <w:pPr>
        <w:ind w:left="1926" w:hanging="360"/>
      </w:pPr>
      <w:rPr>
        <w:rFonts w:hint="default"/>
        <w:lang w:val="ca-ES" w:eastAsia="ca-ES" w:bidi="ca-ES"/>
      </w:rPr>
    </w:lvl>
    <w:lvl w:ilvl="2" w:tplc="BD421F9C">
      <w:numFmt w:val="bullet"/>
      <w:lvlText w:val="•"/>
      <w:lvlJc w:val="left"/>
      <w:pPr>
        <w:ind w:left="2912" w:hanging="360"/>
      </w:pPr>
      <w:rPr>
        <w:rFonts w:hint="default"/>
        <w:lang w:val="ca-ES" w:eastAsia="ca-ES" w:bidi="ca-ES"/>
      </w:rPr>
    </w:lvl>
    <w:lvl w:ilvl="3" w:tplc="F620F25C">
      <w:numFmt w:val="bullet"/>
      <w:lvlText w:val="•"/>
      <w:lvlJc w:val="left"/>
      <w:pPr>
        <w:ind w:left="3898" w:hanging="360"/>
      </w:pPr>
      <w:rPr>
        <w:rFonts w:hint="default"/>
        <w:lang w:val="ca-ES" w:eastAsia="ca-ES" w:bidi="ca-ES"/>
      </w:rPr>
    </w:lvl>
    <w:lvl w:ilvl="4" w:tplc="57028300">
      <w:numFmt w:val="bullet"/>
      <w:lvlText w:val="•"/>
      <w:lvlJc w:val="left"/>
      <w:pPr>
        <w:ind w:left="4884" w:hanging="360"/>
      </w:pPr>
      <w:rPr>
        <w:rFonts w:hint="default"/>
        <w:lang w:val="ca-ES" w:eastAsia="ca-ES" w:bidi="ca-ES"/>
      </w:rPr>
    </w:lvl>
    <w:lvl w:ilvl="5" w:tplc="05C83556">
      <w:numFmt w:val="bullet"/>
      <w:lvlText w:val="•"/>
      <w:lvlJc w:val="left"/>
      <w:pPr>
        <w:ind w:left="5870" w:hanging="360"/>
      </w:pPr>
      <w:rPr>
        <w:rFonts w:hint="default"/>
        <w:lang w:val="ca-ES" w:eastAsia="ca-ES" w:bidi="ca-ES"/>
      </w:rPr>
    </w:lvl>
    <w:lvl w:ilvl="6" w:tplc="A2308456">
      <w:numFmt w:val="bullet"/>
      <w:lvlText w:val="•"/>
      <w:lvlJc w:val="left"/>
      <w:pPr>
        <w:ind w:left="6856" w:hanging="360"/>
      </w:pPr>
      <w:rPr>
        <w:rFonts w:hint="default"/>
        <w:lang w:val="ca-ES" w:eastAsia="ca-ES" w:bidi="ca-ES"/>
      </w:rPr>
    </w:lvl>
    <w:lvl w:ilvl="7" w:tplc="72C45B14">
      <w:numFmt w:val="bullet"/>
      <w:lvlText w:val="•"/>
      <w:lvlJc w:val="left"/>
      <w:pPr>
        <w:ind w:left="7842" w:hanging="360"/>
      </w:pPr>
      <w:rPr>
        <w:rFonts w:hint="default"/>
        <w:lang w:val="ca-ES" w:eastAsia="ca-ES" w:bidi="ca-ES"/>
      </w:rPr>
    </w:lvl>
    <w:lvl w:ilvl="8" w:tplc="8B7EC680">
      <w:numFmt w:val="bullet"/>
      <w:lvlText w:val="•"/>
      <w:lvlJc w:val="left"/>
      <w:pPr>
        <w:ind w:left="8828" w:hanging="360"/>
      </w:pPr>
      <w:rPr>
        <w:rFonts w:hint="default"/>
        <w:lang w:val="ca-ES" w:eastAsia="ca-ES" w:bidi="ca-ES"/>
      </w:rPr>
    </w:lvl>
  </w:abstractNum>
  <w:abstractNum w:abstractNumId="1">
    <w:nsid w:val="1A492729"/>
    <w:multiLevelType w:val="multilevel"/>
    <w:tmpl w:val="EFE6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20"/>
    <w:rsid w:val="00080B6B"/>
    <w:rsid w:val="000B1A5D"/>
    <w:rsid w:val="001323B4"/>
    <w:rsid w:val="001C4C9D"/>
    <w:rsid w:val="001D34E1"/>
    <w:rsid w:val="004631A2"/>
    <w:rsid w:val="004D5F96"/>
    <w:rsid w:val="008004DF"/>
    <w:rsid w:val="008D219A"/>
    <w:rsid w:val="00AD281C"/>
    <w:rsid w:val="00AD3085"/>
    <w:rsid w:val="00CA2601"/>
    <w:rsid w:val="00D30420"/>
    <w:rsid w:val="00E61B25"/>
    <w:rsid w:val="00FA0488"/>
    <w:rsid w:val="00FA433E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0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FE5C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CCC"/>
    <w:rPr>
      <w:rFonts w:ascii="Arial" w:eastAsia="Arial" w:hAnsi="Arial" w:cs="Arial"/>
      <w:lang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CC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004DF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Prrafodelista">
    <w:name w:val="List Paragraph"/>
    <w:basedOn w:val="Normal"/>
    <w:uiPriority w:val="1"/>
    <w:qFormat/>
    <w:rsid w:val="008004DF"/>
    <w:pPr>
      <w:widowControl w:val="0"/>
      <w:autoSpaceDE w:val="0"/>
      <w:autoSpaceDN w:val="0"/>
      <w:spacing w:after="0" w:line="240" w:lineRule="auto"/>
      <w:ind w:left="927" w:hanging="349"/>
    </w:pPr>
    <w:rPr>
      <w:rFonts w:ascii="Arial" w:eastAsia="Arial" w:hAnsi="Arial" w:cs="Arial"/>
      <w:lang w:eastAsia="ca-ES" w:bidi="ca-ES"/>
    </w:rPr>
  </w:style>
  <w:style w:type="character" w:styleId="Hipervnculo">
    <w:name w:val="Hyperlink"/>
    <w:basedOn w:val="Fuentedeprrafopredeter"/>
    <w:uiPriority w:val="99"/>
    <w:semiHidden/>
    <w:unhideWhenUsed/>
    <w:rsid w:val="001C4C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33E"/>
  </w:style>
  <w:style w:type="paragraph" w:styleId="Piedepgina">
    <w:name w:val="footer"/>
    <w:basedOn w:val="Normal"/>
    <w:link w:val="PiedepginaCar"/>
    <w:uiPriority w:val="99"/>
    <w:unhideWhenUsed/>
    <w:rsid w:val="00FA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0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FE5C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CCC"/>
    <w:rPr>
      <w:rFonts w:ascii="Arial" w:eastAsia="Arial" w:hAnsi="Arial" w:cs="Arial"/>
      <w:lang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CC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004DF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Prrafodelista">
    <w:name w:val="List Paragraph"/>
    <w:basedOn w:val="Normal"/>
    <w:uiPriority w:val="1"/>
    <w:qFormat/>
    <w:rsid w:val="008004DF"/>
    <w:pPr>
      <w:widowControl w:val="0"/>
      <w:autoSpaceDE w:val="0"/>
      <w:autoSpaceDN w:val="0"/>
      <w:spacing w:after="0" w:line="240" w:lineRule="auto"/>
      <w:ind w:left="927" w:hanging="349"/>
    </w:pPr>
    <w:rPr>
      <w:rFonts w:ascii="Arial" w:eastAsia="Arial" w:hAnsi="Arial" w:cs="Arial"/>
      <w:lang w:eastAsia="ca-ES" w:bidi="ca-ES"/>
    </w:rPr>
  </w:style>
  <w:style w:type="character" w:styleId="Hipervnculo">
    <w:name w:val="Hyperlink"/>
    <w:basedOn w:val="Fuentedeprrafopredeter"/>
    <w:uiPriority w:val="99"/>
    <w:semiHidden/>
    <w:unhideWhenUsed/>
    <w:rsid w:val="001C4C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33E"/>
  </w:style>
  <w:style w:type="paragraph" w:styleId="Piedepgina">
    <w:name w:val="footer"/>
    <w:basedOn w:val="Normal"/>
    <w:link w:val="PiedepginaCar"/>
    <w:uiPriority w:val="99"/>
    <w:unhideWhenUsed/>
    <w:rsid w:val="00FA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aura@xtec.ca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caste83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10</cp:revision>
  <cp:lastPrinted>2020-04-18T09:42:00Z</cp:lastPrinted>
  <dcterms:created xsi:type="dcterms:W3CDTF">2020-04-20T17:06:00Z</dcterms:created>
  <dcterms:modified xsi:type="dcterms:W3CDTF">2020-04-24T13:56:00Z</dcterms:modified>
</cp:coreProperties>
</file>