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C7B" w:rsidRDefault="006A6C7B" w:rsidP="006A6C7B">
      <w:pPr>
        <w:jc w:val="center"/>
        <w:rPr>
          <w:b/>
          <w:sz w:val="72"/>
          <w:szCs w:val="72"/>
        </w:rPr>
      </w:pPr>
      <w:r w:rsidRPr="002B0C4F">
        <w:rPr>
          <w:b/>
          <w:noProof/>
          <w:sz w:val="72"/>
          <w:szCs w:val="72"/>
          <w:lang w:eastAsia="ca-ES"/>
        </w:rPr>
        <w:drawing>
          <wp:anchor distT="0" distB="0" distL="114300" distR="114300" simplePos="0" relativeHeight="251659264" behindDoc="0" locked="0" layoutInCell="1" allowOverlap="1" wp14:anchorId="177BE0B1" wp14:editId="0667AE76">
            <wp:simplePos x="0" y="0"/>
            <wp:positionH relativeFrom="column">
              <wp:posOffset>461192</wp:posOffset>
            </wp:positionH>
            <wp:positionV relativeFrom="paragraph">
              <wp:posOffset>-50165</wp:posOffset>
            </wp:positionV>
            <wp:extent cx="4781005" cy="1690940"/>
            <wp:effectExtent l="0" t="0" r="635" b="5080"/>
            <wp:wrapNone/>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òpia de Logo-Cami-Cros-JPG-150ppp.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81005" cy="1690940"/>
                    </a:xfrm>
                    <a:prstGeom prst="rect">
                      <a:avLst/>
                    </a:prstGeom>
                  </pic:spPr>
                </pic:pic>
              </a:graphicData>
            </a:graphic>
            <wp14:sizeRelH relativeFrom="page">
              <wp14:pctWidth>0</wp14:pctWidth>
            </wp14:sizeRelH>
            <wp14:sizeRelV relativeFrom="page">
              <wp14:pctHeight>0</wp14:pctHeight>
            </wp14:sizeRelV>
          </wp:anchor>
        </w:drawing>
      </w:r>
    </w:p>
    <w:p w:rsidR="006A6C7B" w:rsidRDefault="006A6C7B" w:rsidP="006A6C7B">
      <w:pPr>
        <w:jc w:val="center"/>
        <w:rPr>
          <w:b/>
          <w:sz w:val="72"/>
          <w:szCs w:val="72"/>
        </w:rPr>
      </w:pPr>
    </w:p>
    <w:p w:rsidR="006A6C7B" w:rsidRDefault="006A6C7B" w:rsidP="006A6C7B">
      <w:pPr>
        <w:jc w:val="center"/>
        <w:rPr>
          <w:b/>
          <w:sz w:val="72"/>
          <w:szCs w:val="72"/>
        </w:rPr>
      </w:pPr>
    </w:p>
    <w:p w:rsidR="00496EC0" w:rsidRDefault="00496EC0" w:rsidP="006A6C7B">
      <w:pPr>
        <w:jc w:val="center"/>
        <w:rPr>
          <w:b/>
          <w:sz w:val="72"/>
          <w:szCs w:val="72"/>
        </w:rPr>
      </w:pPr>
    </w:p>
    <w:p w:rsidR="006A6C7B" w:rsidRDefault="006A6C7B" w:rsidP="00496EC0">
      <w:pPr>
        <w:shd w:val="clear" w:color="auto" w:fill="FFC000"/>
        <w:jc w:val="center"/>
        <w:rPr>
          <w:b/>
          <w:sz w:val="72"/>
          <w:szCs w:val="72"/>
        </w:rPr>
      </w:pPr>
      <w:r w:rsidRPr="002B0C4F">
        <w:rPr>
          <w:b/>
          <w:sz w:val="144"/>
          <w:szCs w:val="72"/>
        </w:rPr>
        <w:t>PLA DE LECTURA DE CENTRE</w:t>
      </w:r>
    </w:p>
    <w:p w:rsidR="006A6C7B" w:rsidRDefault="006A6C7B" w:rsidP="006A6C7B">
      <w:pPr>
        <w:jc w:val="center"/>
        <w:rPr>
          <w:b/>
          <w:sz w:val="72"/>
          <w:szCs w:val="72"/>
        </w:rPr>
      </w:pPr>
    </w:p>
    <w:p w:rsidR="006A6C7B" w:rsidRDefault="006A6C7B" w:rsidP="006A6C7B">
      <w:pPr>
        <w:jc w:val="center"/>
        <w:rPr>
          <w:b/>
          <w:sz w:val="72"/>
          <w:szCs w:val="72"/>
        </w:rPr>
      </w:pPr>
    </w:p>
    <w:p w:rsidR="006A6C7B" w:rsidRDefault="006A6C7B" w:rsidP="006A6C7B">
      <w:pPr>
        <w:jc w:val="right"/>
        <w:rPr>
          <w:b/>
          <w:sz w:val="32"/>
        </w:rPr>
      </w:pPr>
    </w:p>
    <w:p w:rsidR="00496EC0" w:rsidRDefault="00496EC0" w:rsidP="006A6C7B">
      <w:pPr>
        <w:jc w:val="right"/>
        <w:rPr>
          <w:b/>
          <w:sz w:val="32"/>
        </w:rPr>
      </w:pPr>
    </w:p>
    <w:p w:rsidR="006A6C7B" w:rsidRDefault="006A6C7B" w:rsidP="006A6C7B">
      <w:pPr>
        <w:jc w:val="center"/>
        <w:rPr>
          <w:b/>
          <w:sz w:val="32"/>
        </w:rPr>
      </w:pPr>
      <w:r>
        <w:rPr>
          <w:b/>
          <w:sz w:val="32"/>
        </w:rPr>
        <w:t>ÍNDEX</w:t>
      </w:r>
    </w:p>
    <w:p w:rsidR="006A6C7B" w:rsidRDefault="006A6C7B" w:rsidP="006A6C7B">
      <w:pPr>
        <w:pStyle w:val="Pargrafdellista"/>
        <w:numPr>
          <w:ilvl w:val="0"/>
          <w:numId w:val="9"/>
        </w:numPr>
        <w:spacing w:line="360" w:lineRule="auto"/>
        <w:rPr>
          <w:rFonts w:ascii="Arial" w:hAnsi="Arial" w:cs="Arial"/>
          <w:b/>
          <w:sz w:val="24"/>
          <w:szCs w:val="24"/>
        </w:rPr>
      </w:pPr>
      <w:r w:rsidRPr="0051669B">
        <w:rPr>
          <w:rFonts w:ascii="Arial" w:hAnsi="Arial" w:cs="Arial"/>
          <w:b/>
          <w:sz w:val="24"/>
          <w:szCs w:val="24"/>
        </w:rPr>
        <w:t>JUSTIFICACIÓ</w:t>
      </w:r>
    </w:p>
    <w:p w:rsidR="006A6C7B" w:rsidRPr="0051669B" w:rsidRDefault="006A6C7B" w:rsidP="006A6C7B">
      <w:pPr>
        <w:pStyle w:val="Pargrafdellista"/>
        <w:numPr>
          <w:ilvl w:val="0"/>
          <w:numId w:val="9"/>
        </w:numPr>
        <w:spacing w:line="360" w:lineRule="auto"/>
        <w:ind w:left="852"/>
        <w:rPr>
          <w:rFonts w:ascii="Arial" w:hAnsi="Arial" w:cs="Arial"/>
          <w:sz w:val="24"/>
          <w:szCs w:val="24"/>
        </w:rPr>
      </w:pPr>
      <w:r w:rsidRPr="0051669B">
        <w:rPr>
          <w:rFonts w:ascii="Arial" w:hAnsi="Arial" w:cs="Arial"/>
          <w:b/>
          <w:sz w:val="24"/>
          <w:szCs w:val="24"/>
        </w:rPr>
        <w:t>OBJECTIUS GENERALS</w:t>
      </w:r>
    </w:p>
    <w:p w:rsidR="006A6C7B" w:rsidRPr="0051669B" w:rsidRDefault="006A6C7B" w:rsidP="006A6C7B">
      <w:pPr>
        <w:pStyle w:val="Pargrafdellista"/>
        <w:numPr>
          <w:ilvl w:val="0"/>
          <w:numId w:val="9"/>
        </w:numPr>
        <w:spacing w:line="360" w:lineRule="auto"/>
        <w:ind w:left="852"/>
        <w:rPr>
          <w:rFonts w:ascii="Arial" w:hAnsi="Arial" w:cs="Arial"/>
          <w:sz w:val="24"/>
          <w:szCs w:val="24"/>
        </w:rPr>
      </w:pPr>
      <w:r w:rsidRPr="0051669B">
        <w:rPr>
          <w:rFonts w:ascii="Arial" w:hAnsi="Arial" w:cs="Arial"/>
          <w:b/>
          <w:sz w:val="24"/>
          <w:szCs w:val="24"/>
        </w:rPr>
        <w:t>ANÀLISIS DELS RESULTATS DE LA DIAGNOSI</w:t>
      </w:r>
    </w:p>
    <w:p w:rsidR="006A6C7B" w:rsidRPr="0051669B" w:rsidRDefault="006A6C7B" w:rsidP="006A6C7B">
      <w:pPr>
        <w:pStyle w:val="Pargrafdellista"/>
        <w:numPr>
          <w:ilvl w:val="0"/>
          <w:numId w:val="9"/>
        </w:numPr>
        <w:spacing w:line="360" w:lineRule="auto"/>
        <w:ind w:left="852"/>
        <w:rPr>
          <w:rFonts w:ascii="Arial" w:hAnsi="Arial" w:cs="Arial"/>
          <w:sz w:val="24"/>
          <w:szCs w:val="24"/>
        </w:rPr>
      </w:pPr>
      <w:r w:rsidRPr="0051669B">
        <w:rPr>
          <w:rFonts w:ascii="Arial" w:hAnsi="Arial" w:cs="Arial"/>
          <w:b/>
          <w:sz w:val="24"/>
          <w:szCs w:val="24"/>
        </w:rPr>
        <w:t>SABER LLEGIR</w:t>
      </w:r>
    </w:p>
    <w:p w:rsidR="006A6C7B" w:rsidRDefault="006A6C7B" w:rsidP="006A6C7B">
      <w:pPr>
        <w:pStyle w:val="Pargrafdellista"/>
        <w:numPr>
          <w:ilvl w:val="1"/>
          <w:numId w:val="9"/>
        </w:numPr>
        <w:spacing w:line="360" w:lineRule="auto"/>
        <w:rPr>
          <w:rFonts w:ascii="Arial" w:hAnsi="Arial" w:cs="Arial"/>
          <w:sz w:val="24"/>
          <w:szCs w:val="24"/>
        </w:rPr>
      </w:pPr>
      <w:r w:rsidRPr="0051669B">
        <w:rPr>
          <w:rFonts w:ascii="Arial" w:hAnsi="Arial" w:cs="Arial"/>
          <w:sz w:val="24"/>
          <w:szCs w:val="24"/>
        </w:rPr>
        <w:t>Concepte</w:t>
      </w:r>
    </w:p>
    <w:p w:rsidR="006A6C7B" w:rsidRDefault="006A6C7B" w:rsidP="006A6C7B">
      <w:pPr>
        <w:pStyle w:val="Pargrafdellista"/>
        <w:numPr>
          <w:ilvl w:val="1"/>
          <w:numId w:val="9"/>
        </w:numPr>
        <w:spacing w:line="360" w:lineRule="auto"/>
        <w:rPr>
          <w:rFonts w:ascii="Arial" w:hAnsi="Arial" w:cs="Arial"/>
          <w:sz w:val="24"/>
          <w:szCs w:val="24"/>
        </w:rPr>
      </w:pPr>
      <w:r w:rsidRPr="0051669B">
        <w:rPr>
          <w:rFonts w:ascii="Arial" w:hAnsi="Arial" w:cs="Arial"/>
          <w:sz w:val="24"/>
          <w:szCs w:val="24"/>
        </w:rPr>
        <w:t>Objectius</w:t>
      </w:r>
    </w:p>
    <w:p w:rsidR="006A6C7B" w:rsidRDefault="006A6C7B" w:rsidP="006A6C7B">
      <w:pPr>
        <w:pStyle w:val="Pargrafdellista"/>
        <w:numPr>
          <w:ilvl w:val="1"/>
          <w:numId w:val="9"/>
        </w:numPr>
        <w:spacing w:line="360" w:lineRule="auto"/>
        <w:rPr>
          <w:rFonts w:ascii="Arial" w:hAnsi="Arial" w:cs="Arial"/>
          <w:sz w:val="24"/>
          <w:szCs w:val="24"/>
        </w:rPr>
      </w:pPr>
      <w:r w:rsidRPr="0051669B">
        <w:rPr>
          <w:rFonts w:ascii="Arial" w:hAnsi="Arial" w:cs="Arial"/>
          <w:sz w:val="24"/>
          <w:szCs w:val="24"/>
        </w:rPr>
        <w:t>Acords de centre</w:t>
      </w:r>
    </w:p>
    <w:p w:rsidR="006A6C7B" w:rsidRDefault="006A6C7B" w:rsidP="006A6C7B">
      <w:pPr>
        <w:pStyle w:val="Pargrafdellista"/>
        <w:numPr>
          <w:ilvl w:val="1"/>
          <w:numId w:val="9"/>
        </w:numPr>
        <w:spacing w:line="360" w:lineRule="auto"/>
        <w:rPr>
          <w:rFonts w:ascii="Arial" w:hAnsi="Arial" w:cs="Arial"/>
          <w:sz w:val="24"/>
          <w:szCs w:val="24"/>
        </w:rPr>
      </w:pPr>
      <w:r w:rsidRPr="0051669B">
        <w:rPr>
          <w:rFonts w:ascii="Arial" w:hAnsi="Arial" w:cs="Arial"/>
          <w:sz w:val="24"/>
          <w:szCs w:val="24"/>
        </w:rPr>
        <w:t>Estratègies</w:t>
      </w:r>
    </w:p>
    <w:p w:rsidR="006A6C7B" w:rsidRPr="0051669B" w:rsidRDefault="006A6C7B" w:rsidP="006A6C7B">
      <w:pPr>
        <w:pStyle w:val="Pargrafdellista"/>
        <w:numPr>
          <w:ilvl w:val="1"/>
          <w:numId w:val="9"/>
        </w:numPr>
        <w:spacing w:line="360" w:lineRule="auto"/>
        <w:rPr>
          <w:rFonts w:ascii="Arial" w:hAnsi="Arial" w:cs="Arial"/>
          <w:sz w:val="24"/>
          <w:szCs w:val="24"/>
        </w:rPr>
      </w:pPr>
      <w:r w:rsidRPr="0051669B">
        <w:rPr>
          <w:rFonts w:ascii="Arial" w:hAnsi="Arial" w:cs="Arial"/>
          <w:sz w:val="24"/>
          <w:szCs w:val="24"/>
        </w:rPr>
        <w:t>Avaluació</w:t>
      </w:r>
    </w:p>
    <w:p w:rsidR="006A6C7B" w:rsidRPr="0051669B" w:rsidRDefault="006A6C7B" w:rsidP="006A6C7B">
      <w:pPr>
        <w:pStyle w:val="Pargrafdellista"/>
        <w:numPr>
          <w:ilvl w:val="0"/>
          <w:numId w:val="9"/>
        </w:numPr>
        <w:spacing w:line="360" w:lineRule="auto"/>
        <w:rPr>
          <w:rFonts w:ascii="Arial" w:hAnsi="Arial" w:cs="Arial"/>
          <w:b/>
          <w:sz w:val="24"/>
          <w:szCs w:val="24"/>
        </w:rPr>
      </w:pPr>
      <w:r w:rsidRPr="0051669B">
        <w:rPr>
          <w:rFonts w:ascii="Arial" w:hAnsi="Arial" w:cs="Arial"/>
          <w:b/>
          <w:sz w:val="24"/>
          <w:szCs w:val="24"/>
        </w:rPr>
        <w:t>LLEGIR PER APRENDRE</w:t>
      </w:r>
      <w:bookmarkStart w:id="0" w:name="_GoBack"/>
      <w:bookmarkEnd w:id="0"/>
    </w:p>
    <w:p w:rsidR="006A6C7B" w:rsidRPr="0051669B" w:rsidRDefault="006A6C7B" w:rsidP="006A6C7B">
      <w:pPr>
        <w:pStyle w:val="Pargrafdellista"/>
        <w:numPr>
          <w:ilvl w:val="1"/>
          <w:numId w:val="9"/>
        </w:numPr>
        <w:spacing w:line="360" w:lineRule="auto"/>
        <w:rPr>
          <w:rFonts w:ascii="Arial" w:hAnsi="Arial" w:cs="Arial"/>
          <w:sz w:val="24"/>
          <w:szCs w:val="24"/>
        </w:rPr>
      </w:pPr>
      <w:r w:rsidRPr="0051669B">
        <w:rPr>
          <w:rFonts w:ascii="Arial" w:hAnsi="Arial" w:cs="Arial"/>
          <w:sz w:val="24"/>
          <w:szCs w:val="24"/>
        </w:rPr>
        <w:t>Concepte</w:t>
      </w:r>
    </w:p>
    <w:p w:rsidR="006A6C7B" w:rsidRPr="0051669B" w:rsidRDefault="006A6C7B" w:rsidP="006A6C7B">
      <w:pPr>
        <w:pStyle w:val="Pargrafdellista"/>
        <w:numPr>
          <w:ilvl w:val="1"/>
          <w:numId w:val="9"/>
        </w:numPr>
        <w:spacing w:line="360" w:lineRule="auto"/>
        <w:rPr>
          <w:rFonts w:ascii="Arial" w:hAnsi="Arial" w:cs="Arial"/>
          <w:sz w:val="24"/>
          <w:szCs w:val="24"/>
        </w:rPr>
      </w:pPr>
      <w:r w:rsidRPr="0051669B">
        <w:rPr>
          <w:rFonts w:ascii="Arial" w:hAnsi="Arial" w:cs="Arial"/>
          <w:sz w:val="24"/>
          <w:szCs w:val="24"/>
        </w:rPr>
        <w:t>Objectius</w:t>
      </w:r>
    </w:p>
    <w:p w:rsidR="006A6C7B" w:rsidRPr="0051669B" w:rsidRDefault="006A6C7B" w:rsidP="006A6C7B">
      <w:pPr>
        <w:pStyle w:val="Pargrafdellista"/>
        <w:numPr>
          <w:ilvl w:val="1"/>
          <w:numId w:val="9"/>
        </w:numPr>
        <w:spacing w:line="360" w:lineRule="auto"/>
        <w:rPr>
          <w:rFonts w:ascii="Arial" w:hAnsi="Arial" w:cs="Arial"/>
          <w:sz w:val="24"/>
          <w:szCs w:val="24"/>
        </w:rPr>
      </w:pPr>
      <w:r w:rsidRPr="0051669B">
        <w:rPr>
          <w:rFonts w:ascii="Arial" w:hAnsi="Arial" w:cs="Arial"/>
          <w:sz w:val="24"/>
          <w:szCs w:val="24"/>
        </w:rPr>
        <w:t>Acords de centre</w:t>
      </w:r>
    </w:p>
    <w:p w:rsidR="006A6C7B" w:rsidRPr="0051669B" w:rsidRDefault="006A6C7B" w:rsidP="006A6C7B">
      <w:pPr>
        <w:pStyle w:val="Pargrafdellista"/>
        <w:numPr>
          <w:ilvl w:val="1"/>
          <w:numId w:val="9"/>
        </w:numPr>
        <w:spacing w:line="360" w:lineRule="auto"/>
        <w:rPr>
          <w:rFonts w:ascii="Arial" w:hAnsi="Arial" w:cs="Arial"/>
          <w:sz w:val="24"/>
          <w:szCs w:val="24"/>
        </w:rPr>
      </w:pPr>
      <w:r w:rsidRPr="0051669B">
        <w:rPr>
          <w:rFonts w:ascii="Arial" w:hAnsi="Arial" w:cs="Arial"/>
          <w:sz w:val="24"/>
          <w:szCs w:val="24"/>
        </w:rPr>
        <w:t>Estratègies</w:t>
      </w:r>
    </w:p>
    <w:p w:rsidR="006A6C7B" w:rsidRPr="0051669B" w:rsidRDefault="006A6C7B" w:rsidP="006A6C7B">
      <w:pPr>
        <w:pStyle w:val="Pargrafdellista"/>
        <w:numPr>
          <w:ilvl w:val="1"/>
          <w:numId w:val="9"/>
        </w:numPr>
        <w:spacing w:line="360" w:lineRule="auto"/>
        <w:rPr>
          <w:rFonts w:ascii="Arial" w:hAnsi="Arial" w:cs="Arial"/>
          <w:sz w:val="24"/>
          <w:szCs w:val="24"/>
        </w:rPr>
      </w:pPr>
      <w:r w:rsidRPr="0051669B">
        <w:rPr>
          <w:rFonts w:ascii="Arial" w:hAnsi="Arial" w:cs="Arial"/>
          <w:sz w:val="24"/>
          <w:szCs w:val="24"/>
        </w:rPr>
        <w:t>Avaluació</w:t>
      </w:r>
    </w:p>
    <w:p w:rsidR="006A6C7B" w:rsidRPr="0051669B" w:rsidRDefault="006A6C7B" w:rsidP="006A6C7B">
      <w:pPr>
        <w:pStyle w:val="Pargrafdellista"/>
        <w:numPr>
          <w:ilvl w:val="0"/>
          <w:numId w:val="9"/>
        </w:numPr>
        <w:spacing w:line="360" w:lineRule="auto"/>
        <w:rPr>
          <w:rFonts w:ascii="Arial" w:hAnsi="Arial" w:cs="Arial"/>
          <w:b/>
          <w:sz w:val="24"/>
          <w:szCs w:val="24"/>
        </w:rPr>
      </w:pPr>
      <w:r w:rsidRPr="0051669B">
        <w:rPr>
          <w:rFonts w:ascii="Arial" w:hAnsi="Arial" w:cs="Arial"/>
          <w:b/>
          <w:sz w:val="24"/>
          <w:szCs w:val="24"/>
        </w:rPr>
        <w:t>GUST PER LLEGIR</w:t>
      </w:r>
    </w:p>
    <w:p w:rsidR="006A6C7B" w:rsidRDefault="006A6C7B" w:rsidP="006A6C7B">
      <w:pPr>
        <w:pStyle w:val="Pargrafdellista"/>
        <w:numPr>
          <w:ilvl w:val="1"/>
          <w:numId w:val="9"/>
        </w:numPr>
        <w:spacing w:line="360" w:lineRule="auto"/>
        <w:rPr>
          <w:rFonts w:ascii="Arial" w:hAnsi="Arial" w:cs="Arial"/>
          <w:sz w:val="24"/>
          <w:szCs w:val="24"/>
        </w:rPr>
      </w:pPr>
      <w:r w:rsidRPr="0051669B">
        <w:rPr>
          <w:rFonts w:ascii="Arial" w:hAnsi="Arial" w:cs="Arial"/>
          <w:sz w:val="24"/>
          <w:szCs w:val="24"/>
        </w:rPr>
        <w:t>Concepte</w:t>
      </w:r>
    </w:p>
    <w:p w:rsidR="006A6C7B" w:rsidRDefault="006A6C7B" w:rsidP="006A6C7B">
      <w:pPr>
        <w:pStyle w:val="Pargrafdellista"/>
        <w:numPr>
          <w:ilvl w:val="1"/>
          <w:numId w:val="9"/>
        </w:numPr>
        <w:spacing w:line="360" w:lineRule="auto"/>
        <w:rPr>
          <w:rFonts w:ascii="Arial" w:hAnsi="Arial" w:cs="Arial"/>
          <w:sz w:val="24"/>
          <w:szCs w:val="24"/>
        </w:rPr>
      </w:pPr>
      <w:r w:rsidRPr="0051669B">
        <w:rPr>
          <w:rFonts w:ascii="Arial" w:hAnsi="Arial" w:cs="Arial"/>
          <w:sz w:val="24"/>
          <w:szCs w:val="24"/>
        </w:rPr>
        <w:t>Objectius</w:t>
      </w:r>
    </w:p>
    <w:p w:rsidR="006A6C7B" w:rsidRDefault="006A6C7B" w:rsidP="006A6C7B">
      <w:pPr>
        <w:pStyle w:val="Pargrafdellista"/>
        <w:numPr>
          <w:ilvl w:val="1"/>
          <w:numId w:val="9"/>
        </w:numPr>
        <w:spacing w:line="360" w:lineRule="auto"/>
        <w:rPr>
          <w:rFonts w:ascii="Arial" w:hAnsi="Arial" w:cs="Arial"/>
          <w:sz w:val="24"/>
          <w:szCs w:val="24"/>
        </w:rPr>
      </w:pPr>
      <w:r w:rsidRPr="0051669B">
        <w:rPr>
          <w:rFonts w:ascii="Arial" w:hAnsi="Arial" w:cs="Arial"/>
          <w:sz w:val="24"/>
          <w:szCs w:val="24"/>
        </w:rPr>
        <w:t>Acords de centre</w:t>
      </w:r>
    </w:p>
    <w:p w:rsidR="006A6C7B" w:rsidRDefault="006A6C7B" w:rsidP="006A6C7B">
      <w:pPr>
        <w:pStyle w:val="Pargrafdellista"/>
        <w:numPr>
          <w:ilvl w:val="1"/>
          <w:numId w:val="9"/>
        </w:numPr>
        <w:spacing w:line="360" w:lineRule="auto"/>
        <w:rPr>
          <w:rFonts w:ascii="Arial" w:hAnsi="Arial" w:cs="Arial"/>
          <w:sz w:val="24"/>
          <w:szCs w:val="24"/>
        </w:rPr>
      </w:pPr>
      <w:r w:rsidRPr="0051669B">
        <w:rPr>
          <w:rFonts w:ascii="Arial" w:hAnsi="Arial" w:cs="Arial"/>
          <w:sz w:val="24"/>
          <w:szCs w:val="24"/>
        </w:rPr>
        <w:t>Estratègies</w:t>
      </w:r>
    </w:p>
    <w:p w:rsidR="006A6C7B" w:rsidRPr="0051669B" w:rsidRDefault="006A6C7B" w:rsidP="006A6C7B">
      <w:pPr>
        <w:pStyle w:val="Pargrafdellista"/>
        <w:numPr>
          <w:ilvl w:val="1"/>
          <w:numId w:val="9"/>
        </w:numPr>
        <w:spacing w:line="360" w:lineRule="auto"/>
        <w:rPr>
          <w:rFonts w:ascii="Arial" w:hAnsi="Arial" w:cs="Arial"/>
          <w:sz w:val="24"/>
          <w:szCs w:val="24"/>
        </w:rPr>
      </w:pPr>
      <w:r w:rsidRPr="0051669B">
        <w:rPr>
          <w:rFonts w:ascii="Arial" w:hAnsi="Arial" w:cs="Arial"/>
          <w:sz w:val="24"/>
          <w:szCs w:val="24"/>
        </w:rPr>
        <w:t>Avaluació</w:t>
      </w:r>
    </w:p>
    <w:p w:rsidR="006A6C7B" w:rsidRPr="0051669B" w:rsidRDefault="006A6C7B" w:rsidP="006A6C7B">
      <w:pPr>
        <w:pStyle w:val="Pargrafdellista"/>
        <w:numPr>
          <w:ilvl w:val="0"/>
          <w:numId w:val="9"/>
        </w:numPr>
        <w:spacing w:line="360" w:lineRule="auto"/>
        <w:rPr>
          <w:rFonts w:ascii="Arial" w:hAnsi="Arial" w:cs="Arial"/>
          <w:b/>
          <w:sz w:val="24"/>
          <w:szCs w:val="24"/>
        </w:rPr>
      </w:pPr>
      <w:r w:rsidRPr="0051669B">
        <w:rPr>
          <w:rFonts w:ascii="Arial" w:hAnsi="Arial" w:cs="Arial"/>
          <w:b/>
          <w:sz w:val="24"/>
          <w:szCs w:val="24"/>
        </w:rPr>
        <w:t>RECURSOS</w:t>
      </w:r>
    </w:p>
    <w:p w:rsidR="006A6C7B" w:rsidRPr="0051669B" w:rsidRDefault="006A6C7B" w:rsidP="006A6C7B">
      <w:pPr>
        <w:pStyle w:val="Pargrafdellista"/>
        <w:numPr>
          <w:ilvl w:val="0"/>
          <w:numId w:val="9"/>
        </w:numPr>
        <w:spacing w:line="360" w:lineRule="auto"/>
        <w:rPr>
          <w:rFonts w:ascii="Arial" w:hAnsi="Arial" w:cs="Arial"/>
          <w:b/>
          <w:sz w:val="24"/>
          <w:szCs w:val="24"/>
        </w:rPr>
      </w:pPr>
      <w:r w:rsidRPr="0051669B">
        <w:rPr>
          <w:rFonts w:ascii="Arial" w:hAnsi="Arial" w:cs="Arial"/>
          <w:b/>
          <w:sz w:val="24"/>
          <w:szCs w:val="24"/>
        </w:rPr>
        <w:t>DIFUSIÓ DEL PLA LECTURA DE CENTRE</w:t>
      </w:r>
    </w:p>
    <w:p w:rsidR="006A6C7B" w:rsidRPr="0051669B" w:rsidRDefault="006A6C7B" w:rsidP="006A6C7B">
      <w:pPr>
        <w:pStyle w:val="Pargrafdellista"/>
        <w:numPr>
          <w:ilvl w:val="0"/>
          <w:numId w:val="9"/>
        </w:numPr>
        <w:spacing w:line="360" w:lineRule="auto"/>
        <w:rPr>
          <w:rFonts w:ascii="Arial" w:hAnsi="Arial" w:cs="Arial"/>
          <w:b/>
          <w:sz w:val="24"/>
          <w:szCs w:val="24"/>
        </w:rPr>
      </w:pPr>
      <w:r w:rsidRPr="0051669B">
        <w:rPr>
          <w:rFonts w:ascii="Arial" w:hAnsi="Arial" w:cs="Arial"/>
          <w:b/>
          <w:sz w:val="24"/>
          <w:szCs w:val="24"/>
        </w:rPr>
        <w:t>AVALUACIÓ DEL PLEC, REVISIÓ I PROPOSTES DE MILLORA</w:t>
      </w:r>
    </w:p>
    <w:p w:rsidR="006A6C7B" w:rsidRDefault="006A6C7B" w:rsidP="006A6C7B">
      <w:pPr>
        <w:rPr>
          <w:b/>
          <w:sz w:val="32"/>
        </w:rPr>
      </w:pPr>
    </w:p>
    <w:p w:rsidR="006A6C7B" w:rsidRDefault="006A6C7B" w:rsidP="006A6C7B">
      <w:pPr>
        <w:rPr>
          <w:b/>
          <w:sz w:val="32"/>
        </w:rPr>
      </w:pPr>
    </w:p>
    <w:p w:rsidR="006A6C7B" w:rsidRDefault="006A6C7B" w:rsidP="006A6C7B">
      <w:pPr>
        <w:rPr>
          <w:b/>
          <w:sz w:val="32"/>
        </w:rPr>
      </w:pPr>
    </w:p>
    <w:p w:rsidR="006A6C7B" w:rsidRDefault="006A6C7B" w:rsidP="006A6C7B">
      <w:pPr>
        <w:rPr>
          <w:b/>
          <w:sz w:val="32"/>
        </w:rPr>
      </w:pPr>
    </w:p>
    <w:p w:rsidR="006A6C7B" w:rsidRDefault="006A6C7B" w:rsidP="006A6C7B">
      <w:pPr>
        <w:pStyle w:val="Pargrafdellista"/>
        <w:numPr>
          <w:ilvl w:val="0"/>
          <w:numId w:val="1"/>
        </w:numPr>
        <w:rPr>
          <w:rFonts w:ascii="Arial" w:hAnsi="Arial" w:cs="Arial"/>
          <w:b/>
          <w:sz w:val="24"/>
          <w:szCs w:val="24"/>
        </w:rPr>
      </w:pPr>
      <w:r w:rsidRPr="00311264">
        <w:rPr>
          <w:rFonts w:ascii="Arial" w:hAnsi="Arial" w:cs="Arial"/>
          <w:b/>
          <w:sz w:val="24"/>
          <w:szCs w:val="24"/>
        </w:rPr>
        <w:lastRenderedPageBreak/>
        <w:t xml:space="preserve"> JUSTIFICACIÓ</w:t>
      </w:r>
    </w:p>
    <w:p w:rsidR="006A6C7B" w:rsidRPr="00094E13" w:rsidRDefault="006A6C7B" w:rsidP="006A6C7B">
      <w:pPr>
        <w:spacing w:line="360" w:lineRule="auto"/>
        <w:jc w:val="both"/>
        <w:rPr>
          <w:rFonts w:ascii="Arial" w:hAnsi="Arial" w:cs="Arial"/>
          <w:sz w:val="24"/>
          <w:szCs w:val="24"/>
        </w:rPr>
      </w:pPr>
      <w:r w:rsidRPr="00094E13">
        <w:rPr>
          <w:rFonts w:ascii="Arial" w:hAnsi="Arial" w:cs="Arial"/>
          <w:sz w:val="24"/>
          <w:szCs w:val="24"/>
        </w:rPr>
        <w:t>La lectura</w:t>
      </w:r>
      <w:r>
        <w:rPr>
          <w:rFonts w:ascii="Arial" w:hAnsi="Arial" w:cs="Arial"/>
          <w:sz w:val="24"/>
          <w:szCs w:val="24"/>
        </w:rPr>
        <w:t xml:space="preserve"> és una eina d’accés a la cultura i l’aprenentatge. Llegir, i especialment comprendre textos, és una competència bàsica per a l’èxit escolar i per a l’aprenentatge al llarg de la vida. Però, a més, la lectura permet participar en la comunitat, perquè els humans -  a diferència de la resta d’espècies – hem  basat el desenvolupament en el dipòsit del coneixement a través de l’escriptura i la lectura. Llegir permet participar en la cultura”. En la llista de beneficis hi ha molts més motius. Llegir fa persones més lliures, perquè accedeixen al coneixement. També se sap que fa que el pensament sigui més precís, perquè adquirir llenguatge (a través de la lectura) ho facilita. Per això es diu i es repeteix que cal fer joves lectors i transmetre el gust per la lectura – Davis Duran.</w:t>
      </w:r>
    </w:p>
    <w:p w:rsidR="006A6C7B" w:rsidRPr="00311264" w:rsidRDefault="00AF2741" w:rsidP="006A6C7B">
      <w:pPr>
        <w:spacing w:line="360" w:lineRule="auto"/>
        <w:jc w:val="both"/>
        <w:rPr>
          <w:rFonts w:ascii="Arial" w:hAnsi="Arial" w:cs="Arial"/>
          <w:color w:val="000000"/>
          <w:sz w:val="24"/>
          <w:szCs w:val="24"/>
        </w:rPr>
      </w:pPr>
      <w:hyperlink r:id="rId9" w:history="1">
        <w:r w:rsidR="006A6C7B" w:rsidRPr="00311264">
          <w:rPr>
            <w:rStyle w:val="Enlla"/>
            <w:rFonts w:ascii="Arial" w:hAnsi="Arial" w:cs="Arial"/>
            <w:sz w:val="24"/>
            <w:szCs w:val="24"/>
          </w:rPr>
          <w:t>http://criatures.ara.cat/lectura/Despertar-los-llegir-llibres-infancia-adolescencia_0_1564043611.html</w:t>
        </w:r>
      </w:hyperlink>
    </w:p>
    <w:p w:rsidR="006A6C7B" w:rsidRPr="00311264" w:rsidRDefault="006A6C7B" w:rsidP="006A6C7B">
      <w:pPr>
        <w:spacing w:line="360" w:lineRule="auto"/>
        <w:jc w:val="both"/>
        <w:rPr>
          <w:rFonts w:ascii="Arial" w:hAnsi="Arial" w:cs="Arial"/>
          <w:color w:val="000000"/>
          <w:sz w:val="24"/>
          <w:szCs w:val="24"/>
        </w:rPr>
      </w:pPr>
      <w:r w:rsidRPr="00311264">
        <w:rPr>
          <w:rFonts w:ascii="Arial" w:hAnsi="Arial" w:cs="Arial"/>
          <w:color w:val="000000"/>
          <w:sz w:val="24"/>
          <w:szCs w:val="24"/>
        </w:rPr>
        <w:t xml:space="preserve">Aquesta és una tasca que sovint s’adjudica com a feina exclusiva a l’escola. Com passa amb moltes d’altres. “Molts estudis mostren que </w:t>
      </w:r>
      <w:r w:rsidRPr="00311264">
        <w:rPr>
          <w:rStyle w:val="Textennegreta"/>
          <w:rFonts w:ascii="Arial" w:hAnsi="Arial" w:cs="Arial"/>
          <w:color w:val="000000"/>
          <w:sz w:val="24"/>
          <w:szCs w:val="24"/>
        </w:rPr>
        <w:t>el treball conjunt entre l’escola i la família en multiplica els efectes</w:t>
      </w:r>
      <w:r w:rsidRPr="00311264">
        <w:rPr>
          <w:rFonts w:ascii="Arial" w:hAnsi="Arial" w:cs="Arial"/>
          <w:color w:val="000000"/>
          <w:sz w:val="24"/>
          <w:szCs w:val="24"/>
        </w:rPr>
        <w:t>”, diu Duran. És a dir, “es tracta que les criatures percebin continuïtat en el que es valora en tots dos contextos”.</w:t>
      </w:r>
    </w:p>
    <w:p w:rsidR="006A6C7B" w:rsidRPr="00311264" w:rsidRDefault="006A6C7B" w:rsidP="006A6C7B">
      <w:pPr>
        <w:spacing w:line="360" w:lineRule="auto"/>
        <w:jc w:val="both"/>
        <w:rPr>
          <w:rFonts w:ascii="Arial" w:hAnsi="Arial" w:cs="Arial"/>
          <w:color w:val="000000"/>
          <w:sz w:val="24"/>
          <w:szCs w:val="24"/>
        </w:rPr>
      </w:pPr>
      <w:r w:rsidRPr="00311264">
        <w:rPr>
          <w:rFonts w:ascii="Arial" w:hAnsi="Arial" w:cs="Arial"/>
          <w:color w:val="000000"/>
          <w:sz w:val="24"/>
          <w:szCs w:val="24"/>
        </w:rPr>
        <w:t xml:space="preserve">Per aquest motiu iniciem l’elaboració del Pla de Lectura de Centre (PLEC), perquè considerem que la lectura és cabdal en l’educació dels infants, perquè facilita l’emancipació de la persona, possibilita l’accés al coneixement, i és font de plaer, d’emoció i evasió. </w:t>
      </w:r>
    </w:p>
    <w:p w:rsidR="006A6C7B" w:rsidRDefault="006A6C7B" w:rsidP="006A6C7B">
      <w:pPr>
        <w:spacing w:line="360" w:lineRule="auto"/>
        <w:jc w:val="both"/>
        <w:rPr>
          <w:rFonts w:ascii="Arial" w:hAnsi="Arial" w:cs="Arial"/>
          <w:color w:val="000000"/>
          <w:sz w:val="24"/>
          <w:szCs w:val="24"/>
        </w:rPr>
      </w:pPr>
      <w:r w:rsidRPr="00311264">
        <w:rPr>
          <w:rFonts w:ascii="Arial" w:hAnsi="Arial" w:cs="Arial"/>
          <w:color w:val="000000"/>
          <w:sz w:val="24"/>
          <w:szCs w:val="24"/>
        </w:rPr>
        <w:t>Amb l’elaboració d’aquest document es pretén desenvolupar un pla de lectura que reculli uns objectius, anàlisi, metodologia i estratègies que afavoreixin l’èxit en les competències de l’alumnat i fomentar la lectura en tots els seus àmbits.</w:t>
      </w:r>
    </w:p>
    <w:p w:rsidR="006A6C7B" w:rsidRDefault="006A6C7B" w:rsidP="006A6C7B">
      <w:pPr>
        <w:spacing w:line="360" w:lineRule="auto"/>
        <w:jc w:val="both"/>
        <w:rPr>
          <w:rFonts w:ascii="Arial" w:hAnsi="Arial" w:cs="Arial"/>
          <w:color w:val="000000"/>
          <w:sz w:val="24"/>
          <w:szCs w:val="24"/>
        </w:rPr>
      </w:pPr>
    </w:p>
    <w:p w:rsidR="006A6C7B" w:rsidRDefault="006A6C7B" w:rsidP="006A6C7B">
      <w:pPr>
        <w:spacing w:line="360" w:lineRule="auto"/>
        <w:jc w:val="both"/>
        <w:rPr>
          <w:rFonts w:ascii="Arial" w:hAnsi="Arial" w:cs="Arial"/>
          <w:color w:val="000000"/>
          <w:sz w:val="24"/>
          <w:szCs w:val="24"/>
        </w:rPr>
      </w:pPr>
    </w:p>
    <w:p w:rsidR="006A6C7B" w:rsidRDefault="006A6C7B" w:rsidP="006A6C7B">
      <w:pPr>
        <w:spacing w:line="360" w:lineRule="auto"/>
        <w:jc w:val="both"/>
        <w:rPr>
          <w:rFonts w:ascii="Arial" w:hAnsi="Arial" w:cs="Arial"/>
          <w:color w:val="000000"/>
          <w:sz w:val="24"/>
          <w:szCs w:val="24"/>
        </w:rPr>
      </w:pPr>
    </w:p>
    <w:p w:rsidR="006A6C7B" w:rsidRDefault="006A6C7B" w:rsidP="006A6C7B">
      <w:pPr>
        <w:spacing w:line="360" w:lineRule="auto"/>
        <w:jc w:val="both"/>
        <w:rPr>
          <w:rFonts w:ascii="Arial" w:hAnsi="Arial" w:cs="Arial"/>
          <w:color w:val="000000"/>
          <w:sz w:val="24"/>
          <w:szCs w:val="24"/>
        </w:rPr>
      </w:pPr>
    </w:p>
    <w:p w:rsidR="006A6C7B" w:rsidRPr="00311264" w:rsidRDefault="006A6C7B" w:rsidP="006A6C7B">
      <w:pPr>
        <w:spacing w:line="360" w:lineRule="auto"/>
        <w:jc w:val="both"/>
        <w:rPr>
          <w:rFonts w:ascii="Arial" w:hAnsi="Arial" w:cs="Arial"/>
          <w:color w:val="000000"/>
          <w:sz w:val="24"/>
          <w:szCs w:val="24"/>
        </w:rPr>
      </w:pPr>
    </w:p>
    <w:p w:rsidR="006A6C7B" w:rsidRDefault="006A6C7B" w:rsidP="006A6C7B">
      <w:pPr>
        <w:pStyle w:val="Pargrafdellista"/>
        <w:numPr>
          <w:ilvl w:val="0"/>
          <w:numId w:val="1"/>
        </w:numPr>
        <w:spacing w:line="360" w:lineRule="auto"/>
        <w:jc w:val="both"/>
        <w:rPr>
          <w:b/>
          <w:sz w:val="32"/>
        </w:rPr>
      </w:pPr>
      <w:r>
        <w:rPr>
          <w:b/>
          <w:sz w:val="32"/>
        </w:rPr>
        <w:t>OBJECTIUS GENERALS</w:t>
      </w:r>
    </w:p>
    <w:p w:rsidR="006A6C7B" w:rsidRPr="00311264" w:rsidRDefault="006A6C7B" w:rsidP="006A6C7B">
      <w:pPr>
        <w:spacing w:line="360" w:lineRule="auto"/>
        <w:ind w:left="360" w:right="-141"/>
        <w:jc w:val="both"/>
        <w:rPr>
          <w:rFonts w:ascii="Arial" w:hAnsi="Arial" w:cs="Arial"/>
          <w:sz w:val="24"/>
        </w:rPr>
      </w:pPr>
      <w:r w:rsidRPr="00311264">
        <w:rPr>
          <w:rFonts w:ascii="Arial" w:hAnsi="Arial" w:cs="Arial"/>
          <w:sz w:val="24"/>
        </w:rPr>
        <w:t>En relació al PLEC:</w:t>
      </w:r>
    </w:p>
    <w:p w:rsidR="006A6C7B" w:rsidRPr="00311264" w:rsidRDefault="006A6C7B" w:rsidP="006A6C7B">
      <w:pPr>
        <w:pStyle w:val="Pargrafdellista"/>
        <w:numPr>
          <w:ilvl w:val="0"/>
          <w:numId w:val="2"/>
        </w:numPr>
        <w:spacing w:line="360" w:lineRule="auto"/>
        <w:ind w:left="709" w:right="-141"/>
        <w:jc w:val="both"/>
        <w:rPr>
          <w:rFonts w:ascii="Arial" w:hAnsi="Arial" w:cs="Arial"/>
          <w:sz w:val="24"/>
        </w:rPr>
      </w:pPr>
      <w:r w:rsidRPr="00311264">
        <w:rPr>
          <w:rFonts w:ascii="Arial" w:hAnsi="Arial" w:cs="Arial"/>
          <w:sz w:val="24"/>
        </w:rPr>
        <w:t>Marcar uns objectius comuns, consensuats, assolibles col·lectivament i fàcilment avaluables.</w:t>
      </w:r>
    </w:p>
    <w:p w:rsidR="006A6C7B" w:rsidRPr="00311264" w:rsidRDefault="006A6C7B" w:rsidP="006A6C7B">
      <w:pPr>
        <w:pStyle w:val="Pargrafdellista"/>
        <w:numPr>
          <w:ilvl w:val="0"/>
          <w:numId w:val="2"/>
        </w:numPr>
        <w:spacing w:line="360" w:lineRule="auto"/>
        <w:ind w:left="709" w:right="-141"/>
        <w:jc w:val="both"/>
        <w:rPr>
          <w:rFonts w:ascii="Arial" w:hAnsi="Arial" w:cs="Arial"/>
          <w:sz w:val="24"/>
        </w:rPr>
      </w:pPr>
      <w:r w:rsidRPr="00311264">
        <w:rPr>
          <w:rFonts w:ascii="Arial" w:hAnsi="Arial" w:cs="Arial"/>
          <w:sz w:val="24"/>
        </w:rPr>
        <w:t>Coordinar i gestionar millor els esforços i les metodologies de treball que el centre duu a terme a l’entorn de la lectura comptant amb tota la comunitat educativa.</w:t>
      </w:r>
    </w:p>
    <w:p w:rsidR="006A6C7B" w:rsidRPr="00311264" w:rsidRDefault="006A6C7B" w:rsidP="006A6C7B">
      <w:pPr>
        <w:pStyle w:val="Pargrafdellista"/>
        <w:numPr>
          <w:ilvl w:val="0"/>
          <w:numId w:val="2"/>
        </w:numPr>
        <w:spacing w:line="360" w:lineRule="auto"/>
        <w:ind w:left="709" w:right="-141"/>
        <w:jc w:val="both"/>
        <w:rPr>
          <w:rFonts w:ascii="Arial" w:hAnsi="Arial" w:cs="Arial"/>
          <w:sz w:val="24"/>
        </w:rPr>
      </w:pPr>
      <w:r w:rsidRPr="00311264">
        <w:rPr>
          <w:rFonts w:ascii="Arial" w:hAnsi="Arial" w:cs="Arial"/>
          <w:sz w:val="24"/>
        </w:rPr>
        <w:t>Coordinar, gestionar i utilitzar els recursos de l’entorn (biblioteca pública, centre de recursos...) en relació a la lectura.</w:t>
      </w:r>
    </w:p>
    <w:p w:rsidR="006A6C7B" w:rsidRPr="00311264" w:rsidRDefault="006A6C7B" w:rsidP="006A6C7B">
      <w:pPr>
        <w:pStyle w:val="Pargrafdellista"/>
        <w:numPr>
          <w:ilvl w:val="0"/>
          <w:numId w:val="2"/>
        </w:numPr>
        <w:spacing w:line="360" w:lineRule="auto"/>
        <w:ind w:left="709" w:right="-141"/>
        <w:jc w:val="both"/>
        <w:rPr>
          <w:rFonts w:ascii="Arial" w:hAnsi="Arial" w:cs="Arial"/>
          <w:sz w:val="24"/>
        </w:rPr>
      </w:pPr>
      <w:r w:rsidRPr="00311264">
        <w:rPr>
          <w:rFonts w:ascii="Arial" w:hAnsi="Arial" w:cs="Arial"/>
          <w:sz w:val="24"/>
        </w:rPr>
        <w:t>Aplicar avaluacions continuades que permetin anar adequant el pla a les necessitats.</w:t>
      </w:r>
    </w:p>
    <w:p w:rsidR="006A6C7B" w:rsidRPr="00311264" w:rsidRDefault="006A6C7B" w:rsidP="006A6C7B">
      <w:pPr>
        <w:spacing w:line="360" w:lineRule="auto"/>
        <w:ind w:left="426" w:right="-141"/>
        <w:jc w:val="both"/>
        <w:rPr>
          <w:rFonts w:ascii="Arial" w:hAnsi="Arial" w:cs="Arial"/>
          <w:sz w:val="24"/>
        </w:rPr>
      </w:pPr>
      <w:r w:rsidRPr="00311264">
        <w:rPr>
          <w:rFonts w:ascii="Arial" w:hAnsi="Arial" w:cs="Arial"/>
          <w:sz w:val="24"/>
        </w:rPr>
        <w:t>En relació al PCC:</w:t>
      </w:r>
    </w:p>
    <w:p w:rsidR="006A6C7B" w:rsidRPr="00311264" w:rsidRDefault="006A6C7B" w:rsidP="006A6C7B">
      <w:pPr>
        <w:spacing w:line="360" w:lineRule="auto"/>
        <w:ind w:left="426" w:right="-141"/>
        <w:jc w:val="both"/>
        <w:rPr>
          <w:rFonts w:ascii="Arial" w:hAnsi="Arial" w:cs="Arial"/>
          <w:sz w:val="24"/>
        </w:rPr>
      </w:pPr>
      <w:r w:rsidRPr="00311264">
        <w:rPr>
          <w:rFonts w:ascii="Arial" w:hAnsi="Arial" w:cs="Arial"/>
          <w:sz w:val="24"/>
          <w:highlight w:val="yellow"/>
          <w:u w:val="single"/>
        </w:rPr>
        <w:t>Generals</w:t>
      </w:r>
      <w:r w:rsidRPr="00311264">
        <w:rPr>
          <w:rFonts w:ascii="Arial" w:hAnsi="Arial" w:cs="Arial"/>
          <w:sz w:val="24"/>
          <w:highlight w:val="yellow"/>
        </w:rPr>
        <w:t>:</w:t>
      </w:r>
    </w:p>
    <w:p w:rsidR="006A6C7B" w:rsidRPr="00311264" w:rsidRDefault="006A6C7B" w:rsidP="006A6C7B">
      <w:pPr>
        <w:pStyle w:val="Pargrafdellista"/>
        <w:numPr>
          <w:ilvl w:val="0"/>
          <w:numId w:val="11"/>
        </w:numPr>
        <w:spacing w:line="360" w:lineRule="auto"/>
        <w:ind w:right="-141"/>
        <w:jc w:val="both"/>
        <w:rPr>
          <w:rFonts w:ascii="Arial" w:hAnsi="Arial" w:cs="Arial"/>
          <w:sz w:val="24"/>
        </w:rPr>
      </w:pPr>
      <w:r w:rsidRPr="00311264">
        <w:rPr>
          <w:rFonts w:ascii="Arial" w:hAnsi="Arial" w:cs="Arial"/>
          <w:sz w:val="24"/>
        </w:rPr>
        <w:t xml:space="preserve">Acostumar-se a llegir en veu alta. </w:t>
      </w:r>
    </w:p>
    <w:p w:rsidR="006A6C7B" w:rsidRPr="00311264" w:rsidRDefault="006A6C7B" w:rsidP="006A6C7B">
      <w:pPr>
        <w:pStyle w:val="Pargrafdellista"/>
        <w:numPr>
          <w:ilvl w:val="0"/>
          <w:numId w:val="11"/>
        </w:numPr>
        <w:spacing w:line="360" w:lineRule="auto"/>
        <w:ind w:right="-141"/>
        <w:jc w:val="both"/>
        <w:rPr>
          <w:rFonts w:ascii="Arial" w:hAnsi="Arial" w:cs="Arial"/>
          <w:sz w:val="24"/>
        </w:rPr>
      </w:pPr>
      <w:r w:rsidRPr="00311264">
        <w:rPr>
          <w:rFonts w:ascii="Arial" w:hAnsi="Arial" w:cs="Arial"/>
          <w:sz w:val="24"/>
        </w:rPr>
        <w:t xml:space="preserve">Adquirir fluïdesa lectora. </w:t>
      </w:r>
    </w:p>
    <w:p w:rsidR="006A6C7B" w:rsidRPr="00311264" w:rsidRDefault="006A6C7B" w:rsidP="006A6C7B">
      <w:pPr>
        <w:pStyle w:val="Pargrafdellista"/>
        <w:numPr>
          <w:ilvl w:val="0"/>
          <w:numId w:val="11"/>
        </w:numPr>
        <w:spacing w:line="360" w:lineRule="auto"/>
        <w:ind w:right="-141"/>
        <w:jc w:val="both"/>
        <w:rPr>
          <w:rFonts w:ascii="Arial" w:hAnsi="Arial" w:cs="Arial"/>
          <w:sz w:val="24"/>
        </w:rPr>
      </w:pPr>
      <w:r w:rsidRPr="00311264">
        <w:rPr>
          <w:rFonts w:ascii="Arial" w:hAnsi="Arial" w:cs="Arial"/>
          <w:sz w:val="24"/>
        </w:rPr>
        <w:t xml:space="preserve">Estimular la fantasia i la imaginació. </w:t>
      </w:r>
    </w:p>
    <w:p w:rsidR="006A6C7B" w:rsidRPr="00311264" w:rsidRDefault="006A6C7B" w:rsidP="006A6C7B">
      <w:pPr>
        <w:pStyle w:val="Pargrafdellista"/>
        <w:numPr>
          <w:ilvl w:val="0"/>
          <w:numId w:val="11"/>
        </w:numPr>
        <w:spacing w:line="360" w:lineRule="auto"/>
        <w:ind w:right="-141"/>
        <w:jc w:val="both"/>
        <w:rPr>
          <w:rFonts w:ascii="Arial" w:hAnsi="Arial" w:cs="Arial"/>
          <w:sz w:val="24"/>
        </w:rPr>
      </w:pPr>
      <w:r w:rsidRPr="00311264">
        <w:rPr>
          <w:rFonts w:ascii="Arial" w:hAnsi="Arial" w:cs="Arial"/>
          <w:sz w:val="24"/>
        </w:rPr>
        <w:t xml:space="preserve">Practicar la lectura.  </w:t>
      </w:r>
    </w:p>
    <w:p w:rsidR="006A6C7B" w:rsidRPr="00022C70" w:rsidRDefault="006A6C7B" w:rsidP="006A6C7B">
      <w:pPr>
        <w:pStyle w:val="Pargrafdellista"/>
        <w:numPr>
          <w:ilvl w:val="0"/>
          <w:numId w:val="11"/>
        </w:numPr>
        <w:spacing w:line="360" w:lineRule="auto"/>
        <w:ind w:right="-141"/>
        <w:jc w:val="both"/>
        <w:rPr>
          <w:rFonts w:ascii="Arial" w:hAnsi="Arial" w:cs="Arial"/>
          <w:sz w:val="24"/>
        </w:rPr>
      </w:pPr>
      <w:r w:rsidRPr="00022C70">
        <w:rPr>
          <w:rFonts w:ascii="Arial" w:hAnsi="Arial" w:cs="Arial"/>
          <w:sz w:val="24"/>
          <w:highlight w:val="yellow"/>
          <w:u w:val="single"/>
        </w:rPr>
        <w:t>Específics</w:t>
      </w:r>
      <w:r w:rsidRPr="00022C70">
        <w:rPr>
          <w:rFonts w:ascii="Arial" w:hAnsi="Arial" w:cs="Arial"/>
          <w:sz w:val="24"/>
        </w:rPr>
        <w:t>:</w:t>
      </w:r>
    </w:p>
    <w:p w:rsidR="006A6C7B" w:rsidRPr="00311264" w:rsidRDefault="006A6C7B" w:rsidP="006A6C7B">
      <w:pPr>
        <w:pStyle w:val="Pargrafdellista"/>
        <w:numPr>
          <w:ilvl w:val="0"/>
          <w:numId w:val="11"/>
        </w:numPr>
        <w:spacing w:line="360" w:lineRule="auto"/>
        <w:ind w:right="-141"/>
        <w:jc w:val="both"/>
        <w:rPr>
          <w:rFonts w:ascii="Arial" w:hAnsi="Arial" w:cs="Arial"/>
          <w:sz w:val="24"/>
        </w:rPr>
      </w:pPr>
      <w:r w:rsidRPr="00311264">
        <w:rPr>
          <w:rFonts w:ascii="Arial" w:hAnsi="Arial" w:cs="Arial"/>
          <w:sz w:val="24"/>
        </w:rPr>
        <w:t>Adquirir el gust per la lectura. (EI, CI, CM).</w:t>
      </w:r>
    </w:p>
    <w:p w:rsidR="006A6C7B" w:rsidRPr="00311264" w:rsidRDefault="006A6C7B" w:rsidP="006A6C7B">
      <w:pPr>
        <w:pStyle w:val="Pargrafdellista"/>
        <w:numPr>
          <w:ilvl w:val="0"/>
          <w:numId w:val="11"/>
        </w:numPr>
        <w:spacing w:line="360" w:lineRule="auto"/>
        <w:ind w:right="-141"/>
        <w:jc w:val="both"/>
        <w:rPr>
          <w:rFonts w:ascii="Arial" w:hAnsi="Arial" w:cs="Arial"/>
          <w:sz w:val="24"/>
        </w:rPr>
      </w:pPr>
      <w:r w:rsidRPr="00311264">
        <w:rPr>
          <w:rFonts w:ascii="Arial" w:hAnsi="Arial" w:cs="Arial"/>
          <w:sz w:val="24"/>
        </w:rPr>
        <w:t xml:space="preserve">Adquirir la mecànica, fluïdesa i velocitat lectora, </w:t>
      </w:r>
      <w:r w:rsidRPr="00311264">
        <w:rPr>
          <w:rFonts w:ascii="Arial" w:hAnsi="Arial" w:cs="Arial"/>
          <w:sz w:val="24"/>
          <w:highlight w:val="yellow"/>
        </w:rPr>
        <w:t>a partir de la pràctica/entrenament</w:t>
      </w:r>
      <w:r w:rsidRPr="00311264">
        <w:rPr>
          <w:rFonts w:ascii="Arial" w:hAnsi="Arial" w:cs="Arial"/>
          <w:sz w:val="24"/>
        </w:rPr>
        <w:t>. (CI, CM).</w:t>
      </w:r>
    </w:p>
    <w:p w:rsidR="006A6C7B" w:rsidRPr="00311264" w:rsidRDefault="006A6C7B" w:rsidP="006A6C7B">
      <w:pPr>
        <w:pStyle w:val="Pargrafdellista"/>
        <w:numPr>
          <w:ilvl w:val="0"/>
          <w:numId w:val="11"/>
        </w:numPr>
        <w:spacing w:line="360" w:lineRule="auto"/>
        <w:ind w:right="-141"/>
        <w:jc w:val="both"/>
        <w:rPr>
          <w:rFonts w:ascii="Arial" w:hAnsi="Arial" w:cs="Arial"/>
          <w:sz w:val="24"/>
        </w:rPr>
      </w:pPr>
      <w:r w:rsidRPr="00311264">
        <w:rPr>
          <w:rFonts w:ascii="Arial" w:hAnsi="Arial" w:cs="Arial"/>
          <w:sz w:val="24"/>
          <w:highlight w:val="yellow"/>
        </w:rPr>
        <w:t>Millorar/Afavorir</w:t>
      </w:r>
      <w:r w:rsidRPr="00311264">
        <w:rPr>
          <w:rFonts w:ascii="Arial" w:hAnsi="Arial" w:cs="Arial"/>
          <w:sz w:val="24"/>
        </w:rPr>
        <w:t xml:space="preserve"> la comprensió lectora i adquisició de nou vocabulari (CM, CS).</w:t>
      </w:r>
    </w:p>
    <w:p w:rsidR="006A6C7B" w:rsidRPr="00311264" w:rsidRDefault="006A6C7B" w:rsidP="006A6C7B">
      <w:pPr>
        <w:pStyle w:val="Pargrafdellista"/>
        <w:numPr>
          <w:ilvl w:val="0"/>
          <w:numId w:val="11"/>
        </w:numPr>
        <w:spacing w:line="360" w:lineRule="auto"/>
        <w:ind w:right="-141"/>
        <w:jc w:val="both"/>
        <w:rPr>
          <w:rFonts w:ascii="Arial" w:hAnsi="Arial" w:cs="Arial"/>
          <w:sz w:val="24"/>
        </w:rPr>
      </w:pPr>
      <w:r w:rsidRPr="00311264">
        <w:rPr>
          <w:rFonts w:ascii="Arial" w:hAnsi="Arial" w:cs="Arial"/>
          <w:sz w:val="24"/>
        </w:rPr>
        <w:t>Afavorir una bona fluïdesa lectora amb entonació i expressivitat adequades. (CS).</w:t>
      </w:r>
    </w:p>
    <w:p w:rsidR="006A6C7B" w:rsidRPr="00311264" w:rsidRDefault="006A6C7B" w:rsidP="006A6C7B">
      <w:pPr>
        <w:ind w:left="360"/>
        <w:jc w:val="both"/>
        <w:rPr>
          <w:b/>
          <w:sz w:val="32"/>
        </w:rPr>
      </w:pPr>
    </w:p>
    <w:p w:rsidR="006A6C7B" w:rsidRDefault="006A6C7B" w:rsidP="006A6C7B">
      <w:pPr>
        <w:jc w:val="both"/>
        <w:rPr>
          <w:b/>
          <w:sz w:val="32"/>
        </w:rPr>
      </w:pPr>
    </w:p>
    <w:p w:rsidR="006A6C7B" w:rsidRDefault="006A6C7B" w:rsidP="006A6C7B">
      <w:pPr>
        <w:jc w:val="both"/>
        <w:rPr>
          <w:b/>
          <w:sz w:val="32"/>
        </w:rPr>
      </w:pPr>
    </w:p>
    <w:p w:rsidR="006A6C7B" w:rsidRPr="00311264" w:rsidRDefault="006A6C7B" w:rsidP="006A6C7B">
      <w:pPr>
        <w:pStyle w:val="Pargrafdellista"/>
        <w:numPr>
          <w:ilvl w:val="0"/>
          <w:numId w:val="1"/>
        </w:numPr>
        <w:spacing w:line="480" w:lineRule="auto"/>
        <w:ind w:left="0" w:firstLine="0"/>
        <w:jc w:val="both"/>
        <w:rPr>
          <w:rFonts w:ascii="Trebuchet MS" w:hAnsi="Trebuchet MS"/>
          <w:b/>
          <w:color w:val="000000" w:themeColor="text1"/>
          <w:sz w:val="32"/>
        </w:rPr>
      </w:pPr>
      <w:r w:rsidRPr="00311264">
        <w:rPr>
          <w:rFonts w:ascii="Trebuchet MS" w:hAnsi="Trebuchet MS"/>
          <w:b/>
          <w:color w:val="000000" w:themeColor="text1"/>
          <w:sz w:val="32"/>
        </w:rPr>
        <w:t>Anàlisi prèvia: diagnosi</w:t>
      </w:r>
    </w:p>
    <w:p w:rsidR="006A6C7B" w:rsidRPr="00311264" w:rsidRDefault="006A6C7B" w:rsidP="006A6C7B">
      <w:pPr>
        <w:pStyle w:val="Pargrafdellista"/>
        <w:spacing w:line="360" w:lineRule="auto"/>
        <w:ind w:left="0"/>
        <w:jc w:val="both"/>
        <w:rPr>
          <w:rFonts w:ascii="Arial" w:hAnsi="Arial" w:cs="Arial"/>
          <w:b/>
          <w:sz w:val="24"/>
          <w:u w:val="single"/>
        </w:rPr>
      </w:pPr>
      <w:r w:rsidRPr="00311264">
        <w:rPr>
          <w:rFonts w:ascii="Arial" w:hAnsi="Arial" w:cs="Arial"/>
          <w:b/>
          <w:sz w:val="24"/>
        </w:rPr>
        <w:t xml:space="preserve">3.1 </w:t>
      </w:r>
      <w:r w:rsidRPr="00311264">
        <w:rPr>
          <w:rFonts w:ascii="Arial" w:hAnsi="Arial" w:cs="Arial"/>
          <w:b/>
          <w:sz w:val="24"/>
          <w:u w:val="single"/>
        </w:rPr>
        <w:t>Competència lectora</w:t>
      </w:r>
    </w:p>
    <w:p w:rsidR="006A6C7B" w:rsidRPr="00311264" w:rsidRDefault="006A6C7B" w:rsidP="006A6C7B">
      <w:pPr>
        <w:pStyle w:val="Pargrafdellista"/>
        <w:spacing w:line="360" w:lineRule="auto"/>
        <w:ind w:left="0"/>
        <w:jc w:val="both"/>
        <w:rPr>
          <w:rFonts w:ascii="Arial" w:hAnsi="Arial" w:cs="Arial"/>
          <w:sz w:val="24"/>
        </w:rPr>
      </w:pPr>
      <w:r w:rsidRPr="00311264">
        <w:rPr>
          <w:rFonts w:ascii="Arial" w:hAnsi="Arial" w:cs="Arial"/>
          <w:sz w:val="24"/>
        </w:rPr>
        <w:t xml:space="preserve">Al llarg d’aquest curs s’ha dut a terme una valoració i reflexió respecte al nivell de competència lectora dels alumnes. A partir dels resultats en proves internes administrades per les pròpies tutores i de proves externes realitzades a 3r i 6è, com són les proves diagnòstiques i les competències bàsiques, podem dir que el resultat global mostren que els alumnes tenen un  nivell mig-baix o baix en les proves de comprensió lectora. Alhora, es </w:t>
      </w:r>
      <w:r w:rsidRPr="00311264">
        <w:rPr>
          <w:rFonts w:ascii="Arial" w:hAnsi="Arial" w:cs="Arial"/>
          <w:sz w:val="24"/>
          <w:highlight w:val="yellow"/>
        </w:rPr>
        <w:t>detecta que la fluïdesa i velocitat a l’hora de llegir també està per sota de el nivell que els correspondria.</w:t>
      </w:r>
    </w:p>
    <w:p w:rsidR="006A6C7B" w:rsidRPr="00311264" w:rsidRDefault="006A6C7B" w:rsidP="006A6C7B">
      <w:pPr>
        <w:pStyle w:val="Pargrafdellista"/>
        <w:spacing w:line="360" w:lineRule="auto"/>
        <w:ind w:left="0"/>
        <w:jc w:val="both"/>
        <w:rPr>
          <w:rFonts w:ascii="Arial" w:hAnsi="Arial" w:cs="Arial"/>
          <w:sz w:val="24"/>
        </w:rPr>
      </w:pPr>
    </w:p>
    <w:p w:rsidR="006A6C7B" w:rsidRPr="00311264" w:rsidRDefault="006A6C7B" w:rsidP="006A6C7B">
      <w:pPr>
        <w:pStyle w:val="Pargrafdellista"/>
        <w:spacing w:line="360" w:lineRule="auto"/>
        <w:ind w:left="0"/>
        <w:jc w:val="both"/>
        <w:rPr>
          <w:rFonts w:ascii="Arial" w:hAnsi="Arial" w:cs="Arial"/>
          <w:b/>
          <w:sz w:val="24"/>
          <w:u w:val="single"/>
        </w:rPr>
      </w:pPr>
      <w:r w:rsidRPr="00311264">
        <w:rPr>
          <w:rFonts w:ascii="Arial" w:hAnsi="Arial" w:cs="Arial"/>
          <w:b/>
          <w:sz w:val="24"/>
        </w:rPr>
        <w:t xml:space="preserve">3.2 </w:t>
      </w:r>
      <w:r w:rsidRPr="00311264">
        <w:rPr>
          <w:rFonts w:ascii="Arial" w:hAnsi="Arial" w:cs="Arial"/>
          <w:b/>
          <w:sz w:val="24"/>
          <w:u w:val="single"/>
        </w:rPr>
        <w:t>Hàbits lectors de l’alumnat de l’escola</w:t>
      </w:r>
    </w:p>
    <w:p w:rsidR="006A6C7B" w:rsidRPr="00311264" w:rsidRDefault="006A6C7B" w:rsidP="006A6C7B">
      <w:pPr>
        <w:pStyle w:val="Pargrafdellista"/>
        <w:spacing w:line="360" w:lineRule="auto"/>
        <w:ind w:left="0"/>
        <w:jc w:val="both"/>
        <w:rPr>
          <w:rFonts w:ascii="Arial" w:hAnsi="Arial" w:cs="Arial"/>
          <w:sz w:val="24"/>
        </w:rPr>
      </w:pPr>
      <w:r w:rsidRPr="00311264">
        <w:rPr>
          <w:rFonts w:ascii="Arial" w:hAnsi="Arial" w:cs="Arial"/>
          <w:sz w:val="24"/>
        </w:rPr>
        <w:t xml:space="preserve">Es realitza una enquesta als alumnes amb l’objectiu d’obtenir informació sobre el gust per la lectura, hàbits, recursos i estratègies que utilitza per a practicar i millorar la seva competència lectora. També es realitzen un seguit de preguntes als mestres per tal d’obtenir informació sobre les activitats, estratègies i recursos disponibles a l’escola per a treballar la lectura a les aules. </w:t>
      </w:r>
    </w:p>
    <w:p w:rsidR="006A6C7B" w:rsidRPr="00311264" w:rsidRDefault="006A6C7B" w:rsidP="006A6C7B">
      <w:pPr>
        <w:pStyle w:val="Pargrafdellista"/>
        <w:spacing w:line="360" w:lineRule="auto"/>
        <w:ind w:left="0"/>
        <w:jc w:val="both"/>
        <w:rPr>
          <w:rFonts w:ascii="Arial" w:hAnsi="Arial" w:cs="Arial"/>
          <w:sz w:val="24"/>
        </w:rPr>
      </w:pPr>
      <w:r w:rsidRPr="00311264">
        <w:rPr>
          <w:rFonts w:ascii="Arial" w:hAnsi="Arial" w:cs="Arial"/>
          <w:sz w:val="24"/>
        </w:rPr>
        <w:t xml:space="preserve">Seguidament s’exposen les preguntes i l’explicació i reflexió  de les respostes donades. </w:t>
      </w:r>
    </w:p>
    <w:p w:rsidR="006A6C7B" w:rsidRPr="00311264" w:rsidRDefault="006A6C7B" w:rsidP="006A6C7B">
      <w:pPr>
        <w:spacing w:line="360" w:lineRule="auto"/>
        <w:jc w:val="both"/>
        <w:rPr>
          <w:rFonts w:ascii="Arial" w:hAnsi="Arial" w:cs="Arial"/>
          <w:sz w:val="24"/>
          <w:u w:val="single"/>
        </w:rPr>
      </w:pPr>
      <w:r w:rsidRPr="00311264">
        <w:rPr>
          <w:rFonts w:ascii="Arial" w:hAnsi="Arial" w:cs="Arial"/>
          <w:sz w:val="24"/>
          <w:u w:val="single"/>
        </w:rPr>
        <w:t>3.2.1 Enquesta als alumnes:</w:t>
      </w:r>
    </w:p>
    <w:p w:rsidR="006A6C7B" w:rsidRDefault="006A6C7B" w:rsidP="006A6C7B">
      <w:pPr>
        <w:pStyle w:val="Pargrafdellista"/>
        <w:numPr>
          <w:ilvl w:val="0"/>
          <w:numId w:val="3"/>
        </w:numPr>
        <w:spacing w:line="360" w:lineRule="auto"/>
        <w:ind w:left="284" w:hanging="284"/>
        <w:jc w:val="both"/>
        <w:rPr>
          <w:rFonts w:ascii="Arial" w:hAnsi="Arial" w:cs="Arial"/>
          <w:sz w:val="24"/>
        </w:rPr>
      </w:pPr>
      <w:r w:rsidRPr="0051669B">
        <w:rPr>
          <w:rFonts w:ascii="Arial" w:hAnsi="Arial" w:cs="Arial"/>
          <w:sz w:val="24"/>
        </w:rPr>
        <w:t>T’agrada llegir?</w:t>
      </w:r>
    </w:p>
    <w:p w:rsidR="006A6C7B" w:rsidRDefault="006A6C7B" w:rsidP="006A6C7B">
      <w:pPr>
        <w:pStyle w:val="Pargrafdellista"/>
        <w:numPr>
          <w:ilvl w:val="0"/>
          <w:numId w:val="3"/>
        </w:numPr>
        <w:spacing w:line="360" w:lineRule="auto"/>
        <w:ind w:left="284" w:hanging="284"/>
        <w:jc w:val="both"/>
        <w:rPr>
          <w:rFonts w:ascii="Arial" w:hAnsi="Arial" w:cs="Arial"/>
          <w:sz w:val="24"/>
        </w:rPr>
      </w:pPr>
      <w:r w:rsidRPr="0051669B">
        <w:rPr>
          <w:rFonts w:ascii="Arial" w:hAnsi="Arial" w:cs="Arial"/>
          <w:sz w:val="24"/>
        </w:rPr>
        <w:t xml:space="preserve">Quin tipus de llibres/textos t’agraden més? </w:t>
      </w:r>
    </w:p>
    <w:p w:rsidR="006A6C7B" w:rsidRDefault="006A6C7B" w:rsidP="006A6C7B">
      <w:pPr>
        <w:pStyle w:val="Pargrafdellista"/>
        <w:numPr>
          <w:ilvl w:val="0"/>
          <w:numId w:val="3"/>
        </w:numPr>
        <w:spacing w:line="360" w:lineRule="auto"/>
        <w:ind w:left="284" w:hanging="284"/>
        <w:jc w:val="both"/>
        <w:rPr>
          <w:rFonts w:ascii="Arial" w:hAnsi="Arial" w:cs="Arial"/>
          <w:sz w:val="24"/>
        </w:rPr>
      </w:pPr>
      <w:r w:rsidRPr="0051669B">
        <w:rPr>
          <w:rFonts w:ascii="Arial" w:hAnsi="Arial" w:cs="Arial"/>
          <w:sz w:val="24"/>
        </w:rPr>
        <w:t>Fas ús de la biblioteca de la teva aula?</w:t>
      </w:r>
    </w:p>
    <w:p w:rsidR="006A6C7B" w:rsidRDefault="006A6C7B" w:rsidP="006A6C7B">
      <w:pPr>
        <w:pStyle w:val="Pargrafdellista"/>
        <w:numPr>
          <w:ilvl w:val="0"/>
          <w:numId w:val="3"/>
        </w:numPr>
        <w:spacing w:line="360" w:lineRule="auto"/>
        <w:ind w:left="284" w:hanging="284"/>
        <w:jc w:val="both"/>
        <w:rPr>
          <w:rFonts w:ascii="Arial" w:hAnsi="Arial" w:cs="Arial"/>
          <w:sz w:val="24"/>
        </w:rPr>
      </w:pPr>
      <w:r w:rsidRPr="0051669B">
        <w:rPr>
          <w:rFonts w:ascii="Arial" w:hAnsi="Arial" w:cs="Arial"/>
          <w:sz w:val="24"/>
        </w:rPr>
        <w:t>Fas ús de la biblioteca d’escola?</w:t>
      </w:r>
    </w:p>
    <w:p w:rsidR="006A6C7B" w:rsidRDefault="006A6C7B" w:rsidP="006A6C7B">
      <w:pPr>
        <w:pStyle w:val="Pargrafdellista"/>
        <w:numPr>
          <w:ilvl w:val="0"/>
          <w:numId w:val="3"/>
        </w:numPr>
        <w:spacing w:line="360" w:lineRule="auto"/>
        <w:ind w:left="284" w:hanging="284"/>
        <w:jc w:val="both"/>
        <w:rPr>
          <w:rFonts w:ascii="Arial" w:hAnsi="Arial" w:cs="Arial"/>
          <w:sz w:val="24"/>
        </w:rPr>
      </w:pPr>
      <w:r w:rsidRPr="0051669B">
        <w:rPr>
          <w:rFonts w:ascii="Arial" w:hAnsi="Arial" w:cs="Arial"/>
          <w:sz w:val="24"/>
        </w:rPr>
        <w:t>Fas ú</w:t>
      </w:r>
      <w:r>
        <w:rPr>
          <w:rFonts w:ascii="Arial" w:hAnsi="Arial" w:cs="Arial"/>
          <w:sz w:val="24"/>
        </w:rPr>
        <w:t>s de les biblioteques de Mataró?</w:t>
      </w:r>
    </w:p>
    <w:p w:rsidR="006A6C7B" w:rsidRDefault="006A6C7B" w:rsidP="006A6C7B">
      <w:pPr>
        <w:pStyle w:val="Pargrafdellista"/>
        <w:numPr>
          <w:ilvl w:val="0"/>
          <w:numId w:val="3"/>
        </w:numPr>
        <w:spacing w:line="360" w:lineRule="auto"/>
        <w:ind w:left="284" w:hanging="284"/>
        <w:jc w:val="both"/>
        <w:rPr>
          <w:rFonts w:ascii="Arial" w:hAnsi="Arial" w:cs="Arial"/>
          <w:sz w:val="24"/>
        </w:rPr>
      </w:pPr>
      <w:r w:rsidRPr="0051669B">
        <w:rPr>
          <w:rFonts w:ascii="Arial" w:hAnsi="Arial" w:cs="Arial"/>
          <w:sz w:val="24"/>
        </w:rPr>
        <w:t>Fas lectures en diversos formats de t</w:t>
      </w:r>
      <w:r>
        <w:rPr>
          <w:rFonts w:ascii="Arial" w:hAnsi="Arial" w:cs="Arial"/>
          <w:sz w:val="24"/>
        </w:rPr>
        <w:t>ext? (revista, diari, online...</w:t>
      </w:r>
    </w:p>
    <w:p w:rsidR="006A6C7B" w:rsidRDefault="006A6C7B" w:rsidP="006A6C7B">
      <w:pPr>
        <w:pStyle w:val="Pargrafdellista"/>
        <w:numPr>
          <w:ilvl w:val="0"/>
          <w:numId w:val="3"/>
        </w:numPr>
        <w:spacing w:line="360" w:lineRule="auto"/>
        <w:ind w:left="284" w:hanging="284"/>
        <w:jc w:val="both"/>
        <w:rPr>
          <w:rFonts w:ascii="Arial" w:hAnsi="Arial" w:cs="Arial"/>
          <w:sz w:val="24"/>
        </w:rPr>
      </w:pPr>
      <w:r w:rsidRPr="0051669B">
        <w:rPr>
          <w:rFonts w:ascii="Arial" w:hAnsi="Arial" w:cs="Arial"/>
          <w:sz w:val="24"/>
        </w:rPr>
        <w:t>Utilitzes llibres de consulta a casa teva? (diccionari, enciclopèdies, atles...)</w:t>
      </w:r>
    </w:p>
    <w:p w:rsidR="006A6C7B" w:rsidRDefault="006A6C7B" w:rsidP="006A6C7B">
      <w:pPr>
        <w:pStyle w:val="Pargrafdellista"/>
        <w:numPr>
          <w:ilvl w:val="0"/>
          <w:numId w:val="3"/>
        </w:numPr>
        <w:spacing w:line="360" w:lineRule="auto"/>
        <w:ind w:left="284" w:hanging="284"/>
        <w:jc w:val="both"/>
        <w:rPr>
          <w:rFonts w:ascii="Arial" w:hAnsi="Arial" w:cs="Arial"/>
          <w:sz w:val="24"/>
        </w:rPr>
      </w:pPr>
      <w:r w:rsidRPr="0051669B">
        <w:rPr>
          <w:rFonts w:ascii="Arial" w:hAnsi="Arial" w:cs="Arial"/>
          <w:sz w:val="24"/>
        </w:rPr>
        <w:t>T’agraden les lectures triades per llegir a classe?</w:t>
      </w:r>
    </w:p>
    <w:p w:rsidR="006A6C7B" w:rsidRDefault="006A6C7B" w:rsidP="006A6C7B">
      <w:pPr>
        <w:pStyle w:val="Pargrafdellista"/>
        <w:numPr>
          <w:ilvl w:val="0"/>
          <w:numId w:val="3"/>
        </w:numPr>
        <w:spacing w:line="360" w:lineRule="auto"/>
        <w:ind w:left="284" w:hanging="284"/>
        <w:jc w:val="both"/>
        <w:rPr>
          <w:rFonts w:ascii="Arial" w:hAnsi="Arial" w:cs="Arial"/>
          <w:sz w:val="24"/>
        </w:rPr>
      </w:pPr>
      <w:r w:rsidRPr="0051669B">
        <w:rPr>
          <w:rFonts w:ascii="Arial" w:hAnsi="Arial" w:cs="Arial"/>
          <w:sz w:val="24"/>
        </w:rPr>
        <w:t>Et regalen llibres habitualment?</w:t>
      </w:r>
    </w:p>
    <w:p w:rsidR="006A6C7B" w:rsidRDefault="006A6C7B" w:rsidP="006A6C7B">
      <w:pPr>
        <w:pStyle w:val="Pargrafdellista"/>
        <w:numPr>
          <w:ilvl w:val="0"/>
          <w:numId w:val="3"/>
        </w:numPr>
        <w:spacing w:line="360" w:lineRule="auto"/>
        <w:ind w:left="284" w:hanging="284"/>
        <w:jc w:val="both"/>
        <w:rPr>
          <w:rFonts w:ascii="Arial" w:hAnsi="Arial" w:cs="Arial"/>
          <w:sz w:val="24"/>
        </w:rPr>
      </w:pPr>
      <w:r w:rsidRPr="0051669B">
        <w:rPr>
          <w:rFonts w:ascii="Arial" w:hAnsi="Arial" w:cs="Arial"/>
          <w:sz w:val="24"/>
        </w:rPr>
        <w:t>Compren llibres, diaris o revistes a casa teva?</w:t>
      </w:r>
    </w:p>
    <w:p w:rsidR="006A6C7B" w:rsidRDefault="006A6C7B" w:rsidP="006A6C7B">
      <w:pPr>
        <w:pStyle w:val="Pargrafdellista"/>
        <w:numPr>
          <w:ilvl w:val="0"/>
          <w:numId w:val="3"/>
        </w:numPr>
        <w:spacing w:line="360" w:lineRule="auto"/>
        <w:ind w:left="284" w:hanging="284"/>
        <w:jc w:val="both"/>
        <w:rPr>
          <w:rFonts w:ascii="Arial" w:hAnsi="Arial" w:cs="Arial"/>
          <w:sz w:val="24"/>
        </w:rPr>
      </w:pPr>
      <w:r w:rsidRPr="0051669B">
        <w:rPr>
          <w:rFonts w:ascii="Arial" w:hAnsi="Arial" w:cs="Arial"/>
          <w:sz w:val="24"/>
        </w:rPr>
        <w:t>Quines activitats de lectura fas a la classe?</w:t>
      </w:r>
    </w:p>
    <w:p w:rsidR="006A6C7B" w:rsidRPr="0051669B" w:rsidRDefault="006A6C7B" w:rsidP="006A6C7B">
      <w:pPr>
        <w:pStyle w:val="Pargrafdellista"/>
        <w:numPr>
          <w:ilvl w:val="0"/>
          <w:numId w:val="3"/>
        </w:numPr>
        <w:spacing w:line="360" w:lineRule="auto"/>
        <w:ind w:left="284" w:hanging="284"/>
        <w:jc w:val="both"/>
        <w:rPr>
          <w:rFonts w:ascii="Arial" w:hAnsi="Arial" w:cs="Arial"/>
          <w:sz w:val="24"/>
        </w:rPr>
      </w:pPr>
      <w:r w:rsidRPr="0051669B">
        <w:rPr>
          <w:rFonts w:ascii="Arial" w:hAnsi="Arial" w:cs="Arial"/>
          <w:sz w:val="24"/>
        </w:rPr>
        <w:lastRenderedPageBreak/>
        <w:t>Quines coses pots fer per millorar el teu nivell de lectura?</w:t>
      </w:r>
    </w:p>
    <w:p w:rsidR="006A6C7B" w:rsidRPr="00311264" w:rsidRDefault="006A6C7B" w:rsidP="006A6C7B">
      <w:pPr>
        <w:pStyle w:val="Pargrafdellista"/>
        <w:numPr>
          <w:ilvl w:val="0"/>
          <w:numId w:val="3"/>
        </w:numPr>
        <w:spacing w:line="360" w:lineRule="auto"/>
        <w:ind w:left="284" w:hanging="284"/>
        <w:jc w:val="both"/>
        <w:rPr>
          <w:rFonts w:ascii="Arial" w:hAnsi="Arial" w:cs="Arial"/>
          <w:sz w:val="24"/>
        </w:rPr>
      </w:pPr>
      <w:r w:rsidRPr="00311264">
        <w:rPr>
          <w:rFonts w:ascii="Arial" w:hAnsi="Arial" w:cs="Arial"/>
          <w:sz w:val="24"/>
        </w:rPr>
        <w:t xml:space="preserve">Quina </w:t>
      </w:r>
      <w:proofErr w:type="spellStart"/>
      <w:r w:rsidRPr="00311264">
        <w:rPr>
          <w:rFonts w:ascii="Arial" w:hAnsi="Arial" w:cs="Arial"/>
          <w:sz w:val="24"/>
        </w:rPr>
        <w:t>suggerència</w:t>
      </w:r>
      <w:proofErr w:type="spellEnd"/>
      <w:r w:rsidRPr="00311264">
        <w:rPr>
          <w:rFonts w:ascii="Arial" w:hAnsi="Arial" w:cs="Arial"/>
          <w:sz w:val="24"/>
        </w:rPr>
        <w:t xml:space="preserve"> faries per millorar la lectura a l’escola? (pensa activitats, estratègies, biblioteques, llibres...)</w:t>
      </w:r>
    </w:p>
    <w:p w:rsidR="006A6C7B" w:rsidRPr="00311264" w:rsidRDefault="006A6C7B" w:rsidP="006A6C7B">
      <w:pPr>
        <w:pStyle w:val="Pargrafdellista"/>
        <w:numPr>
          <w:ilvl w:val="0"/>
          <w:numId w:val="3"/>
        </w:numPr>
        <w:spacing w:line="360" w:lineRule="auto"/>
        <w:ind w:left="284" w:hanging="284"/>
        <w:jc w:val="both"/>
        <w:rPr>
          <w:rFonts w:ascii="Arial" w:hAnsi="Arial" w:cs="Arial"/>
          <w:sz w:val="24"/>
        </w:rPr>
      </w:pPr>
      <w:r w:rsidRPr="00311264">
        <w:rPr>
          <w:rFonts w:ascii="Arial" w:hAnsi="Arial" w:cs="Arial"/>
          <w:sz w:val="24"/>
        </w:rPr>
        <w:t>Quines estratègies utilitzes per practicar/millorar la lectura?</w:t>
      </w:r>
    </w:p>
    <w:p w:rsidR="006A6C7B" w:rsidRPr="003C2022" w:rsidRDefault="006A6C7B" w:rsidP="006A6C7B">
      <w:pPr>
        <w:spacing w:line="360" w:lineRule="auto"/>
        <w:jc w:val="both"/>
        <w:rPr>
          <w:rFonts w:ascii="Arial" w:hAnsi="Arial" w:cs="Arial"/>
          <w:b/>
          <w:sz w:val="24"/>
          <w:u w:val="single"/>
        </w:rPr>
      </w:pPr>
      <w:r w:rsidRPr="003C2022">
        <w:rPr>
          <w:rFonts w:ascii="Arial" w:hAnsi="Arial" w:cs="Arial"/>
          <w:b/>
          <w:sz w:val="24"/>
        </w:rPr>
        <w:t xml:space="preserve">3.3  </w:t>
      </w:r>
      <w:r w:rsidRPr="003C2022">
        <w:rPr>
          <w:rFonts w:ascii="Arial" w:hAnsi="Arial" w:cs="Arial"/>
          <w:b/>
          <w:sz w:val="24"/>
          <w:u w:val="single"/>
        </w:rPr>
        <w:t>Activitats i estratègies lectores utilitzades a les aules</w:t>
      </w:r>
    </w:p>
    <w:p w:rsidR="006A6C7B" w:rsidRPr="003C2022" w:rsidRDefault="006A6C7B" w:rsidP="006A6C7B">
      <w:pPr>
        <w:pStyle w:val="Pargrafdellista"/>
        <w:spacing w:line="360" w:lineRule="auto"/>
        <w:ind w:left="0"/>
        <w:jc w:val="both"/>
        <w:rPr>
          <w:rFonts w:ascii="Arial" w:hAnsi="Arial" w:cs="Arial"/>
          <w:sz w:val="24"/>
          <w:u w:val="single"/>
        </w:rPr>
      </w:pPr>
      <w:r w:rsidRPr="003C2022">
        <w:rPr>
          <w:rFonts w:ascii="Arial" w:hAnsi="Arial" w:cs="Arial"/>
          <w:sz w:val="24"/>
        </w:rPr>
        <w:t>Es realitza una enquesta als mestres de l’escola amb l’objectiu d’aconseguir informació sobre les activitats de lectura que es realitzen a l’aula, el treball que es fa per a practicar i millorar la competència lectora dels alumnes, l’ús de la biblioteca escolar i altres recursos per a fomentar el gust per la lectura i que els alumnes assoleixin el nivell adequat per al seva edat.</w:t>
      </w:r>
    </w:p>
    <w:p w:rsidR="006A6C7B" w:rsidRPr="003C2022" w:rsidRDefault="006A6C7B" w:rsidP="006A6C7B">
      <w:pPr>
        <w:pStyle w:val="Pargrafdellista"/>
        <w:spacing w:line="360" w:lineRule="auto"/>
        <w:ind w:left="1080"/>
        <w:jc w:val="both"/>
        <w:rPr>
          <w:rFonts w:ascii="Arial" w:hAnsi="Arial" w:cs="Arial"/>
          <w:sz w:val="24"/>
        </w:rPr>
      </w:pPr>
    </w:p>
    <w:p w:rsidR="006A6C7B" w:rsidRPr="00635D3F" w:rsidRDefault="006A6C7B" w:rsidP="006A6C7B">
      <w:pPr>
        <w:pStyle w:val="Pargrafdellista"/>
        <w:spacing w:line="360" w:lineRule="auto"/>
        <w:ind w:left="0"/>
        <w:jc w:val="both"/>
        <w:rPr>
          <w:rFonts w:ascii="Arial" w:hAnsi="Arial" w:cs="Arial"/>
          <w:sz w:val="24"/>
          <w:u w:val="single"/>
        </w:rPr>
      </w:pPr>
      <w:r w:rsidRPr="00635D3F">
        <w:rPr>
          <w:rFonts w:ascii="Arial" w:hAnsi="Arial" w:cs="Arial"/>
          <w:sz w:val="24"/>
          <w:u w:val="single"/>
        </w:rPr>
        <w:t>3.2.1 Enquesta al professorat:</w:t>
      </w:r>
    </w:p>
    <w:p w:rsidR="006A6C7B" w:rsidRPr="003C2022" w:rsidRDefault="006A6C7B" w:rsidP="006A6C7B">
      <w:pPr>
        <w:pStyle w:val="Pargrafdellista"/>
        <w:spacing w:line="360" w:lineRule="auto"/>
        <w:ind w:left="0"/>
        <w:jc w:val="both"/>
        <w:rPr>
          <w:rFonts w:ascii="Arial" w:hAnsi="Arial" w:cs="Arial"/>
          <w:sz w:val="24"/>
        </w:rPr>
      </w:pPr>
      <w:r w:rsidRPr="003C2022">
        <w:rPr>
          <w:rFonts w:ascii="Arial" w:hAnsi="Arial" w:cs="Arial"/>
          <w:sz w:val="24"/>
        </w:rPr>
        <w:t>PREGUNTES:</w:t>
      </w:r>
    </w:p>
    <w:p w:rsidR="006A6C7B" w:rsidRPr="003C2022" w:rsidRDefault="006A6C7B" w:rsidP="006A6C7B">
      <w:pPr>
        <w:pStyle w:val="Pargrafdellista"/>
        <w:numPr>
          <w:ilvl w:val="0"/>
          <w:numId w:val="10"/>
        </w:numPr>
        <w:spacing w:line="360" w:lineRule="auto"/>
        <w:ind w:left="426"/>
        <w:jc w:val="both"/>
        <w:rPr>
          <w:rFonts w:ascii="Arial" w:hAnsi="Arial" w:cs="Arial"/>
          <w:sz w:val="24"/>
        </w:rPr>
      </w:pPr>
      <w:r w:rsidRPr="003C2022">
        <w:rPr>
          <w:rFonts w:ascii="Arial" w:hAnsi="Arial" w:cs="Arial"/>
          <w:sz w:val="24"/>
        </w:rPr>
        <w:t>Quines activitats de lectura realitzeu a l’aula?</w:t>
      </w:r>
    </w:p>
    <w:p w:rsidR="006A6C7B" w:rsidRPr="003C2022" w:rsidRDefault="006A6C7B" w:rsidP="006A6C7B">
      <w:pPr>
        <w:pStyle w:val="Pargrafdellista"/>
        <w:numPr>
          <w:ilvl w:val="0"/>
          <w:numId w:val="10"/>
        </w:numPr>
        <w:spacing w:line="360" w:lineRule="auto"/>
        <w:ind w:left="426"/>
        <w:jc w:val="both"/>
        <w:rPr>
          <w:rFonts w:ascii="Arial" w:hAnsi="Arial" w:cs="Arial"/>
          <w:sz w:val="24"/>
        </w:rPr>
      </w:pPr>
      <w:r w:rsidRPr="003C2022">
        <w:rPr>
          <w:rFonts w:ascii="Arial" w:hAnsi="Arial" w:cs="Arial"/>
          <w:sz w:val="24"/>
        </w:rPr>
        <w:t>Quines estratègies per a desenvolupar o millorar la lectura s’utilitzen a la classe?</w:t>
      </w:r>
    </w:p>
    <w:p w:rsidR="006A6C7B" w:rsidRPr="003C2022" w:rsidRDefault="006A6C7B" w:rsidP="006A6C7B">
      <w:pPr>
        <w:pStyle w:val="Pargrafdellista"/>
        <w:numPr>
          <w:ilvl w:val="0"/>
          <w:numId w:val="10"/>
        </w:numPr>
        <w:spacing w:line="360" w:lineRule="auto"/>
        <w:ind w:left="426"/>
        <w:jc w:val="both"/>
        <w:rPr>
          <w:rFonts w:ascii="Arial" w:hAnsi="Arial" w:cs="Arial"/>
          <w:sz w:val="24"/>
        </w:rPr>
      </w:pPr>
      <w:r w:rsidRPr="003C2022">
        <w:rPr>
          <w:rFonts w:ascii="Arial" w:hAnsi="Arial" w:cs="Arial"/>
          <w:sz w:val="24"/>
        </w:rPr>
        <w:t>Quines estratègies per a desenvolupar o millorar la lectura s’utilitzen a classe?</w:t>
      </w:r>
    </w:p>
    <w:p w:rsidR="006A6C7B" w:rsidRPr="003C2022" w:rsidRDefault="006A6C7B" w:rsidP="006A6C7B">
      <w:pPr>
        <w:pStyle w:val="Pargrafdellista"/>
        <w:numPr>
          <w:ilvl w:val="0"/>
          <w:numId w:val="10"/>
        </w:numPr>
        <w:spacing w:line="360" w:lineRule="auto"/>
        <w:ind w:left="426"/>
        <w:jc w:val="both"/>
        <w:rPr>
          <w:rFonts w:ascii="Arial" w:hAnsi="Arial" w:cs="Arial"/>
          <w:sz w:val="24"/>
        </w:rPr>
      </w:pPr>
      <w:r w:rsidRPr="003C2022">
        <w:rPr>
          <w:rFonts w:ascii="Arial" w:hAnsi="Arial" w:cs="Arial"/>
          <w:sz w:val="24"/>
        </w:rPr>
        <w:t xml:space="preserve">S’incorporen les TAC a l’aula per fomentar/potenciar la lectura? </w:t>
      </w:r>
    </w:p>
    <w:p w:rsidR="006A6C7B" w:rsidRPr="003C2022" w:rsidRDefault="006A6C7B" w:rsidP="006A6C7B">
      <w:pPr>
        <w:pStyle w:val="Pargrafdellista"/>
        <w:numPr>
          <w:ilvl w:val="0"/>
          <w:numId w:val="10"/>
        </w:numPr>
        <w:spacing w:line="360" w:lineRule="auto"/>
        <w:ind w:left="426"/>
        <w:jc w:val="both"/>
        <w:rPr>
          <w:rFonts w:ascii="Arial" w:hAnsi="Arial" w:cs="Arial"/>
          <w:sz w:val="24"/>
        </w:rPr>
      </w:pPr>
      <w:r w:rsidRPr="003C2022">
        <w:rPr>
          <w:rFonts w:ascii="Arial" w:hAnsi="Arial" w:cs="Arial"/>
          <w:sz w:val="24"/>
        </w:rPr>
        <w:t>Explica breument com fomentes el gust per la lectura dins de l’aula.</w:t>
      </w:r>
    </w:p>
    <w:p w:rsidR="006A6C7B" w:rsidRPr="003C2022" w:rsidRDefault="006A6C7B" w:rsidP="006A6C7B">
      <w:pPr>
        <w:pStyle w:val="Pargrafdellista"/>
        <w:numPr>
          <w:ilvl w:val="0"/>
          <w:numId w:val="10"/>
        </w:numPr>
        <w:spacing w:line="360" w:lineRule="auto"/>
        <w:ind w:left="426"/>
        <w:jc w:val="both"/>
        <w:rPr>
          <w:rFonts w:ascii="Arial" w:hAnsi="Arial" w:cs="Arial"/>
          <w:sz w:val="24"/>
        </w:rPr>
      </w:pPr>
      <w:r w:rsidRPr="003C2022">
        <w:rPr>
          <w:rFonts w:ascii="Arial" w:hAnsi="Arial" w:cs="Arial"/>
          <w:sz w:val="24"/>
        </w:rPr>
        <w:t>Explica quines propostes o activitats per millorar la lectura t’agradaria dur a terme com a mestre.</w:t>
      </w:r>
    </w:p>
    <w:p w:rsidR="006A6C7B" w:rsidRPr="003C2022" w:rsidRDefault="006A6C7B" w:rsidP="006A6C7B">
      <w:pPr>
        <w:spacing w:line="360" w:lineRule="auto"/>
        <w:jc w:val="both"/>
        <w:rPr>
          <w:rFonts w:ascii="Arial" w:hAnsi="Arial" w:cs="Arial"/>
          <w:sz w:val="24"/>
        </w:rPr>
      </w:pPr>
      <w:r w:rsidRPr="003C2022">
        <w:rPr>
          <w:rFonts w:ascii="Arial" w:hAnsi="Arial" w:cs="Arial"/>
          <w:sz w:val="24"/>
        </w:rPr>
        <w:t xml:space="preserve">El recull de respostes a partir de l’enquesta ens indica que les activitats més habituals que es realitzen a les aules són: la lectura individual durant estones lliures o com a manera d’iniciar el matí o la tarda amb els llibres de la biblioteca d’aula, lectura col·lectiva com a grup-classe amb un llibre en comú, en el que la mestra pot llegir en veu alta o poden anar fent torns amb els diferents alumnes. També es fan activitats de comprensió lectora de manera oral mentre llegeixen en veu alta o bé a partir d’una fitxa. En els cursos de nivell inferior que s’estan iniciant en la lectoescriptura també s’indica que realitzen moltes activitats de consciència fonològica.  A part d’aquestes activitats que es realitzen de manera general i en la majoria dels cursos també es reflecteix que es fan altres </w:t>
      </w:r>
      <w:r w:rsidRPr="003C2022">
        <w:rPr>
          <w:rFonts w:ascii="Arial" w:hAnsi="Arial" w:cs="Arial"/>
          <w:sz w:val="24"/>
        </w:rPr>
        <w:lastRenderedPageBreak/>
        <w:t xml:space="preserve">activitats com: padrins de lectura, deures de lectura, jocs de l’Edu 365, lectura d’imatges o lectura model, presentacions de llibres o contes llegits o escoltats a casa, biografies i investigacions sobre autors i obres, diaris personals en veu alta, lectura de circulars escolars, notes o cartes rebudes i la maleta viatgera. </w:t>
      </w:r>
    </w:p>
    <w:p w:rsidR="006A6C7B" w:rsidRPr="003C2022" w:rsidRDefault="006A6C7B" w:rsidP="006A6C7B">
      <w:pPr>
        <w:spacing w:line="360" w:lineRule="auto"/>
        <w:jc w:val="both"/>
        <w:rPr>
          <w:rFonts w:ascii="Arial" w:hAnsi="Arial" w:cs="Arial"/>
          <w:sz w:val="24"/>
        </w:rPr>
      </w:pPr>
      <w:r w:rsidRPr="003C2022">
        <w:rPr>
          <w:rFonts w:ascii="Arial" w:hAnsi="Arial" w:cs="Arial"/>
          <w:sz w:val="24"/>
        </w:rPr>
        <w:t>Cal destacar també que els resultats indiquen que a gairebé tots els cursos s’utilitza la biblioteca d’aula i s’ofereix servei de préstec.</w:t>
      </w:r>
    </w:p>
    <w:p w:rsidR="006A6C7B" w:rsidRDefault="006A6C7B" w:rsidP="006A6C7B">
      <w:pPr>
        <w:spacing w:line="360" w:lineRule="auto"/>
        <w:jc w:val="both"/>
        <w:rPr>
          <w:rFonts w:ascii="Arial" w:hAnsi="Arial" w:cs="Arial"/>
          <w:sz w:val="24"/>
        </w:rPr>
      </w:pPr>
      <w:r w:rsidRPr="003C2022">
        <w:rPr>
          <w:rFonts w:ascii="Arial" w:hAnsi="Arial" w:cs="Arial"/>
          <w:sz w:val="24"/>
        </w:rPr>
        <w:t>En referència a les estratègies que s’utilitzen a la classe per a desenvolupar o millorar la lectura els resultats indiquen que donen importància a escoltar la lectura del mestre/a, treballar el vocabulari clau, conèixer, identificar i treballar les diferents tipologies textuals, lectura diària durant un temps determinat del dia si és possible, fer inferències i hipòtesis del text presentat i fer recerca de paraules, sinònims,  expressions, etc.</w:t>
      </w:r>
    </w:p>
    <w:p w:rsidR="006A6C7B" w:rsidRPr="00635D3F" w:rsidRDefault="006A6C7B" w:rsidP="006A6C7B">
      <w:pPr>
        <w:spacing w:line="360" w:lineRule="auto"/>
        <w:jc w:val="both"/>
        <w:rPr>
          <w:rFonts w:ascii="Arial" w:hAnsi="Arial" w:cs="Arial"/>
          <w:b/>
          <w:sz w:val="24"/>
        </w:rPr>
      </w:pPr>
      <w:r w:rsidRPr="00635D3F">
        <w:rPr>
          <w:rFonts w:ascii="Arial" w:hAnsi="Arial" w:cs="Arial"/>
          <w:b/>
          <w:sz w:val="24"/>
        </w:rPr>
        <w:t>4. SABER LLEGIR</w:t>
      </w:r>
    </w:p>
    <w:p w:rsidR="006A6C7B" w:rsidRPr="00635D3F" w:rsidRDefault="006A6C7B" w:rsidP="006A6C7B">
      <w:pPr>
        <w:spacing w:line="360" w:lineRule="auto"/>
        <w:jc w:val="both"/>
        <w:rPr>
          <w:rFonts w:ascii="Arial" w:hAnsi="Arial" w:cs="Arial"/>
          <w:b/>
          <w:sz w:val="24"/>
          <w:u w:val="single"/>
        </w:rPr>
      </w:pPr>
      <w:r w:rsidRPr="000E5CD9">
        <w:rPr>
          <w:rFonts w:ascii="Arial" w:hAnsi="Arial" w:cs="Arial"/>
          <w:b/>
          <w:sz w:val="24"/>
        </w:rPr>
        <w:t>4.1.</w:t>
      </w:r>
      <w:r w:rsidRPr="000E5CD9">
        <w:rPr>
          <w:rFonts w:ascii="Arial" w:hAnsi="Arial" w:cs="Arial"/>
          <w:b/>
          <w:sz w:val="24"/>
        </w:rPr>
        <w:tab/>
      </w:r>
      <w:r w:rsidRPr="00635D3F">
        <w:rPr>
          <w:rFonts w:ascii="Arial" w:hAnsi="Arial" w:cs="Arial"/>
          <w:b/>
          <w:sz w:val="24"/>
          <w:u w:val="single"/>
        </w:rPr>
        <w:t>Concepte</w:t>
      </w:r>
    </w:p>
    <w:p w:rsidR="006A6C7B" w:rsidRPr="00635D3F" w:rsidRDefault="006A6C7B" w:rsidP="006A6C7B">
      <w:pPr>
        <w:spacing w:line="360" w:lineRule="auto"/>
        <w:jc w:val="both"/>
        <w:rPr>
          <w:rFonts w:ascii="Arial" w:hAnsi="Arial" w:cs="Arial"/>
          <w:sz w:val="24"/>
        </w:rPr>
      </w:pPr>
      <w:r w:rsidRPr="00635D3F">
        <w:rPr>
          <w:rFonts w:ascii="Arial" w:hAnsi="Arial" w:cs="Arial"/>
          <w:sz w:val="24"/>
        </w:rPr>
        <w:t>En el marc teòric de les proves PISA es parla d’ensenyament de la “competència lectora” i no de “comprensió d’un text”, perquè es vol focalitzar l’atenció en els usos dels textos, tot reconeixent que, evidentment, no es poden usar adequadament si no s’entenen. Això vol dir que, en ensenyar a llegir, cal que, a més de les activitats d’identificació dels signes i formats, se’n proposin d’altres per construir i inferir el significat del text. Això, però, no és tot el que cal fer, ja que, per saber llegir, cal dominar també les regles d’ús dels textos en els contextos en què apareixen i s’utilitzen, i reconèixer la funció social que té cadascun, tot identificant les opinions i les ideologies que transmet o hi són implícites. Perquè llegir per llegir (aprendre de lletra) no fa necessàriament bons lectors.</w:t>
      </w:r>
    </w:p>
    <w:p w:rsidR="006A6C7B" w:rsidRPr="00635D3F" w:rsidRDefault="006A6C7B" w:rsidP="006A6C7B">
      <w:pPr>
        <w:spacing w:line="360" w:lineRule="auto"/>
        <w:jc w:val="both"/>
        <w:rPr>
          <w:rFonts w:ascii="Arial" w:hAnsi="Arial" w:cs="Arial"/>
          <w:sz w:val="24"/>
        </w:rPr>
      </w:pPr>
      <w:r w:rsidRPr="00635D3F">
        <w:rPr>
          <w:rFonts w:ascii="Arial" w:hAnsi="Arial" w:cs="Arial"/>
          <w:sz w:val="24"/>
        </w:rPr>
        <w:t>Per tant, la competència lectora consisteix en una capacitat àmplia, complexa i transversal, que es comença a desenvolupar fins i tot abans del que hom coneix com a procés d’ensenyament de la lectura. Quan algú explica un conte a un infant, o li canta una cançó i l’ajuda a interpretar el que li està dient, ja s’inicia el procés de desenvolupament de la CL.</w:t>
      </w:r>
    </w:p>
    <w:p w:rsidR="006A6C7B" w:rsidRPr="00635D3F" w:rsidRDefault="006A6C7B" w:rsidP="006A6C7B">
      <w:pPr>
        <w:spacing w:line="360" w:lineRule="auto"/>
        <w:jc w:val="both"/>
        <w:rPr>
          <w:rFonts w:ascii="Arial" w:hAnsi="Arial" w:cs="Arial"/>
          <w:sz w:val="24"/>
        </w:rPr>
      </w:pPr>
      <w:r w:rsidRPr="00635D3F">
        <w:rPr>
          <w:rFonts w:ascii="Arial" w:hAnsi="Arial" w:cs="Arial"/>
          <w:sz w:val="24"/>
        </w:rPr>
        <w:lastRenderedPageBreak/>
        <w:t xml:space="preserve">Alhora, saber llegir implica un treball ascendent des de cicle infantil a cicle superior en el que es desenvolupin les mesures de suport necessàries amb els alumnes que hi puguin resoldre les dificultats que es presentin i alhora es treballin diferents estratègies lectores, adaptades òbviament a cada nivell educatiu. </w:t>
      </w:r>
    </w:p>
    <w:p w:rsidR="006A6C7B" w:rsidRPr="00635D3F" w:rsidRDefault="006A6C7B" w:rsidP="006A6C7B">
      <w:pPr>
        <w:spacing w:line="360" w:lineRule="auto"/>
        <w:jc w:val="both"/>
        <w:rPr>
          <w:rFonts w:ascii="Arial" w:hAnsi="Arial" w:cs="Arial"/>
          <w:sz w:val="24"/>
        </w:rPr>
      </w:pPr>
      <w:r w:rsidRPr="00635D3F">
        <w:rPr>
          <w:rFonts w:ascii="Arial" w:hAnsi="Arial" w:cs="Arial"/>
          <w:sz w:val="24"/>
        </w:rPr>
        <w:t xml:space="preserve">Per poder treballar correctament totes les dimensions de la competència lectora al nostre centre, caldrà tenir en compte: els contextos socials de la lectura, els àmbits socials i d’ús de la lectura (acadèmic, literari, dels mitjans de comunicació...) i el tipus de lectura que es fa (en veu alta, silenciosa, lúdica, per plaer, intensiva o analítica, extensiva, selectiva o crítica). </w:t>
      </w:r>
    </w:p>
    <w:p w:rsidR="006A6C7B" w:rsidRPr="00C41F01" w:rsidRDefault="006A6C7B" w:rsidP="006A6C7B">
      <w:pPr>
        <w:spacing w:after="0" w:line="360" w:lineRule="auto"/>
        <w:jc w:val="both"/>
        <w:rPr>
          <w:rFonts w:ascii="Arial" w:hAnsi="Arial" w:cs="Arial"/>
          <w:b/>
          <w:sz w:val="24"/>
          <w:u w:val="single"/>
        </w:rPr>
      </w:pPr>
      <w:r w:rsidRPr="000E5CD9">
        <w:rPr>
          <w:rFonts w:ascii="Arial" w:hAnsi="Arial" w:cs="Arial"/>
          <w:b/>
          <w:sz w:val="24"/>
        </w:rPr>
        <w:t>4.2.</w:t>
      </w:r>
      <w:r w:rsidRPr="000E5CD9">
        <w:rPr>
          <w:rFonts w:ascii="Arial" w:hAnsi="Arial" w:cs="Arial"/>
          <w:b/>
          <w:sz w:val="24"/>
        </w:rPr>
        <w:tab/>
      </w:r>
      <w:r w:rsidRPr="00C41F01">
        <w:rPr>
          <w:rFonts w:ascii="Arial" w:hAnsi="Arial" w:cs="Arial"/>
          <w:b/>
          <w:sz w:val="24"/>
          <w:u w:val="single"/>
        </w:rPr>
        <w:t>Objectius</w:t>
      </w:r>
    </w:p>
    <w:p w:rsidR="006A6C7B" w:rsidRPr="00C41F01" w:rsidRDefault="006A6C7B" w:rsidP="006A6C7B">
      <w:pPr>
        <w:pStyle w:val="Pargrafdellista"/>
        <w:numPr>
          <w:ilvl w:val="1"/>
          <w:numId w:val="5"/>
        </w:numPr>
        <w:spacing w:after="0" w:line="360" w:lineRule="auto"/>
        <w:ind w:left="709" w:hanging="425"/>
        <w:jc w:val="both"/>
        <w:rPr>
          <w:rFonts w:ascii="Arial" w:hAnsi="Arial" w:cs="Arial"/>
          <w:sz w:val="24"/>
        </w:rPr>
      </w:pPr>
      <w:r w:rsidRPr="00C41F01">
        <w:rPr>
          <w:rFonts w:ascii="Arial" w:hAnsi="Arial" w:cs="Arial"/>
          <w:sz w:val="24"/>
        </w:rPr>
        <w:t>Llegir textos de diversos formats i en tota mena de suports.</w:t>
      </w:r>
    </w:p>
    <w:p w:rsidR="006A6C7B" w:rsidRPr="00C41F01" w:rsidRDefault="006A6C7B" w:rsidP="006A6C7B">
      <w:pPr>
        <w:pStyle w:val="Pargrafdellista"/>
        <w:numPr>
          <w:ilvl w:val="1"/>
          <w:numId w:val="5"/>
        </w:numPr>
        <w:spacing w:after="0" w:line="360" w:lineRule="auto"/>
        <w:ind w:left="709" w:hanging="425"/>
        <w:jc w:val="both"/>
        <w:rPr>
          <w:rFonts w:ascii="Arial" w:hAnsi="Arial" w:cs="Arial"/>
          <w:sz w:val="24"/>
        </w:rPr>
      </w:pPr>
      <w:r w:rsidRPr="00C41F01">
        <w:rPr>
          <w:rFonts w:ascii="Arial" w:hAnsi="Arial" w:cs="Arial"/>
          <w:sz w:val="24"/>
        </w:rPr>
        <w:t xml:space="preserve">Extreure i interpretar la informació dels textos. </w:t>
      </w:r>
    </w:p>
    <w:p w:rsidR="006A6C7B" w:rsidRPr="00C41F01" w:rsidRDefault="006A6C7B" w:rsidP="006A6C7B">
      <w:pPr>
        <w:pStyle w:val="Pargrafdellista"/>
        <w:numPr>
          <w:ilvl w:val="1"/>
          <w:numId w:val="5"/>
        </w:numPr>
        <w:spacing w:after="0" w:line="360" w:lineRule="auto"/>
        <w:ind w:left="709" w:hanging="425"/>
        <w:jc w:val="both"/>
        <w:rPr>
          <w:rFonts w:ascii="Arial" w:hAnsi="Arial" w:cs="Arial"/>
          <w:sz w:val="24"/>
        </w:rPr>
      </w:pPr>
      <w:r w:rsidRPr="00C41F01">
        <w:rPr>
          <w:rFonts w:ascii="Arial" w:hAnsi="Arial" w:cs="Arial"/>
          <w:sz w:val="24"/>
        </w:rPr>
        <w:t>Llegir i conèixer les diverses tipologies textuals.</w:t>
      </w:r>
    </w:p>
    <w:p w:rsidR="006A6C7B" w:rsidRPr="00C41F01" w:rsidRDefault="006A6C7B" w:rsidP="006A6C7B">
      <w:pPr>
        <w:pStyle w:val="Pargrafdellista"/>
        <w:numPr>
          <w:ilvl w:val="1"/>
          <w:numId w:val="5"/>
        </w:numPr>
        <w:spacing w:after="0" w:line="360" w:lineRule="auto"/>
        <w:ind w:left="709" w:hanging="425"/>
        <w:jc w:val="both"/>
        <w:rPr>
          <w:rFonts w:ascii="Arial" w:hAnsi="Arial" w:cs="Arial"/>
          <w:sz w:val="24"/>
        </w:rPr>
      </w:pPr>
      <w:r w:rsidRPr="00C41F01">
        <w:rPr>
          <w:rFonts w:ascii="Arial" w:hAnsi="Arial" w:cs="Arial"/>
          <w:sz w:val="24"/>
        </w:rPr>
        <w:t>Extreure i interpretar la informació dels textos.</w:t>
      </w:r>
    </w:p>
    <w:p w:rsidR="006A6C7B" w:rsidRPr="00C41F01" w:rsidRDefault="006A6C7B" w:rsidP="006A6C7B">
      <w:pPr>
        <w:pStyle w:val="Pargrafdellista"/>
        <w:numPr>
          <w:ilvl w:val="1"/>
          <w:numId w:val="5"/>
        </w:numPr>
        <w:spacing w:after="0" w:line="360" w:lineRule="auto"/>
        <w:ind w:left="709" w:hanging="425"/>
        <w:jc w:val="both"/>
        <w:rPr>
          <w:rFonts w:ascii="Arial" w:hAnsi="Arial" w:cs="Arial"/>
          <w:sz w:val="24"/>
        </w:rPr>
      </w:pPr>
      <w:r w:rsidRPr="00C41F01">
        <w:rPr>
          <w:rFonts w:ascii="Arial" w:hAnsi="Arial" w:cs="Arial"/>
          <w:sz w:val="24"/>
        </w:rPr>
        <w:t>Reflexionar sobre el coneixement elaborat i sobre el procés que ha seguit per a comprendre un text.</w:t>
      </w:r>
    </w:p>
    <w:p w:rsidR="006A6C7B" w:rsidRPr="00C41F01" w:rsidRDefault="006A6C7B" w:rsidP="006A6C7B">
      <w:pPr>
        <w:pStyle w:val="Pargrafdellista"/>
        <w:numPr>
          <w:ilvl w:val="1"/>
          <w:numId w:val="5"/>
        </w:numPr>
        <w:spacing w:after="0" w:line="360" w:lineRule="auto"/>
        <w:ind w:left="709" w:hanging="425"/>
        <w:jc w:val="both"/>
        <w:rPr>
          <w:rFonts w:ascii="Arial" w:hAnsi="Arial" w:cs="Arial"/>
          <w:sz w:val="24"/>
        </w:rPr>
      </w:pPr>
      <w:r w:rsidRPr="00C41F01">
        <w:rPr>
          <w:rFonts w:ascii="Arial" w:hAnsi="Arial" w:cs="Arial"/>
          <w:sz w:val="24"/>
        </w:rPr>
        <w:t>Implicar –se en la lectura i parlar sobre el que s’ha llegit.</w:t>
      </w:r>
    </w:p>
    <w:p w:rsidR="006A6C7B" w:rsidRPr="00C41F01" w:rsidRDefault="006A6C7B" w:rsidP="006A6C7B">
      <w:pPr>
        <w:pStyle w:val="Pargrafdellista"/>
        <w:numPr>
          <w:ilvl w:val="1"/>
          <w:numId w:val="5"/>
        </w:numPr>
        <w:spacing w:after="0" w:line="360" w:lineRule="auto"/>
        <w:ind w:left="709" w:hanging="425"/>
        <w:jc w:val="both"/>
        <w:rPr>
          <w:rFonts w:ascii="Arial" w:hAnsi="Arial" w:cs="Arial"/>
          <w:sz w:val="24"/>
        </w:rPr>
      </w:pPr>
      <w:r w:rsidRPr="00C41F01">
        <w:rPr>
          <w:rFonts w:ascii="Arial" w:hAnsi="Arial" w:cs="Arial"/>
          <w:sz w:val="24"/>
        </w:rPr>
        <w:t xml:space="preserve">Aplicar la seva habilitat lectora per satisfer necessitats personals i actuar en la societat. </w:t>
      </w:r>
    </w:p>
    <w:p w:rsidR="006A6C7B" w:rsidRPr="00635D3F" w:rsidRDefault="006A6C7B" w:rsidP="006A6C7B">
      <w:pPr>
        <w:spacing w:after="0" w:line="360" w:lineRule="auto"/>
        <w:jc w:val="both"/>
        <w:rPr>
          <w:rFonts w:ascii="Arial" w:hAnsi="Arial" w:cs="Arial"/>
          <w:sz w:val="24"/>
        </w:rPr>
      </w:pPr>
    </w:p>
    <w:p w:rsidR="006A6C7B" w:rsidRDefault="006A6C7B" w:rsidP="006A6C7B">
      <w:pPr>
        <w:spacing w:after="0" w:line="360" w:lineRule="auto"/>
        <w:jc w:val="both"/>
        <w:rPr>
          <w:rFonts w:ascii="Arial" w:hAnsi="Arial" w:cs="Arial"/>
          <w:b/>
          <w:sz w:val="24"/>
          <w:u w:val="single"/>
        </w:rPr>
      </w:pPr>
      <w:r w:rsidRPr="000E5CD9">
        <w:rPr>
          <w:rFonts w:ascii="Arial" w:hAnsi="Arial" w:cs="Arial"/>
          <w:b/>
          <w:sz w:val="24"/>
        </w:rPr>
        <w:t>4.3.</w:t>
      </w:r>
      <w:r w:rsidRPr="000E5CD9">
        <w:rPr>
          <w:rFonts w:ascii="Arial" w:hAnsi="Arial" w:cs="Arial"/>
          <w:b/>
          <w:sz w:val="24"/>
        </w:rPr>
        <w:tab/>
      </w:r>
      <w:r>
        <w:rPr>
          <w:rFonts w:ascii="Arial" w:hAnsi="Arial" w:cs="Arial"/>
          <w:b/>
          <w:sz w:val="24"/>
          <w:u w:val="single"/>
        </w:rPr>
        <w:t>Acords de centre</w:t>
      </w:r>
    </w:p>
    <w:p w:rsidR="006A6C7B" w:rsidRPr="00C41F01" w:rsidRDefault="006A6C7B" w:rsidP="006A6C7B">
      <w:pPr>
        <w:spacing w:after="0" w:line="360" w:lineRule="auto"/>
        <w:jc w:val="both"/>
        <w:rPr>
          <w:rFonts w:ascii="Arial" w:hAnsi="Arial" w:cs="Arial"/>
          <w:b/>
          <w:sz w:val="24"/>
          <w:u w:val="single"/>
        </w:rPr>
      </w:pPr>
      <w:r w:rsidRPr="000E5CD9">
        <w:rPr>
          <w:rFonts w:ascii="Arial" w:hAnsi="Arial" w:cs="Arial"/>
          <w:b/>
          <w:sz w:val="24"/>
        </w:rPr>
        <w:t xml:space="preserve">4.4    </w:t>
      </w:r>
      <w:r w:rsidRPr="00C41F01">
        <w:rPr>
          <w:rFonts w:ascii="Arial" w:hAnsi="Arial" w:cs="Arial"/>
          <w:b/>
          <w:sz w:val="24"/>
          <w:u w:val="single"/>
        </w:rPr>
        <w:t>Estratègies</w:t>
      </w:r>
    </w:p>
    <w:p w:rsidR="006A6C7B" w:rsidRPr="00C41F01" w:rsidRDefault="006A6C7B" w:rsidP="006A6C7B">
      <w:pPr>
        <w:pStyle w:val="Pargrafdellista"/>
        <w:numPr>
          <w:ilvl w:val="0"/>
          <w:numId w:val="4"/>
        </w:numPr>
        <w:spacing w:after="0" w:line="360" w:lineRule="auto"/>
        <w:jc w:val="both"/>
        <w:rPr>
          <w:rFonts w:ascii="Arial" w:hAnsi="Arial" w:cs="Arial"/>
          <w:sz w:val="24"/>
        </w:rPr>
      </w:pPr>
      <w:r w:rsidRPr="00C41F01">
        <w:rPr>
          <w:rFonts w:ascii="Arial" w:hAnsi="Arial" w:cs="Arial"/>
          <w:sz w:val="24"/>
        </w:rPr>
        <w:t xml:space="preserve">Oferir llibres i textos en diversos formats i suports per tal d’habituar als alumnes a diferents formats i contextos de lectura. </w:t>
      </w:r>
    </w:p>
    <w:p w:rsidR="006A6C7B" w:rsidRPr="00C41F01" w:rsidRDefault="006A6C7B" w:rsidP="006A6C7B">
      <w:pPr>
        <w:pStyle w:val="Pargrafdellista"/>
        <w:numPr>
          <w:ilvl w:val="0"/>
          <w:numId w:val="4"/>
        </w:numPr>
        <w:spacing w:after="0" w:line="360" w:lineRule="auto"/>
        <w:jc w:val="both"/>
        <w:rPr>
          <w:rFonts w:ascii="Arial" w:hAnsi="Arial" w:cs="Arial"/>
          <w:sz w:val="24"/>
        </w:rPr>
      </w:pPr>
      <w:r w:rsidRPr="00C41F01">
        <w:rPr>
          <w:rFonts w:ascii="Arial" w:hAnsi="Arial" w:cs="Arial"/>
          <w:sz w:val="24"/>
        </w:rPr>
        <w:t>Planificar activitats de grup-classe per a treballar les diferents tipologies textuals.</w:t>
      </w:r>
    </w:p>
    <w:p w:rsidR="006A6C7B" w:rsidRPr="00C41F01" w:rsidRDefault="006A6C7B" w:rsidP="006A6C7B">
      <w:pPr>
        <w:pStyle w:val="Pargrafdellista"/>
        <w:numPr>
          <w:ilvl w:val="0"/>
          <w:numId w:val="4"/>
        </w:numPr>
        <w:spacing w:after="0" w:line="360" w:lineRule="auto"/>
        <w:jc w:val="both"/>
        <w:rPr>
          <w:rFonts w:ascii="Arial" w:hAnsi="Arial" w:cs="Arial"/>
          <w:sz w:val="24"/>
        </w:rPr>
      </w:pPr>
      <w:r w:rsidRPr="00C41F01">
        <w:rPr>
          <w:rFonts w:ascii="Arial" w:hAnsi="Arial" w:cs="Arial"/>
          <w:sz w:val="24"/>
        </w:rPr>
        <w:t>Planificar activitats de comprensió lectora per tal de desenvolupar habilitats d’extracció i interpretació dels textos.</w:t>
      </w:r>
    </w:p>
    <w:p w:rsidR="006A6C7B" w:rsidRPr="00C41F01" w:rsidRDefault="006A6C7B" w:rsidP="006A6C7B">
      <w:pPr>
        <w:pStyle w:val="Pargrafdellista"/>
        <w:numPr>
          <w:ilvl w:val="0"/>
          <w:numId w:val="4"/>
        </w:numPr>
        <w:spacing w:line="360" w:lineRule="auto"/>
        <w:jc w:val="both"/>
        <w:rPr>
          <w:rFonts w:ascii="Arial" w:hAnsi="Arial" w:cs="Arial"/>
          <w:sz w:val="24"/>
        </w:rPr>
      </w:pPr>
      <w:r w:rsidRPr="00C41F01">
        <w:rPr>
          <w:rFonts w:ascii="Arial" w:hAnsi="Arial" w:cs="Arial"/>
          <w:sz w:val="24"/>
        </w:rPr>
        <w:t xml:space="preserve">Redactar i compartir amb els alumnes el procés a seguir per comprendre </w:t>
      </w:r>
    </w:p>
    <w:p w:rsidR="006A6C7B" w:rsidRDefault="006A6C7B" w:rsidP="006A6C7B">
      <w:pPr>
        <w:spacing w:line="360" w:lineRule="auto"/>
        <w:jc w:val="both"/>
        <w:rPr>
          <w:rFonts w:ascii="Arial" w:hAnsi="Arial" w:cs="Arial"/>
          <w:sz w:val="24"/>
        </w:rPr>
      </w:pPr>
      <w:r w:rsidRPr="00635D3F">
        <w:rPr>
          <w:rFonts w:ascii="Arial" w:hAnsi="Arial" w:cs="Arial"/>
          <w:sz w:val="24"/>
        </w:rPr>
        <w:t xml:space="preserve">*El PLEC  de l’escola </w:t>
      </w:r>
      <w:proofErr w:type="spellStart"/>
      <w:r w:rsidRPr="00635D3F">
        <w:rPr>
          <w:rFonts w:ascii="Arial" w:hAnsi="Arial" w:cs="Arial"/>
          <w:sz w:val="24"/>
        </w:rPr>
        <w:t>Cossetània</w:t>
      </w:r>
      <w:proofErr w:type="spellEnd"/>
      <w:r w:rsidRPr="00635D3F">
        <w:rPr>
          <w:rFonts w:ascii="Arial" w:hAnsi="Arial" w:cs="Arial"/>
          <w:sz w:val="24"/>
        </w:rPr>
        <w:t xml:space="preserve"> té unes graelles d’activitats/estratègies/tipus de lectura.</w:t>
      </w:r>
    </w:p>
    <w:p w:rsidR="006A6C7B" w:rsidRPr="00635D3F" w:rsidRDefault="006A6C7B" w:rsidP="006A6C7B">
      <w:pPr>
        <w:spacing w:line="360" w:lineRule="auto"/>
        <w:jc w:val="both"/>
        <w:rPr>
          <w:rFonts w:ascii="Arial" w:hAnsi="Arial" w:cs="Arial"/>
          <w:sz w:val="24"/>
        </w:rPr>
      </w:pPr>
    </w:p>
    <w:p w:rsidR="006A6C7B" w:rsidRPr="00C41F01" w:rsidRDefault="006A6C7B" w:rsidP="006A6C7B">
      <w:pPr>
        <w:spacing w:line="360" w:lineRule="auto"/>
        <w:jc w:val="both"/>
        <w:rPr>
          <w:rFonts w:ascii="Arial" w:hAnsi="Arial" w:cs="Arial"/>
          <w:b/>
          <w:sz w:val="24"/>
          <w:u w:val="single"/>
        </w:rPr>
      </w:pPr>
      <w:r w:rsidRPr="000E5CD9">
        <w:rPr>
          <w:rFonts w:ascii="Arial" w:hAnsi="Arial" w:cs="Arial"/>
          <w:b/>
          <w:sz w:val="24"/>
        </w:rPr>
        <w:t>4.5.</w:t>
      </w:r>
      <w:r w:rsidRPr="000E5CD9">
        <w:rPr>
          <w:rFonts w:ascii="Arial" w:hAnsi="Arial" w:cs="Arial"/>
          <w:b/>
          <w:sz w:val="24"/>
        </w:rPr>
        <w:tab/>
      </w:r>
      <w:r w:rsidRPr="00C41F01">
        <w:rPr>
          <w:rFonts w:ascii="Arial" w:hAnsi="Arial" w:cs="Arial"/>
          <w:b/>
          <w:sz w:val="24"/>
          <w:u w:val="single"/>
        </w:rPr>
        <w:t>Avaluació</w:t>
      </w:r>
    </w:p>
    <w:p w:rsidR="006A6C7B" w:rsidRPr="003C2022" w:rsidRDefault="006A6C7B" w:rsidP="006A6C7B">
      <w:pPr>
        <w:spacing w:line="360" w:lineRule="auto"/>
        <w:jc w:val="both"/>
        <w:rPr>
          <w:rFonts w:ascii="Arial" w:hAnsi="Arial" w:cs="Arial"/>
          <w:sz w:val="24"/>
        </w:rPr>
      </w:pPr>
      <w:r w:rsidRPr="00635D3F">
        <w:rPr>
          <w:rFonts w:ascii="Arial" w:hAnsi="Arial" w:cs="Arial"/>
          <w:sz w:val="24"/>
        </w:rPr>
        <w:t>Valorar el grau d’assoliment dels objectius proposats per  cada trimestre/curs.</w:t>
      </w:r>
    </w:p>
    <w:p w:rsidR="006A6C7B" w:rsidRDefault="006A6C7B" w:rsidP="006A6C7B">
      <w:pPr>
        <w:pStyle w:val="Pargrafdellista"/>
        <w:ind w:left="0"/>
        <w:rPr>
          <w:b/>
          <w:sz w:val="32"/>
        </w:rPr>
      </w:pPr>
      <w:r>
        <w:rPr>
          <w:b/>
          <w:sz w:val="32"/>
        </w:rPr>
        <w:t xml:space="preserve">5.  </w:t>
      </w:r>
      <w:r w:rsidRPr="00EF3961">
        <w:rPr>
          <w:b/>
          <w:sz w:val="32"/>
        </w:rPr>
        <w:t>LLEGIR PER APRENDRE</w:t>
      </w:r>
    </w:p>
    <w:p w:rsidR="006A6C7B" w:rsidRPr="000E5CD9" w:rsidRDefault="006A6C7B" w:rsidP="006A6C7B">
      <w:pPr>
        <w:pStyle w:val="Pargrafdellista"/>
        <w:numPr>
          <w:ilvl w:val="1"/>
          <w:numId w:val="8"/>
        </w:numPr>
        <w:spacing w:line="360" w:lineRule="auto"/>
        <w:jc w:val="both"/>
        <w:rPr>
          <w:rFonts w:ascii="Arial" w:hAnsi="Arial" w:cs="Arial"/>
          <w:b/>
          <w:sz w:val="24"/>
          <w:u w:val="single"/>
        </w:rPr>
      </w:pPr>
      <w:r w:rsidRPr="000E5CD9">
        <w:rPr>
          <w:rFonts w:ascii="Arial" w:hAnsi="Arial" w:cs="Arial"/>
          <w:b/>
          <w:sz w:val="24"/>
          <w:u w:val="single"/>
        </w:rPr>
        <w:t xml:space="preserve"> Concepte:</w:t>
      </w:r>
    </w:p>
    <w:p w:rsidR="006A6C7B" w:rsidRPr="000E5CD9" w:rsidRDefault="006A6C7B" w:rsidP="006A6C7B">
      <w:pPr>
        <w:pStyle w:val="Pargrafdellista"/>
        <w:spacing w:line="360" w:lineRule="auto"/>
        <w:ind w:left="0"/>
        <w:jc w:val="both"/>
        <w:rPr>
          <w:rFonts w:ascii="Arial" w:hAnsi="Arial" w:cs="Arial"/>
          <w:sz w:val="24"/>
          <w:u w:val="single"/>
        </w:rPr>
      </w:pPr>
      <w:r w:rsidRPr="000E5CD9">
        <w:rPr>
          <w:rFonts w:ascii="Arial" w:hAnsi="Arial" w:cs="Arial"/>
          <w:sz w:val="24"/>
        </w:rPr>
        <w:t>L</w:t>
      </w:r>
      <w:r w:rsidRPr="00A83BF4">
        <w:rPr>
          <w:rFonts w:ascii="Arial" w:hAnsi="Arial" w:cs="Arial"/>
          <w:sz w:val="24"/>
          <w:shd w:val="clear" w:color="auto" w:fill="FFFFFF"/>
        </w:rPr>
        <w:t>a capacitat d’utilitzar la lectura com a mitjà per a adquirir nous coneixements.  En aquest sentit, la lectura esdevé un instrument bàsic per vehicular els aprenentatge, és a dir, per aprendre, per exemple,  història, ciències, filosofia, matemàtiques, geografia ,etc.</w:t>
      </w:r>
    </w:p>
    <w:p w:rsidR="006A6C7B" w:rsidRDefault="006A6C7B" w:rsidP="006A6C7B">
      <w:pPr>
        <w:pStyle w:val="Pargrafdellista"/>
        <w:numPr>
          <w:ilvl w:val="1"/>
          <w:numId w:val="8"/>
        </w:numPr>
        <w:spacing w:line="360" w:lineRule="auto"/>
        <w:jc w:val="both"/>
        <w:rPr>
          <w:rFonts w:ascii="Arial" w:hAnsi="Arial" w:cs="Arial"/>
          <w:b/>
          <w:sz w:val="24"/>
          <w:u w:val="single"/>
        </w:rPr>
      </w:pPr>
      <w:r w:rsidRPr="00B7671C">
        <w:rPr>
          <w:rFonts w:ascii="Arial" w:hAnsi="Arial" w:cs="Arial"/>
          <w:b/>
          <w:sz w:val="24"/>
          <w:u w:val="single"/>
        </w:rPr>
        <w:t xml:space="preserve"> Objectius</w:t>
      </w:r>
    </w:p>
    <w:p w:rsidR="006A6C7B" w:rsidRPr="00B7671C" w:rsidRDefault="006A6C7B" w:rsidP="006A6C7B">
      <w:pPr>
        <w:pStyle w:val="Pargrafdellista"/>
        <w:numPr>
          <w:ilvl w:val="1"/>
          <w:numId w:val="8"/>
        </w:numPr>
        <w:spacing w:line="360" w:lineRule="auto"/>
        <w:jc w:val="both"/>
        <w:rPr>
          <w:rFonts w:ascii="Arial" w:hAnsi="Arial" w:cs="Arial"/>
          <w:b/>
          <w:sz w:val="24"/>
          <w:u w:val="single"/>
        </w:rPr>
      </w:pPr>
      <w:r>
        <w:rPr>
          <w:rFonts w:ascii="Arial" w:hAnsi="Arial" w:cs="Arial"/>
          <w:b/>
          <w:sz w:val="24"/>
          <w:u w:val="single"/>
        </w:rPr>
        <w:t xml:space="preserve"> </w:t>
      </w:r>
      <w:r w:rsidRPr="00B7671C">
        <w:rPr>
          <w:rFonts w:ascii="Arial" w:hAnsi="Arial" w:cs="Arial"/>
          <w:b/>
          <w:sz w:val="24"/>
          <w:u w:val="single"/>
        </w:rPr>
        <w:t>Acords de centre:</w:t>
      </w:r>
    </w:p>
    <w:p w:rsidR="006A6C7B" w:rsidRPr="00B7671C" w:rsidRDefault="006A6C7B" w:rsidP="006A6C7B">
      <w:pPr>
        <w:pStyle w:val="Pargrafdellista"/>
        <w:numPr>
          <w:ilvl w:val="1"/>
          <w:numId w:val="8"/>
        </w:numPr>
        <w:spacing w:line="360" w:lineRule="auto"/>
        <w:jc w:val="both"/>
        <w:rPr>
          <w:rFonts w:ascii="Arial" w:hAnsi="Arial" w:cs="Arial"/>
          <w:b/>
          <w:sz w:val="24"/>
          <w:highlight w:val="yellow"/>
          <w:u w:val="single"/>
        </w:rPr>
      </w:pPr>
      <w:r w:rsidRPr="00B7671C">
        <w:rPr>
          <w:rFonts w:ascii="Arial" w:hAnsi="Arial" w:cs="Arial"/>
          <w:b/>
          <w:sz w:val="24"/>
          <w:highlight w:val="yellow"/>
          <w:u w:val="single"/>
        </w:rPr>
        <w:t xml:space="preserve">Estratègies </w:t>
      </w:r>
    </w:p>
    <w:p w:rsidR="006A6C7B" w:rsidRPr="00A83BF4" w:rsidRDefault="006A6C7B" w:rsidP="006A6C7B">
      <w:pPr>
        <w:pStyle w:val="Pargrafdellista"/>
        <w:spacing w:line="360" w:lineRule="auto"/>
        <w:ind w:left="0"/>
        <w:jc w:val="both"/>
        <w:rPr>
          <w:rFonts w:ascii="Arial" w:hAnsi="Arial" w:cs="Arial"/>
          <w:sz w:val="24"/>
          <w:shd w:val="clear" w:color="auto" w:fill="FFFFFF"/>
        </w:rPr>
      </w:pPr>
      <w:r w:rsidRPr="00A83BF4">
        <w:rPr>
          <w:rFonts w:ascii="Arial" w:hAnsi="Arial" w:cs="Arial"/>
          <w:sz w:val="24"/>
          <w:shd w:val="clear" w:color="auto" w:fill="FFFFFF"/>
        </w:rPr>
        <w:t>En el  </w:t>
      </w:r>
      <w:hyperlink r:id="rId10" w:tgtFrame="_blank" w:history="1">
        <w:r w:rsidRPr="00A83BF4">
          <w:rPr>
            <w:rFonts w:ascii="Arial" w:hAnsi="Arial" w:cs="Arial"/>
            <w:b/>
            <w:bCs/>
            <w:sz w:val="24"/>
            <w:bdr w:val="none" w:sz="0" w:space="0" w:color="auto" w:frame="1"/>
            <w:shd w:val="clear" w:color="auto" w:fill="FFFFFF"/>
          </w:rPr>
          <w:t>llegir per aprendre</w:t>
        </w:r>
      </w:hyperlink>
      <w:r w:rsidRPr="00A83BF4">
        <w:rPr>
          <w:rFonts w:ascii="Arial" w:hAnsi="Arial" w:cs="Arial"/>
          <w:sz w:val="24"/>
          <w:shd w:val="clear" w:color="auto" w:fill="FFFFFF"/>
        </w:rPr>
        <w:t> és important fer adonar als alumnes que hi ha estratègies lectores que poden posar en pràctica i que els ajudaran a entendre millor el que llegeixen. Alhora, no ens hem d’oblidar però que el més important és que l’alumne esdevingui un lector competent capaç d’activar autònomament estratègies lectores que li facilitin la comprensió de les diferents tipologies textuals, en qualsevol moment lector.</w:t>
      </w:r>
    </w:p>
    <w:p w:rsidR="006A6C7B" w:rsidRPr="00A83BF4" w:rsidRDefault="006A6C7B" w:rsidP="006A6C7B">
      <w:pPr>
        <w:pStyle w:val="Pargrafdellista"/>
        <w:spacing w:line="360" w:lineRule="auto"/>
        <w:ind w:left="0"/>
        <w:jc w:val="both"/>
        <w:rPr>
          <w:rFonts w:ascii="Arial" w:hAnsi="Arial" w:cs="Arial"/>
          <w:sz w:val="24"/>
          <w:u w:val="single"/>
        </w:rPr>
      </w:pPr>
      <w:r w:rsidRPr="00A83BF4">
        <w:rPr>
          <w:rFonts w:ascii="Arial" w:hAnsi="Arial" w:cs="Arial"/>
          <w:sz w:val="24"/>
          <w:shd w:val="clear" w:color="auto" w:fill="FFFFFF"/>
        </w:rPr>
        <w:t xml:space="preserve">Alguns exemples d’estratègies serien: fer prediccions, fer connexions, fer visualitzacions, fer inferències, fer-se preguntes, identificar paraules clau, rellegir, ordenar les idees i comprovar el que s’ha après. </w:t>
      </w:r>
    </w:p>
    <w:p w:rsidR="006A6C7B" w:rsidRPr="00A83BF4" w:rsidRDefault="006A6C7B" w:rsidP="006A6C7B">
      <w:pPr>
        <w:pStyle w:val="Pargrafdellista"/>
        <w:spacing w:line="360" w:lineRule="auto"/>
        <w:ind w:left="1080"/>
        <w:jc w:val="both"/>
        <w:rPr>
          <w:rFonts w:ascii="Arial" w:hAnsi="Arial" w:cs="Arial"/>
          <w:sz w:val="24"/>
          <w:u w:val="single"/>
        </w:rPr>
      </w:pPr>
    </w:p>
    <w:p w:rsidR="006A6C7B" w:rsidRPr="00B7671C" w:rsidRDefault="006A6C7B" w:rsidP="006A6C7B">
      <w:pPr>
        <w:pStyle w:val="Pargrafdellista"/>
        <w:numPr>
          <w:ilvl w:val="1"/>
          <w:numId w:val="8"/>
        </w:numPr>
        <w:spacing w:line="360" w:lineRule="auto"/>
        <w:jc w:val="both"/>
        <w:rPr>
          <w:rFonts w:ascii="Arial" w:hAnsi="Arial" w:cs="Arial"/>
          <w:b/>
          <w:sz w:val="24"/>
          <w:u w:val="single"/>
        </w:rPr>
      </w:pPr>
      <w:r w:rsidRPr="00B7671C">
        <w:rPr>
          <w:rFonts w:ascii="Arial" w:hAnsi="Arial" w:cs="Arial"/>
          <w:b/>
          <w:sz w:val="24"/>
          <w:u w:val="single"/>
        </w:rPr>
        <w:t>Avaluació</w:t>
      </w:r>
    </w:p>
    <w:p w:rsidR="006A6C7B" w:rsidRDefault="006A6C7B" w:rsidP="006A6C7B">
      <w:pPr>
        <w:pStyle w:val="Pargrafdellista"/>
        <w:spacing w:line="360" w:lineRule="auto"/>
        <w:ind w:left="0"/>
        <w:jc w:val="both"/>
        <w:rPr>
          <w:rFonts w:ascii="Arial" w:hAnsi="Arial" w:cs="Arial"/>
          <w:sz w:val="24"/>
        </w:rPr>
      </w:pPr>
      <w:r w:rsidRPr="00A83BF4">
        <w:rPr>
          <w:rFonts w:ascii="Arial" w:hAnsi="Arial" w:cs="Arial"/>
          <w:sz w:val="24"/>
          <w:highlight w:val="yellow"/>
        </w:rPr>
        <w:t>Valorar el grau d’assoliment dels objectius proposats per  cada trimestre/curs.</w:t>
      </w:r>
      <w:r w:rsidRPr="00A83BF4">
        <w:rPr>
          <w:rFonts w:ascii="Arial" w:hAnsi="Arial" w:cs="Arial"/>
          <w:sz w:val="24"/>
        </w:rPr>
        <w:t xml:space="preserve"> </w:t>
      </w:r>
    </w:p>
    <w:p w:rsidR="006A6C7B" w:rsidRPr="00A83BF4" w:rsidRDefault="006A6C7B" w:rsidP="006A6C7B">
      <w:pPr>
        <w:pStyle w:val="Pargrafdellista"/>
        <w:spacing w:line="360" w:lineRule="auto"/>
        <w:ind w:left="0"/>
        <w:jc w:val="both"/>
        <w:rPr>
          <w:rFonts w:ascii="Arial" w:hAnsi="Arial" w:cs="Arial"/>
          <w:sz w:val="24"/>
        </w:rPr>
      </w:pPr>
    </w:p>
    <w:p w:rsidR="006A6C7B" w:rsidRPr="003720BB" w:rsidRDefault="006A6C7B" w:rsidP="006A6C7B">
      <w:pPr>
        <w:pStyle w:val="Pargrafdellista"/>
        <w:numPr>
          <w:ilvl w:val="0"/>
          <w:numId w:val="18"/>
        </w:numPr>
        <w:spacing w:after="0" w:line="360" w:lineRule="auto"/>
        <w:ind w:left="426"/>
        <w:rPr>
          <w:rFonts w:ascii="Trebuchet MS" w:hAnsi="Trebuchet MS"/>
          <w:b/>
          <w:color w:val="000000" w:themeColor="text1"/>
          <w:sz w:val="32"/>
        </w:rPr>
      </w:pPr>
      <w:r w:rsidRPr="003720BB">
        <w:rPr>
          <w:rFonts w:ascii="Trebuchet MS" w:hAnsi="Trebuchet MS"/>
          <w:b/>
          <w:color w:val="000000" w:themeColor="text1"/>
          <w:sz w:val="32"/>
        </w:rPr>
        <w:t>Gust per llegir</w:t>
      </w:r>
    </w:p>
    <w:p w:rsidR="006A6C7B" w:rsidRPr="00B7671C" w:rsidRDefault="006A6C7B" w:rsidP="006A6C7B">
      <w:pPr>
        <w:spacing w:line="360" w:lineRule="auto"/>
        <w:jc w:val="both"/>
        <w:rPr>
          <w:rFonts w:ascii="Arial" w:hAnsi="Arial" w:cs="Arial"/>
          <w:b/>
          <w:color w:val="000000" w:themeColor="text1"/>
          <w:sz w:val="24"/>
          <w:szCs w:val="24"/>
        </w:rPr>
      </w:pPr>
      <w:r w:rsidRPr="00B7671C">
        <w:rPr>
          <w:rFonts w:ascii="Arial" w:hAnsi="Arial" w:cs="Arial"/>
          <w:b/>
          <w:sz w:val="24"/>
          <w:szCs w:val="24"/>
        </w:rPr>
        <w:t xml:space="preserve"> 6.1 </w:t>
      </w:r>
      <w:r w:rsidRPr="00B7671C">
        <w:rPr>
          <w:rFonts w:ascii="Arial" w:hAnsi="Arial" w:cs="Arial"/>
          <w:b/>
          <w:sz w:val="24"/>
          <w:szCs w:val="24"/>
          <w:u w:val="single"/>
        </w:rPr>
        <w:t xml:space="preserve">Concepte </w:t>
      </w:r>
    </w:p>
    <w:p w:rsidR="006A6C7B" w:rsidRDefault="006A6C7B" w:rsidP="006A6C7B">
      <w:pPr>
        <w:pStyle w:val="Pargrafdellista"/>
        <w:spacing w:line="360" w:lineRule="auto"/>
        <w:ind w:left="0"/>
        <w:jc w:val="both"/>
        <w:rPr>
          <w:rFonts w:ascii="Arial" w:hAnsi="Arial" w:cs="Arial"/>
          <w:sz w:val="24"/>
          <w:szCs w:val="20"/>
          <w:shd w:val="clear" w:color="auto" w:fill="FFFFFF"/>
        </w:rPr>
      </w:pPr>
      <w:r>
        <w:rPr>
          <w:rFonts w:ascii="Arial" w:hAnsi="Arial" w:cs="Arial"/>
          <w:sz w:val="24"/>
          <w:szCs w:val="20"/>
          <w:shd w:val="clear" w:color="auto" w:fill="FFFFFF"/>
        </w:rPr>
        <w:t>F</w:t>
      </w:r>
      <w:r w:rsidRPr="00A83BF4">
        <w:rPr>
          <w:rFonts w:ascii="Arial" w:hAnsi="Arial" w:cs="Arial"/>
          <w:sz w:val="24"/>
          <w:szCs w:val="20"/>
          <w:shd w:val="clear" w:color="auto" w:fill="FFFFFF"/>
        </w:rPr>
        <w:t xml:space="preserve">omentar el gust per la lectura dels nostres alumnes, el desig, les ganes i la il·lusió per llegir llibres comporta ajudar a desenvolupar hàbits lectors i actituds positives vers la lectura. La intervenció educativa en aquest àmbit ha d’anar adreçada a encomanar, engrescar i explorar les preferències lectores de </w:t>
      </w:r>
      <w:r w:rsidRPr="00A83BF4">
        <w:rPr>
          <w:rFonts w:ascii="Arial" w:hAnsi="Arial" w:cs="Arial"/>
          <w:sz w:val="24"/>
          <w:szCs w:val="20"/>
          <w:shd w:val="clear" w:color="auto" w:fill="FFFFFF"/>
        </w:rPr>
        <w:lastRenderedPageBreak/>
        <w:t xml:space="preserve">cadascú. Al llarg de l’EI i primària caldrà oferir als alumnes experiències lectores que els permetin desenvolupar aquestes actituds. </w:t>
      </w:r>
    </w:p>
    <w:p w:rsidR="006A6C7B" w:rsidRPr="00B7671C" w:rsidRDefault="006A6C7B" w:rsidP="006A6C7B">
      <w:pPr>
        <w:pStyle w:val="Pargrafdellista"/>
        <w:numPr>
          <w:ilvl w:val="1"/>
          <w:numId w:val="6"/>
        </w:numPr>
        <w:spacing w:line="360" w:lineRule="auto"/>
        <w:jc w:val="both"/>
        <w:rPr>
          <w:rFonts w:ascii="Arial" w:hAnsi="Arial" w:cs="Arial"/>
          <w:b/>
          <w:sz w:val="24"/>
          <w:highlight w:val="yellow"/>
          <w:u w:val="single"/>
        </w:rPr>
      </w:pPr>
      <w:r w:rsidRPr="00BB2209">
        <w:rPr>
          <w:rFonts w:ascii="Arial" w:hAnsi="Arial" w:cs="Arial"/>
          <w:b/>
          <w:sz w:val="24"/>
          <w:highlight w:val="yellow"/>
        </w:rPr>
        <w:t xml:space="preserve"> </w:t>
      </w:r>
      <w:r w:rsidRPr="00B7671C">
        <w:rPr>
          <w:rFonts w:ascii="Arial" w:hAnsi="Arial" w:cs="Arial"/>
          <w:b/>
          <w:sz w:val="24"/>
          <w:highlight w:val="yellow"/>
          <w:u w:val="single"/>
        </w:rPr>
        <w:t>Objectius:</w:t>
      </w:r>
    </w:p>
    <w:p w:rsidR="006A6C7B" w:rsidRPr="00B7671C" w:rsidRDefault="006A6C7B" w:rsidP="006A6C7B">
      <w:pPr>
        <w:pStyle w:val="Pargrafdellista"/>
        <w:numPr>
          <w:ilvl w:val="1"/>
          <w:numId w:val="6"/>
        </w:numPr>
        <w:spacing w:line="360" w:lineRule="auto"/>
        <w:jc w:val="both"/>
        <w:rPr>
          <w:rFonts w:ascii="Arial" w:hAnsi="Arial" w:cs="Arial"/>
          <w:b/>
          <w:sz w:val="24"/>
          <w:highlight w:val="yellow"/>
          <w:u w:val="single"/>
        </w:rPr>
      </w:pPr>
      <w:r w:rsidRPr="00BB2209">
        <w:rPr>
          <w:rFonts w:ascii="Arial" w:hAnsi="Arial" w:cs="Arial"/>
          <w:b/>
          <w:sz w:val="24"/>
          <w:highlight w:val="yellow"/>
        </w:rPr>
        <w:t xml:space="preserve"> </w:t>
      </w:r>
      <w:r w:rsidRPr="00B7671C">
        <w:rPr>
          <w:rFonts w:ascii="Arial" w:hAnsi="Arial" w:cs="Arial"/>
          <w:b/>
          <w:sz w:val="24"/>
          <w:highlight w:val="yellow"/>
          <w:u w:val="single"/>
        </w:rPr>
        <w:t xml:space="preserve">Acords de centre </w:t>
      </w:r>
    </w:p>
    <w:p w:rsidR="006A6C7B" w:rsidRPr="00B7671C" w:rsidRDefault="006A6C7B" w:rsidP="006A6C7B">
      <w:pPr>
        <w:pStyle w:val="Pargrafdellista"/>
        <w:numPr>
          <w:ilvl w:val="1"/>
          <w:numId w:val="6"/>
        </w:numPr>
        <w:spacing w:line="360" w:lineRule="auto"/>
        <w:jc w:val="both"/>
        <w:rPr>
          <w:rFonts w:ascii="Arial" w:hAnsi="Arial" w:cs="Arial"/>
          <w:b/>
          <w:sz w:val="24"/>
          <w:highlight w:val="yellow"/>
          <w:u w:val="single"/>
        </w:rPr>
      </w:pPr>
      <w:r w:rsidRPr="00BB2209">
        <w:rPr>
          <w:rFonts w:ascii="Arial" w:hAnsi="Arial" w:cs="Arial"/>
          <w:b/>
          <w:sz w:val="24"/>
          <w:highlight w:val="yellow"/>
        </w:rPr>
        <w:t xml:space="preserve"> </w:t>
      </w:r>
      <w:r w:rsidRPr="00B7671C">
        <w:rPr>
          <w:rFonts w:ascii="Arial" w:hAnsi="Arial" w:cs="Arial"/>
          <w:b/>
          <w:sz w:val="24"/>
          <w:highlight w:val="yellow"/>
          <w:u w:val="single"/>
        </w:rPr>
        <w:t>Estratègies</w:t>
      </w:r>
    </w:p>
    <w:p w:rsidR="006A6C7B" w:rsidRPr="00A83BF4" w:rsidRDefault="006A6C7B" w:rsidP="006A6C7B">
      <w:pPr>
        <w:pStyle w:val="Pargrafdellista"/>
        <w:spacing w:line="360" w:lineRule="auto"/>
        <w:ind w:left="0" w:firstLine="360"/>
        <w:jc w:val="both"/>
        <w:rPr>
          <w:rFonts w:ascii="Arial" w:hAnsi="Arial" w:cs="Arial"/>
          <w:sz w:val="24"/>
        </w:rPr>
      </w:pPr>
      <w:r w:rsidRPr="00A83BF4">
        <w:rPr>
          <w:rFonts w:ascii="Arial" w:hAnsi="Arial" w:cs="Arial"/>
          <w:sz w:val="24"/>
        </w:rPr>
        <w:t>El gust per llegir té per objectiu que els alumnes al llarg de la seva formació educativa, esdevinguin lectors competents, crítics i capaços de gaudir del plaer de la lectura. Per aquest motiu, s’ha de sistematitzar diverses actuacions i activitats que fomentin l’assoliment d’aquest gust per llegir i impliquin la participació tant d’alumnes com claustre i famílies.  Alguns exemples serien: llegir en família, hora del conte, el llibre de la setmana, intercanvi de llibres per Sant Jordi, padrins de lectura, etc.</w:t>
      </w:r>
    </w:p>
    <w:p w:rsidR="006A6C7B" w:rsidRPr="00B7671C" w:rsidRDefault="006A6C7B" w:rsidP="006A6C7B">
      <w:pPr>
        <w:spacing w:line="360" w:lineRule="auto"/>
        <w:jc w:val="both"/>
        <w:rPr>
          <w:rFonts w:ascii="Arial" w:hAnsi="Arial" w:cs="Arial"/>
          <w:b/>
          <w:sz w:val="28"/>
          <w:u w:val="single"/>
        </w:rPr>
      </w:pPr>
      <w:r w:rsidRPr="00B7671C">
        <w:rPr>
          <w:rFonts w:ascii="Arial" w:hAnsi="Arial" w:cs="Arial"/>
          <w:b/>
          <w:sz w:val="24"/>
          <w:u w:val="single"/>
        </w:rPr>
        <w:t>6.5  Avaluació</w:t>
      </w:r>
    </w:p>
    <w:p w:rsidR="006A6C7B" w:rsidRDefault="006A6C7B" w:rsidP="006A6C7B">
      <w:pPr>
        <w:pStyle w:val="Pargrafdellista"/>
        <w:spacing w:line="360" w:lineRule="auto"/>
        <w:ind w:left="0"/>
        <w:jc w:val="both"/>
        <w:rPr>
          <w:rFonts w:ascii="Arial" w:hAnsi="Arial" w:cs="Arial"/>
          <w:sz w:val="24"/>
        </w:rPr>
      </w:pPr>
      <w:r w:rsidRPr="00A83BF4">
        <w:rPr>
          <w:rFonts w:ascii="Arial" w:hAnsi="Arial" w:cs="Arial"/>
          <w:sz w:val="24"/>
        </w:rPr>
        <w:t>Per tal de garantir que aquestes estratègies es duguin a terme, farem un llistat d’activitats anuals en la que la lectura sigui ‘exposada’ de manera col·lectiva i explícita. Els mestres vetllaran per assegurar una qualitat en aquestes activitats tot organitzant-les tenint en compte els nivells i interessos de tots els alumnes.</w:t>
      </w:r>
    </w:p>
    <w:p w:rsidR="006A6C7B" w:rsidRPr="00A83BF4" w:rsidRDefault="006A6C7B" w:rsidP="006A6C7B">
      <w:pPr>
        <w:pStyle w:val="Pargrafdellista"/>
        <w:spacing w:line="360" w:lineRule="auto"/>
        <w:ind w:left="0"/>
        <w:jc w:val="both"/>
        <w:rPr>
          <w:rFonts w:ascii="Arial" w:hAnsi="Arial" w:cs="Arial"/>
          <w:sz w:val="28"/>
        </w:rPr>
      </w:pPr>
    </w:p>
    <w:p w:rsidR="006A6C7B" w:rsidRPr="003720BB" w:rsidRDefault="006A6C7B" w:rsidP="006A6C7B">
      <w:pPr>
        <w:pStyle w:val="Pargrafdellista"/>
        <w:numPr>
          <w:ilvl w:val="0"/>
          <w:numId w:val="18"/>
        </w:numPr>
        <w:ind w:left="426"/>
        <w:rPr>
          <w:b/>
          <w:sz w:val="32"/>
        </w:rPr>
      </w:pPr>
      <w:r w:rsidRPr="003720BB">
        <w:rPr>
          <w:b/>
          <w:sz w:val="32"/>
        </w:rPr>
        <w:t>RECURSOS</w:t>
      </w:r>
    </w:p>
    <w:p w:rsidR="006A6C7B" w:rsidRPr="0039014D" w:rsidRDefault="006A6C7B" w:rsidP="006A6C7B">
      <w:pPr>
        <w:spacing w:after="0" w:line="360" w:lineRule="auto"/>
        <w:jc w:val="both"/>
        <w:rPr>
          <w:rFonts w:ascii="Arial" w:hAnsi="Arial" w:cs="Arial"/>
          <w:sz w:val="24"/>
          <w:szCs w:val="24"/>
        </w:rPr>
      </w:pPr>
      <w:r w:rsidRPr="0039014D">
        <w:rPr>
          <w:rFonts w:ascii="Arial" w:hAnsi="Arial" w:cs="Arial"/>
          <w:sz w:val="24"/>
          <w:szCs w:val="24"/>
        </w:rPr>
        <w:t>L’escola disposa de:</w:t>
      </w:r>
    </w:p>
    <w:p w:rsidR="006A6C7B" w:rsidRPr="0039014D" w:rsidRDefault="006A6C7B" w:rsidP="006A6C7B">
      <w:pPr>
        <w:spacing w:after="0" w:line="360" w:lineRule="auto"/>
        <w:jc w:val="both"/>
        <w:rPr>
          <w:rFonts w:ascii="Arial" w:hAnsi="Arial" w:cs="Arial"/>
          <w:sz w:val="24"/>
          <w:szCs w:val="24"/>
        </w:rPr>
      </w:pPr>
      <w:r w:rsidRPr="0039014D">
        <w:rPr>
          <w:rFonts w:ascii="Arial" w:hAnsi="Arial" w:cs="Arial"/>
          <w:sz w:val="24"/>
          <w:szCs w:val="24"/>
        </w:rPr>
        <w:t>•</w:t>
      </w:r>
      <w:r>
        <w:rPr>
          <w:rFonts w:ascii="Arial" w:hAnsi="Arial" w:cs="Arial"/>
          <w:sz w:val="24"/>
          <w:szCs w:val="24"/>
          <w:u w:val="single"/>
        </w:rPr>
        <w:t xml:space="preserve"> </w:t>
      </w:r>
      <w:r w:rsidRPr="00022C70">
        <w:rPr>
          <w:rFonts w:ascii="Arial" w:hAnsi="Arial" w:cs="Arial"/>
          <w:sz w:val="24"/>
          <w:szCs w:val="24"/>
          <w:u w:val="single"/>
        </w:rPr>
        <w:t>Biblioteca de centre:</w:t>
      </w:r>
    </w:p>
    <w:p w:rsidR="006A6C7B" w:rsidRPr="001B261F" w:rsidRDefault="006A6C7B" w:rsidP="006A6C7B">
      <w:pPr>
        <w:pStyle w:val="Pargrafdellista"/>
        <w:numPr>
          <w:ilvl w:val="0"/>
          <w:numId w:val="12"/>
        </w:numPr>
        <w:spacing w:after="0" w:line="360" w:lineRule="auto"/>
        <w:ind w:left="567" w:hanging="425"/>
        <w:jc w:val="both"/>
        <w:rPr>
          <w:rFonts w:ascii="Arial" w:hAnsi="Arial" w:cs="Arial"/>
          <w:sz w:val="24"/>
          <w:szCs w:val="24"/>
        </w:rPr>
      </w:pPr>
      <w:r w:rsidRPr="001B261F">
        <w:rPr>
          <w:rFonts w:ascii="Arial" w:hAnsi="Arial" w:cs="Arial"/>
          <w:sz w:val="24"/>
          <w:szCs w:val="24"/>
        </w:rPr>
        <w:t xml:space="preserve">Disposem d’una biblioteca dotada d’un fons actualitzat i adient a l’edat dels alumnes amb: llibres d’imaginació, de coneixements, obres de referència, revistes, vídeos, DVD, CD de música. </w:t>
      </w:r>
    </w:p>
    <w:p w:rsidR="006A6C7B" w:rsidRPr="001B261F" w:rsidRDefault="006A6C7B" w:rsidP="006A6C7B">
      <w:pPr>
        <w:pStyle w:val="Pargrafdellista"/>
        <w:numPr>
          <w:ilvl w:val="0"/>
          <w:numId w:val="12"/>
        </w:numPr>
        <w:spacing w:after="0" w:line="360" w:lineRule="auto"/>
        <w:ind w:left="567" w:hanging="425"/>
        <w:jc w:val="both"/>
        <w:rPr>
          <w:rFonts w:ascii="Arial" w:hAnsi="Arial" w:cs="Arial"/>
          <w:sz w:val="24"/>
          <w:szCs w:val="24"/>
        </w:rPr>
      </w:pPr>
      <w:r w:rsidRPr="001B261F">
        <w:rPr>
          <w:rFonts w:ascii="Arial" w:hAnsi="Arial" w:cs="Arial"/>
          <w:sz w:val="24"/>
          <w:szCs w:val="24"/>
        </w:rPr>
        <w:t>Té un mobiliari adequat  (prestatgeries, taules, cadires, etc.).</w:t>
      </w:r>
    </w:p>
    <w:p w:rsidR="006A6C7B" w:rsidRPr="001B261F" w:rsidRDefault="006A6C7B" w:rsidP="006A6C7B">
      <w:pPr>
        <w:pStyle w:val="Pargrafdellista"/>
        <w:numPr>
          <w:ilvl w:val="0"/>
          <w:numId w:val="12"/>
        </w:numPr>
        <w:spacing w:after="0" w:line="360" w:lineRule="auto"/>
        <w:ind w:left="567" w:hanging="425"/>
        <w:jc w:val="both"/>
        <w:rPr>
          <w:rFonts w:ascii="Arial" w:hAnsi="Arial" w:cs="Arial"/>
          <w:sz w:val="24"/>
          <w:szCs w:val="24"/>
        </w:rPr>
      </w:pPr>
      <w:r w:rsidRPr="001B261F">
        <w:rPr>
          <w:rFonts w:ascii="Arial" w:hAnsi="Arial" w:cs="Arial"/>
          <w:sz w:val="24"/>
          <w:szCs w:val="24"/>
        </w:rPr>
        <w:t>L’estoc de llibres del que disposem no està catalogat en cap programa informàtic.</w:t>
      </w:r>
    </w:p>
    <w:p w:rsidR="006A6C7B" w:rsidRPr="001B261F" w:rsidRDefault="006A6C7B" w:rsidP="006A6C7B">
      <w:pPr>
        <w:pStyle w:val="Pargrafdellista"/>
        <w:numPr>
          <w:ilvl w:val="0"/>
          <w:numId w:val="12"/>
        </w:numPr>
        <w:spacing w:after="0" w:line="360" w:lineRule="auto"/>
        <w:ind w:left="567" w:hanging="425"/>
        <w:jc w:val="both"/>
        <w:rPr>
          <w:rFonts w:ascii="Arial" w:hAnsi="Arial" w:cs="Arial"/>
          <w:sz w:val="24"/>
          <w:szCs w:val="24"/>
        </w:rPr>
      </w:pPr>
      <w:r w:rsidRPr="001B261F">
        <w:rPr>
          <w:rFonts w:ascii="Arial" w:hAnsi="Arial" w:cs="Arial"/>
          <w:sz w:val="24"/>
          <w:szCs w:val="24"/>
        </w:rPr>
        <w:t>Hi ha un ordinador, pissarra blanca i projector per poder visualitzar presentacions, vídeos i contes de manera interactiva. També hi ha grans plafons amb pòsters i cartells informatius d’animació a la lectura i normes per a  ser un bon lector.</w:t>
      </w:r>
    </w:p>
    <w:p w:rsidR="006A6C7B" w:rsidRPr="001B261F" w:rsidRDefault="006A6C7B" w:rsidP="006A6C7B">
      <w:pPr>
        <w:pStyle w:val="Pargrafdellista"/>
        <w:numPr>
          <w:ilvl w:val="0"/>
          <w:numId w:val="12"/>
        </w:numPr>
        <w:spacing w:after="0" w:line="360" w:lineRule="auto"/>
        <w:ind w:left="567" w:hanging="425"/>
        <w:jc w:val="both"/>
        <w:rPr>
          <w:rFonts w:ascii="Arial" w:hAnsi="Arial" w:cs="Arial"/>
          <w:sz w:val="24"/>
          <w:szCs w:val="24"/>
        </w:rPr>
      </w:pPr>
      <w:r w:rsidRPr="001B261F">
        <w:rPr>
          <w:rFonts w:ascii="Arial" w:hAnsi="Arial" w:cs="Arial"/>
          <w:sz w:val="24"/>
          <w:szCs w:val="24"/>
        </w:rPr>
        <w:lastRenderedPageBreak/>
        <w:t>S’obre una tarda setmanalment durant una hora (dimecres de 16:30 a 18:30).</w:t>
      </w:r>
    </w:p>
    <w:p w:rsidR="006A6C7B" w:rsidRPr="001B261F" w:rsidRDefault="006A6C7B" w:rsidP="006A6C7B">
      <w:pPr>
        <w:pStyle w:val="Pargrafdellista"/>
        <w:numPr>
          <w:ilvl w:val="0"/>
          <w:numId w:val="12"/>
        </w:numPr>
        <w:spacing w:after="0" w:line="360" w:lineRule="auto"/>
        <w:ind w:left="567" w:hanging="425"/>
        <w:jc w:val="both"/>
        <w:rPr>
          <w:rFonts w:ascii="Arial" w:hAnsi="Arial" w:cs="Arial"/>
          <w:sz w:val="24"/>
          <w:szCs w:val="24"/>
        </w:rPr>
      </w:pPr>
      <w:r w:rsidRPr="001B261F">
        <w:rPr>
          <w:rFonts w:ascii="Arial" w:hAnsi="Arial" w:cs="Arial"/>
          <w:sz w:val="24"/>
          <w:szCs w:val="24"/>
        </w:rPr>
        <w:t xml:space="preserve">L’administrativa i la coordinadora d’extraescolars de l’escola es fan càrrec de l’atenció, organització i préstec de llibres de biblioteca. </w:t>
      </w:r>
    </w:p>
    <w:p w:rsidR="006A6C7B" w:rsidRPr="0039014D" w:rsidRDefault="006A6C7B" w:rsidP="006A6C7B">
      <w:pPr>
        <w:spacing w:after="0" w:line="360" w:lineRule="auto"/>
        <w:jc w:val="both"/>
        <w:rPr>
          <w:rFonts w:ascii="Arial" w:hAnsi="Arial" w:cs="Arial"/>
          <w:sz w:val="24"/>
          <w:szCs w:val="24"/>
        </w:rPr>
      </w:pPr>
      <w:r w:rsidRPr="0039014D">
        <w:rPr>
          <w:rFonts w:ascii="Arial" w:hAnsi="Arial" w:cs="Arial"/>
          <w:sz w:val="24"/>
          <w:szCs w:val="24"/>
        </w:rPr>
        <w:t>-</w:t>
      </w:r>
      <w:r w:rsidRPr="0039014D">
        <w:rPr>
          <w:rFonts w:ascii="Arial" w:hAnsi="Arial" w:cs="Arial"/>
          <w:sz w:val="24"/>
          <w:szCs w:val="24"/>
        </w:rPr>
        <w:tab/>
        <w:t>Grup de treball</w:t>
      </w:r>
    </w:p>
    <w:p w:rsidR="006A6C7B" w:rsidRPr="00022C70" w:rsidRDefault="006A6C7B" w:rsidP="006A6C7B">
      <w:pPr>
        <w:spacing w:after="0" w:line="360" w:lineRule="auto"/>
        <w:jc w:val="both"/>
        <w:rPr>
          <w:rFonts w:ascii="Arial" w:hAnsi="Arial" w:cs="Arial"/>
          <w:sz w:val="24"/>
          <w:szCs w:val="24"/>
          <w:u w:val="single"/>
        </w:rPr>
      </w:pPr>
      <w:r>
        <w:rPr>
          <w:rFonts w:ascii="Arial" w:hAnsi="Arial" w:cs="Arial"/>
          <w:sz w:val="24"/>
          <w:szCs w:val="24"/>
        </w:rPr>
        <w:t xml:space="preserve">• </w:t>
      </w:r>
      <w:r w:rsidRPr="00022C70">
        <w:rPr>
          <w:rFonts w:ascii="Arial" w:hAnsi="Arial" w:cs="Arial"/>
          <w:sz w:val="24"/>
          <w:szCs w:val="24"/>
          <w:u w:val="single"/>
        </w:rPr>
        <w:t>Biblioteques a l’aula:</w:t>
      </w:r>
    </w:p>
    <w:p w:rsidR="006A6C7B" w:rsidRPr="001B261F" w:rsidRDefault="006A6C7B" w:rsidP="006A6C7B">
      <w:pPr>
        <w:pStyle w:val="Pargrafdellista"/>
        <w:numPr>
          <w:ilvl w:val="0"/>
          <w:numId w:val="13"/>
        </w:numPr>
        <w:spacing w:after="0" w:line="360" w:lineRule="auto"/>
        <w:jc w:val="both"/>
        <w:rPr>
          <w:rFonts w:ascii="Arial" w:hAnsi="Arial" w:cs="Arial"/>
          <w:sz w:val="24"/>
          <w:szCs w:val="24"/>
        </w:rPr>
      </w:pPr>
      <w:r w:rsidRPr="001B261F">
        <w:rPr>
          <w:rFonts w:ascii="Arial" w:hAnsi="Arial" w:cs="Arial"/>
          <w:sz w:val="24"/>
          <w:szCs w:val="24"/>
        </w:rPr>
        <w:t>Totes les aules de l’escola disposen d’un mobiliari  amb llibres, revistes, còmics i contes tant en català com castellà.</w:t>
      </w:r>
    </w:p>
    <w:p w:rsidR="006A6C7B" w:rsidRPr="001B261F" w:rsidRDefault="006A6C7B" w:rsidP="006A6C7B">
      <w:pPr>
        <w:pStyle w:val="Pargrafdellista"/>
        <w:numPr>
          <w:ilvl w:val="0"/>
          <w:numId w:val="13"/>
        </w:numPr>
        <w:spacing w:after="0" w:line="360" w:lineRule="auto"/>
        <w:jc w:val="both"/>
        <w:rPr>
          <w:rFonts w:ascii="Arial" w:hAnsi="Arial" w:cs="Arial"/>
          <w:sz w:val="24"/>
          <w:szCs w:val="24"/>
        </w:rPr>
      </w:pPr>
      <w:r w:rsidRPr="001B261F">
        <w:rPr>
          <w:rFonts w:ascii="Arial" w:hAnsi="Arial" w:cs="Arial"/>
          <w:sz w:val="24"/>
          <w:szCs w:val="24"/>
        </w:rPr>
        <w:t>La biblioteca d’aula s’organitza a partir de préstecs, generalment cada 15 dies, un mes o trimestral segons el nivell de lectura dels alumnes. Un cop han acabat el llibre poden fer la valoració i agafar un altre.</w:t>
      </w:r>
    </w:p>
    <w:p w:rsidR="006A6C7B" w:rsidRPr="001B261F" w:rsidRDefault="006A6C7B" w:rsidP="006A6C7B">
      <w:pPr>
        <w:pStyle w:val="Pargrafdellista"/>
        <w:numPr>
          <w:ilvl w:val="0"/>
          <w:numId w:val="13"/>
        </w:numPr>
        <w:spacing w:after="0" w:line="360" w:lineRule="auto"/>
        <w:jc w:val="both"/>
        <w:rPr>
          <w:rFonts w:ascii="Arial" w:hAnsi="Arial" w:cs="Arial"/>
          <w:sz w:val="24"/>
          <w:szCs w:val="24"/>
        </w:rPr>
      </w:pPr>
      <w:r w:rsidRPr="001B261F">
        <w:rPr>
          <w:rFonts w:ascii="Arial" w:hAnsi="Arial" w:cs="Arial"/>
          <w:sz w:val="24"/>
          <w:szCs w:val="24"/>
        </w:rPr>
        <w:t>Tots els llibres de la biblioteca d’aula es troben enregistrats a unes petites fitxes de biblioteca on cada vegada que algun alumne/a agafa un llibre s’apunta i posa la data de préstec i devolució, per tal de tenir un control de temps de préstec i localització del llibre.</w:t>
      </w:r>
    </w:p>
    <w:p w:rsidR="006A6C7B" w:rsidRPr="001B261F" w:rsidRDefault="006A6C7B" w:rsidP="006A6C7B">
      <w:pPr>
        <w:pStyle w:val="Pargrafdellista"/>
        <w:numPr>
          <w:ilvl w:val="0"/>
          <w:numId w:val="13"/>
        </w:numPr>
        <w:spacing w:after="0" w:line="360" w:lineRule="auto"/>
        <w:jc w:val="both"/>
        <w:rPr>
          <w:rFonts w:ascii="Arial" w:hAnsi="Arial" w:cs="Arial"/>
          <w:sz w:val="24"/>
          <w:szCs w:val="24"/>
        </w:rPr>
      </w:pPr>
      <w:r w:rsidRPr="001B261F">
        <w:rPr>
          <w:rFonts w:ascii="Arial" w:hAnsi="Arial" w:cs="Arial"/>
          <w:sz w:val="24"/>
          <w:szCs w:val="24"/>
        </w:rPr>
        <w:t>A la majoria de les aules, també hi ha una graella de valoració dels llibres que van llegint i</w:t>
      </w:r>
      <w:r>
        <w:rPr>
          <w:rFonts w:ascii="Arial" w:hAnsi="Arial" w:cs="Arial"/>
          <w:sz w:val="24"/>
          <w:szCs w:val="24"/>
        </w:rPr>
        <w:t xml:space="preserve"> </w:t>
      </w:r>
    </w:p>
    <w:p w:rsidR="006A6C7B" w:rsidRPr="0039014D" w:rsidRDefault="006A6C7B" w:rsidP="006A6C7B">
      <w:pPr>
        <w:spacing w:after="0" w:line="360" w:lineRule="auto"/>
        <w:jc w:val="both"/>
        <w:rPr>
          <w:rFonts w:ascii="Arial" w:hAnsi="Arial" w:cs="Arial"/>
          <w:sz w:val="24"/>
          <w:szCs w:val="24"/>
        </w:rPr>
      </w:pPr>
    </w:p>
    <w:p w:rsidR="006A6C7B" w:rsidRPr="00223F87" w:rsidRDefault="006A6C7B" w:rsidP="006A6C7B">
      <w:pPr>
        <w:spacing w:after="0" w:line="360" w:lineRule="auto"/>
        <w:jc w:val="both"/>
        <w:rPr>
          <w:rFonts w:ascii="Arial" w:hAnsi="Arial" w:cs="Arial"/>
          <w:b/>
          <w:sz w:val="24"/>
          <w:szCs w:val="24"/>
          <w:u w:val="single"/>
        </w:rPr>
      </w:pPr>
      <w:r w:rsidRPr="00223F87">
        <w:rPr>
          <w:rFonts w:ascii="Arial" w:hAnsi="Arial" w:cs="Arial"/>
          <w:b/>
          <w:sz w:val="24"/>
          <w:szCs w:val="24"/>
          <w:u w:val="single"/>
        </w:rPr>
        <w:t>TIC/TAC</w:t>
      </w:r>
    </w:p>
    <w:p w:rsidR="006A6C7B" w:rsidRPr="001B261F" w:rsidRDefault="006A6C7B" w:rsidP="006A6C7B">
      <w:pPr>
        <w:pStyle w:val="Pargrafdellista"/>
        <w:numPr>
          <w:ilvl w:val="0"/>
          <w:numId w:val="14"/>
        </w:numPr>
        <w:spacing w:after="0" w:line="360" w:lineRule="auto"/>
        <w:jc w:val="both"/>
        <w:rPr>
          <w:rFonts w:ascii="Arial" w:hAnsi="Arial" w:cs="Arial"/>
          <w:sz w:val="24"/>
          <w:szCs w:val="24"/>
        </w:rPr>
      </w:pPr>
      <w:r w:rsidRPr="001B261F">
        <w:rPr>
          <w:rFonts w:ascii="Arial" w:hAnsi="Arial" w:cs="Arial"/>
          <w:sz w:val="24"/>
          <w:szCs w:val="24"/>
        </w:rPr>
        <w:t>Aula d’informàtica amb 25 ordinadors amb connexió a internet per tal de fer ús o recercar recursos d’aprenentatge.</w:t>
      </w:r>
    </w:p>
    <w:p w:rsidR="006A6C7B" w:rsidRPr="001B261F" w:rsidRDefault="006A6C7B" w:rsidP="006A6C7B">
      <w:pPr>
        <w:pStyle w:val="Pargrafdellista"/>
        <w:numPr>
          <w:ilvl w:val="0"/>
          <w:numId w:val="14"/>
        </w:numPr>
        <w:spacing w:after="0" w:line="360" w:lineRule="auto"/>
        <w:jc w:val="both"/>
        <w:rPr>
          <w:rFonts w:ascii="Arial" w:hAnsi="Arial" w:cs="Arial"/>
          <w:sz w:val="24"/>
          <w:szCs w:val="24"/>
        </w:rPr>
      </w:pPr>
      <w:r w:rsidRPr="001B261F">
        <w:rPr>
          <w:rFonts w:ascii="Arial" w:hAnsi="Arial" w:cs="Arial"/>
          <w:sz w:val="24"/>
          <w:szCs w:val="24"/>
        </w:rPr>
        <w:t>Armari amb 20? portàtils per a poder agafar i endur-se´ls a la classe per treballar.</w:t>
      </w:r>
    </w:p>
    <w:p w:rsidR="006A6C7B" w:rsidRPr="001B261F" w:rsidRDefault="006A6C7B" w:rsidP="006A6C7B">
      <w:pPr>
        <w:pStyle w:val="Pargrafdellista"/>
        <w:numPr>
          <w:ilvl w:val="0"/>
          <w:numId w:val="14"/>
        </w:numPr>
        <w:spacing w:after="0" w:line="360" w:lineRule="auto"/>
        <w:jc w:val="both"/>
        <w:rPr>
          <w:rFonts w:ascii="Arial" w:hAnsi="Arial" w:cs="Arial"/>
          <w:sz w:val="24"/>
          <w:szCs w:val="24"/>
        </w:rPr>
      </w:pPr>
      <w:r w:rsidRPr="001B261F">
        <w:rPr>
          <w:rFonts w:ascii="Arial" w:hAnsi="Arial" w:cs="Arial"/>
          <w:sz w:val="24"/>
          <w:szCs w:val="24"/>
        </w:rPr>
        <w:t>Pissarres digitals a totes les classes.</w:t>
      </w:r>
    </w:p>
    <w:p w:rsidR="006A6C7B" w:rsidRPr="001B261F" w:rsidRDefault="006A6C7B" w:rsidP="006A6C7B">
      <w:pPr>
        <w:pStyle w:val="Pargrafdellista"/>
        <w:numPr>
          <w:ilvl w:val="0"/>
          <w:numId w:val="14"/>
        </w:numPr>
        <w:spacing w:after="0" w:line="360" w:lineRule="auto"/>
        <w:jc w:val="both"/>
        <w:rPr>
          <w:rFonts w:ascii="Arial" w:hAnsi="Arial" w:cs="Arial"/>
          <w:sz w:val="24"/>
          <w:szCs w:val="24"/>
        </w:rPr>
      </w:pPr>
      <w:r w:rsidRPr="001B261F">
        <w:rPr>
          <w:rFonts w:ascii="Arial" w:hAnsi="Arial" w:cs="Arial"/>
          <w:sz w:val="24"/>
          <w:szCs w:val="24"/>
        </w:rPr>
        <w:t xml:space="preserve">L’escola disposa de </w:t>
      </w:r>
      <w:r>
        <w:rPr>
          <w:rFonts w:ascii="Arial" w:hAnsi="Arial" w:cs="Arial"/>
          <w:sz w:val="24"/>
          <w:szCs w:val="24"/>
        </w:rPr>
        <w:t>10</w:t>
      </w:r>
      <w:r w:rsidR="00496EC0">
        <w:rPr>
          <w:rFonts w:ascii="Arial" w:hAnsi="Arial" w:cs="Arial"/>
          <w:sz w:val="24"/>
          <w:szCs w:val="24"/>
        </w:rPr>
        <w:t xml:space="preserve"> tauletes</w:t>
      </w:r>
      <w:r w:rsidRPr="001B261F">
        <w:rPr>
          <w:rFonts w:ascii="Arial" w:hAnsi="Arial" w:cs="Arial"/>
          <w:sz w:val="24"/>
          <w:szCs w:val="24"/>
        </w:rPr>
        <w:t xml:space="preserve"> de préstec per a </w:t>
      </w:r>
      <w:r>
        <w:rPr>
          <w:rFonts w:ascii="Arial" w:hAnsi="Arial" w:cs="Arial"/>
          <w:sz w:val="24"/>
          <w:szCs w:val="24"/>
        </w:rPr>
        <w:t>cada cicle</w:t>
      </w:r>
      <w:r w:rsidRPr="001B261F">
        <w:rPr>
          <w:rFonts w:ascii="Arial" w:hAnsi="Arial" w:cs="Arial"/>
          <w:sz w:val="24"/>
          <w:szCs w:val="24"/>
        </w:rPr>
        <w:t xml:space="preserve">. </w:t>
      </w:r>
    </w:p>
    <w:p w:rsidR="006A6C7B" w:rsidRPr="001B261F" w:rsidRDefault="006A6C7B" w:rsidP="006A6C7B">
      <w:pPr>
        <w:pStyle w:val="Pargrafdellista"/>
        <w:numPr>
          <w:ilvl w:val="0"/>
          <w:numId w:val="14"/>
        </w:numPr>
        <w:spacing w:after="0" w:line="360" w:lineRule="auto"/>
        <w:jc w:val="both"/>
        <w:rPr>
          <w:rFonts w:ascii="Arial" w:hAnsi="Arial" w:cs="Arial"/>
          <w:sz w:val="24"/>
          <w:szCs w:val="24"/>
        </w:rPr>
      </w:pPr>
      <w:r w:rsidRPr="001B261F">
        <w:rPr>
          <w:rFonts w:ascii="Arial" w:hAnsi="Arial" w:cs="Arial"/>
          <w:sz w:val="24"/>
          <w:szCs w:val="24"/>
        </w:rPr>
        <w:t xml:space="preserve">Disposem de 2 càmeres digitals. </w:t>
      </w:r>
    </w:p>
    <w:p w:rsidR="006A6C7B" w:rsidRPr="001B261F" w:rsidRDefault="006A6C7B" w:rsidP="006A6C7B">
      <w:pPr>
        <w:pStyle w:val="Pargrafdellista"/>
        <w:numPr>
          <w:ilvl w:val="0"/>
          <w:numId w:val="14"/>
        </w:numPr>
        <w:spacing w:after="0" w:line="360" w:lineRule="auto"/>
        <w:jc w:val="both"/>
        <w:rPr>
          <w:rFonts w:ascii="Arial" w:hAnsi="Arial" w:cs="Arial"/>
          <w:sz w:val="24"/>
          <w:szCs w:val="24"/>
        </w:rPr>
      </w:pPr>
      <w:r w:rsidRPr="001B261F">
        <w:rPr>
          <w:rFonts w:ascii="Arial" w:hAnsi="Arial" w:cs="Arial"/>
          <w:sz w:val="24"/>
          <w:szCs w:val="24"/>
        </w:rPr>
        <w:t xml:space="preserve">Al menjador hi ha un Tv amb DVD i un canó portàtil per poder fer projeccions i presentacions adreçades a l’alumnat a les famílies. </w:t>
      </w:r>
    </w:p>
    <w:p w:rsidR="006A6C7B" w:rsidRPr="0039014D" w:rsidRDefault="006A6C7B" w:rsidP="006A6C7B">
      <w:pPr>
        <w:spacing w:after="0" w:line="360" w:lineRule="auto"/>
        <w:ind w:left="360"/>
        <w:jc w:val="both"/>
        <w:rPr>
          <w:rFonts w:ascii="Arial" w:hAnsi="Arial" w:cs="Arial"/>
          <w:sz w:val="24"/>
          <w:szCs w:val="24"/>
        </w:rPr>
      </w:pPr>
    </w:p>
    <w:p w:rsidR="006A6C7B" w:rsidRPr="00223F87" w:rsidRDefault="006A6C7B" w:rsidP="006A6C7B">
      <w:pPr>
        <w:spacing w:after="0" w:line="360" w:lineRule="auto"/>
        <w:jc w:val="both"/>
        <w:rPr>
          <w:rFonts w:ascii="Arial" w:hAnsi="Arial" w:cs="Arial"/>
          <w:b/>
          <w:sz w:val="24"/>
          <w:szCs w:val="24"/>
          <w:u w:val="single"/>
        </w:rPr>
      </w:pPr>
      <w:r w:rsidRPr="00223F87">
        <w:rPr>
          <w:rFonts w:ascii="Arial" w:hAnsi="Arial" w:cs="Arial"/>
          <w:b/>
          <w:sz w:val="24"/>
          <w:szCs w:val="24"/>
          <w:u w:val="single"/>
        </w:rPr>
        <w:t>IMPLICACIÓ FAMILIAR</w:t>
      </w:r>
    </w:p>
    <w:p w:rsidR="006A6C7B" w:rsidRPr="001B261F" w:rsidRDefault="006A6C7B" w:rsidP="006A6C7B">
      <w:pPr>
        <w:pStyle w:val="Pargrafdellista"/>
        <w:numPr>
          <w:ilvl w:val="0"/>
          <w:numId w:val="15"/>
        </w:numPr>
        <w:spacing w:after="0" w:line="360" w:lineRule="auto"/>
        <w:jc w:val="both"/>
        <w:rPr>
          <w:rFonts w:ascii="Arial" w:hAnsi="Arial" w:cs="Arial"/>
          <w:sz w:val="24"/>
          <w:szCs w:val="24"/>
        </w:rPr>
      </w:pPr>
      <w:r w:rsidRPr="001B261F">
        <w:rPr>
          <w:rFonts w:ascii="Arial" w:hAnsi="Arial" w:cs="Arial"/>
          <w:sz w:val="24"/>
          <w:szCs w:val="24"/>
        </w:rPr>
        <w:t>Col•laboració famílies amb biblioteca escolar?</w:t>
      </w:r>
    </w:p>
    <w:p w:rsidR="006A6C7B" w:rsidRPr="001B261F" w:rsidRDefault="006A6C7B" w:rsidP="006A6C7B">
      <w:pPr>
        <w:pStyle w:val="Pargrafdellista"/>
        <w:numPr>
          <w:ilvl w:val="0"/>
          <w:numId w:val="15"/>
        </w:numPr>
        <w:spacing w:after="0" w:line="360" w:lineRule="auto"/>
        <w:jc w:val="both"/>
        <w:rPr>
          <w:rFonts w:ascii="Arial" w:hAnsi="Arial" w:cs="Arial"/>
          <w:sz w:val="24"/>
          <w:szCs w:val="24"/>
        </w:rPr>
      </w:pPr>
      <w:r w:rsidRPr="001B261F">
        <w:rPr>
          <w:rFonts w:ascii="Arial" w:hAnsi="Arial" w:cs="Arial"/>
          <w:sz w:val="24"/>
          <w:szCs w:val="24"/>
        </w:rPr>
        <w:t>Hora del conte?</w:t>
      </w:r>
    </w:p>
    <w:p w:rsidR="006A6C7B" w:rsidRPr="001B261F" w:rsidRDefault="006A6C7B" w:rsidP="006A6C7B">
      <w:pPr>
        <w:pStyle w:val="Pargrafdellista"/>
        <w:numPr>
          <w:ilvl w:val="0"/>
          <w:numId w:val="15"/>
        </w:numPr>
        <w:spacing w:after="0" w:line="360" w:lineRule="auto"/>
        <w:jc w:val="both"/>
        <w:rPr>
          <w:rFonts w:ascii="Arial" w:hAnsi="Arial" w:cs="Arial"/>
          <w:sz w:val="24"/>
          <w:szCs w:val="24"/>
        </w:rPr>
      </w:pPr>
      <w:r w:rsidRPr="001B261F">
        <w:rPr>
          <w:rFonts w:ascii="Arial" w:hAnsi="Arial" w:cs="Arial"/>
          <w:sz w:val="24"/>
          <w:szCs w:val="24"/>
        </w:rPr>
        <w:t>Pares que expliquin contes?</w:t>
      </w:r>
    </w:p>
    <w:p w:rsidR="006A6C7B" w:rsidRPr="001B261F" w:rsidRDefault="006A6C7B" w:rsidP="006A6C7B">
      <w:pPr>
        <w:pStyle w:val="Pargrafdellista"/>
        <w:numPr>
          <w:ilvl w:val="0"/>
          <w:numId w:val="15"/>
        </w:numPr>
        <w:spacing w:after="0" w:line="360" w:lineRule="auto"/>
        <w:jc w:val="both"/>
        <w:rPr>
          <w:rFonts w:ascii="Arial" w:hAnsi="Arial" w:cs="Arial"/>
          <w:sz w:val="24"/>
          <w:szCs w:val="24"/>
        </w:rPr>
      </w:pPr>
      <w:r w:rsidRPr="001B261F">
        <w:rPr>
          <w:rFonts w:ascii="Arial" w:hAnsi="Arial" w:cs="Arial"/>
          <w:sz w:val="24"/>
          <w:szCs w:val="24"/>
        </w:rPr>
        <w:t>Compartir imatges de les biblioteques a casa seva?</w:t>
      </w:r>
    </w:p>
    <w:p w:rsidR="006A6C7B" w:rsidRPr="006D4F69" w:rsidRDefault="006A6C7B" w:rsidP="006A6C7B">
      <w:pPr>
        <w:pStyle w:val="Pargrafdellista"/>
        <w:spacing w:line="360" w:lineRule="auto"/>
        <w:ind w:left="0"/>
        <w:jc w:val="both"/>
        <w:rPr>
          <w:rFonts w:ascii="Arial" w:hAnsi="Arial" w:cs="Arial"/>
          <w:sz w:val="24"/>
          <w:szCs w:val="24"/>
        </w:rPr>
      </w:pPr>
      <w:r w:rsidRPr="006D4F69">
        <w:rPr>
          <w:rFonts w:ascii="Arial" w:hAnsi="Arial" w:cs="Arial"/>
          <w:sz w:val="24"/>
          <w:szCs w:val="24"/>
        </w:rPr>
        <w:lastRenderedPageBreak/>
        <w:t xml:space="preserve">A partir de l’anàlisi prèvia i d’inici de la redacció d’alguns apartats d’aquest PLEC han sorgit necessitats específiques de formació de tot el professorat del centre, en relació a establir i unificar criteris d’actuació de cara a definir una línia d’escola per a treballar la competència lectora (l’aprenentatge de la lectura) i la competència </w:t>
      </w:r>
      <w:proofErr w:type="spellStart"/>
      <w:r w:rsidRPr="006D4F69">
        <w:rPr>
          <w:rFonts w:ascii="Arial" w:hAnsi="Arial" w:cs="Arial"/>
          <w:sz w:val="24"/>
          <w:szCs w:val="24"/>
        </w:rPr>
        <w:t>informacional</w:t>
      </w:r>
      <w:proofErr w:type="spellEnd"/>
      <w:r w:rsidRPr="006D4F69">
        <w:rPr>
          <w:rFonts w:ascii="Arial" w:hAnsi="Arial" w:cs="Arial"/>
          <w:sz w:val="24"/>
          <w:szCs w:val="24"/>
        </w:rPr>
        <w:t xml:space="preserve"> (l’aprenentatge a través de la lectura). </w:t>
      </w:r>
    </w:p>
    <w:p w:rsidR="006A6C7B" w:rsidRPr="006D4F69" w:rsidRDefault="006A6C7B" w:rsidP="006A6C7B">
      <w:pPr>
        <w:pStyle w:val="Pargrafdellista"/>
        <w:spacing w:line="360" w:lineRule="auto"/>
        <w:ind w:left="0"/>
        <w:jc w:val="both"/>
        <w:rPr>
          <w:rFonts w:ascii="Arial" w:hAnsi="Arial" w:cs="Arial"/>
          <w:sz w:val="24"/>
          <w:szCs w:val="24"/>
        </w:rPr>
      </w:pPr>
      <w:r w:rsidRPr="006D4F69">
        <w:rPr>
          <w:rFonts w:ascii="Arial" w:hAnsi="Arial" w:cs="Arial"/>
          <w:sz w:val="24"/>
          <w:szCs w:val="24"/>
        </w:rPr>
        <w:t xml:space="preserve">Abordarem aquesta formació en els propers cursos en forma </w:t>
      </w:r>
      <w:r w:rsidR="00496EC0" w:rsidRPr="006D4F69">
        <w:rPr>
          <w:rFonts w:ascii="Arial" w:hAnsi="Arial" w:cs="Arial"/>
          <w:sz w:val="24"/>
          <w:szCs w:val="24"/>
        </w:rPr>
        <w:t>d’assessorament</w:t>
      </w:r>
      <w:r w:rsidRPr="006D4F69">
        <w:rPr>
          <w:rFonts w:ascii="Arial" w:hAnsi="Arial" w:cs="Arial"/>
          <w:sz w:val="24"/>
          <w:szCs w:val="24"/>
        </w:rPr>
        <w:t xml:space="preserve"> al centre en el marc del Pla de Formació de Zona. </w:t>
      </w:r>
    </w:p>
    <w:p w:rsidR="006A6C7B" w:rsidRPr="006D4F69" w:rsidRDefault="006A6C7B" w:rsidP="006A6C7B">
      <w:pPr>
        <w:pStyle w:val="Pargrafdellista"/>
        <w:numPr>
          <w:ilvl w:val="1"/>
          <w:numId w:val="7"/>
        </w:numPr>
        <w:spacing w:line="360" w:lineRule="auto"/>
        <w:ind w:left="426"/>
        <w:jc w:val="both"/>
        <w:rPr>
          <w:rFonts w:ascii="Arial" w:hAnsi="Arial" w:cs="Arial"/>
          <w:sz w:val="24"/>
          <w:szCs w:val="24"/>
        </w:rPr>
      </w:pPr>
      <w:r w:rsidRPr="006D4F69">
        <w:rPr>
          <w:rFonts w:ascii="Arial" w:hAnsi="Arial" w:cs="Arial"/>
          <w:sz w:val="24"/>
          <w:szCs w:val="24"/>
        </w:rPr>
        <w:t xml:space="preserve">Curs: </w:t>
      </w:r>
    </w:p>
    <w:p w:rsidR="006A6C7B" w:rsidRPr="006D4F69" w:rsidRDefault="006A6C7B" w:rsidP="006A6C7B">
      <w:pPr>
        <w:spacing w:line="360" w:lineRule="auto"/>
        <w:jc w:val="both"/>
        <w:rPr>
          <w:rFonts w:ascii="Arial" w:hAnsi="Arial" w:cs="Arial"/>
          <w:sz w:val="24"/>
          <w:szCs w:val="24"/>
        </w:rPr>
      </w:pPr>
      <w:r w:rsidRPr="006D4F69">
        <w:rPr>
          <w:rFonts w:ascii="Arial" w:hAnsi="Arial" w:cs="Arial"/>
          <w:sz w:val="24"/>
          <w:szCs w:val="24"/>
        </w:rPr>
        <w:t xml:space="preserve">També considerem que hi hauria d’haver algun/a altre/a mestre/a format en organització i gestió del fons i dinamització de la biblioteca, a més de les persones encarregades actualment. </w:t>
      </w:r>
    </w:p>
    <w:p w:rsidR="006A6C7B" w:rsidRPr="006D4F69" w:rsidRDefault="006A6C7B" w:rsidP="006A6C7B">
      <w:pPr>
        <w:pStyle w:val="Pargrafdellista"/>
        <w:numPr>
          <w:ilvl w:val="0"/>
          <w:numId w:val="18"/>
        </w:numPr>
        <w:spacing w:line="360" w:lineRule="auto"/>
        <w:ind w:left="284"/>
        <w:jc w:val="both"/>
        <w:rPr>
          <w:rFonts w:ascii="Arial" w:hAnsi="Arial" w:cs="Arial"/>
          <w:b/>
          <w:sz w:val="24"/>
          <w:szCs w:val="24"/>
        </w:rPr>
      </w:pPr>
      <w:r w:rsidRPr="006D4F69">
        <w:rPr>
          <w:rFonts w:ascii="Arial" w:hAnsi="Arial" w:cs="Arial"/>
          <w:b/>
          <w:sz w:val="24"/>
          <w:szCs w:val="24"/>
        </w:rPr>
        <w:t>DIFUSIÓ DEL PLA LECTURA DE CENTRE</w:t>
      </w:r>
    </w:p>
    <w:p w:rsidR="006A6C7B" w:rsidRPr="006D4F69" w:rsidRDefault="006A6C7B" w:rsidP="006A6C7B">
      <w:pPr>
        <w:spacing w:line="360" w:lineRule="auto"/>
        <w:jc w:val="both"/>
        <w:rPr>
          <w:rFonts w:ascii="Arial" w:hAnsi="Arial" w:cs="Arial"/>
          <w:sz w:val="24"/>
          <w:szCs w:val="24"/>
        </w:rPr>
      </w:pPr>
      <w:r w:rsidRPr="006D4F69">
        <w:rPr>
          <w:rFonts w:ascii="Arial" w:hAnsi="Arial" w:cs="Arial"/>
          <w:sz w:val="24"/>
          <w:szCs w:val="24"/>
        </w:rPr>
        <w:t>Considerem que el PLEC s´ha de donar a conèixer tant a nivell intern:</w:t>
      </w:r>
    </w:p>
    <w:p w:rsidR="006A6C7B" w:rsidRPr="006D4F69" w:rsidRDefault="006A6C7B" w:rsidP="006A6C7B">
      <w:pPr>
        <w:pStyle w:val="Pargrafdellista"/>
        <w:numPr>
          <w:ilvl w:val="0"/>
          <w:numId w:val="7"/>
        </w:numPr>
        <w:spacing w:line="360" w:lineRule="auto"/>
        <w:ind w:left="709"/>
        <w:jc w:val="both"/>
        <w:rPr>
          <w:rFonts w:ascii="Arial" w:hAnsi="Arial" w:cs="Arial"/>
          <w:sz w:val="24"/>
          <w:szCs w:val="24"/>
        </w:rPr>
      </w:pPr>
      <w:r w:rsidRPr="006D4F69">
        <w:rPr>
          <w:rFonts w:ascii="Arial" w:hAnsi="Arial" w:cs="Arial"/>
          <w:sz w:val="24"/>
          <w:szCs w:val="24"/>
        </w:rPr>
        <w:t>Alumnat</w:t>
      </w:r>
    </w:p>
    <w:p w:rsidR="006A6C7B" w:rsidRPr="006D4F69" w:rsidRDefault="006A6C7B" w:rsidP="006A6C7B">
      <w:pPr>
        <w:pStyle w:val="Pargrafdellista"/>
        <w:numPr>
          <w:ilvl w:val="0"/>
          <w:numId w:val="7"/>
        </w:numPr>
        <w:spacing w:line="360" w:lineRule="auto"/>
        <w:ind w:left="709"/>
        <w:jc w:val="both"/>
        <w:rPr>
          <w:rFonts w:ascii="Arial" w:hAnsi="Arial" w:cs="Arial"/>
          <w:sz w:val="24"/>
          <w:szCs w:val="24"/>
        </w:rPr>
      </w:pPr>
      <w:r w:rsidRPr="006D4F69">
        <w:rPr>
          <w:rFonts w:ascii="Arial" w:hAnsi="Arial" w:cs="Arial"/>
          <w:sz w:val="24"/>
          <w:szCs w:val="24"/>
        </w:rPr>
        <w:t>Famílies</w:t>
      </w:r>
    </w:p>
    <w:p w:rsidR="006A6C7B" w:rsidRPr="006D4F69" w:rsidRDefault="006A6C7B" w:rsidP="006A6C7B">
      <w:pPr>
        <w:pStyle w:val="Pargrafdellista"/>
        <w:numPr>
          <w:ilvl w:val="0"/>
          <w:numId w:val="7"/>
        </w:numPr>
        <w:spacing w:line="360" w:lineRule="auto"/>
        <w:ind w:left="709"/>
        <w:jc w:val="both"/>
        <w:rPr>
          <w:rFonts w:ascii="Arial" w:hAnsi="Arial" w:cs="Arial"/>
          <w:sz w:val="24"/>
          <w:szCs w:val="24"/>
        </w:rPr>
      </w:pPr>
      <w:r w:rsidRPr="006D4F69">
        <w:rPr>
          <w:rFonts w:ascii="Arial" w:hAnsi="Arial" w:cs="Arial"/>
          <w:sz w:val="24"/>
          <w:szCs w:val="24"/>
        </w:rPr>
        <w:t>Mestres</w:t>
      </w:r>
    </w:p>
    <w:p w:rsidR="006A6C7B" w:rsidRPr="006D4F69" w:rsidRDefault="006A6C7B" w:rsidP="006A6C7B">
      <w:pPr>
        <w:pStyle w:val="Pargrafdellista"/>
        <w:numPr>
          <w:ilvl w:val="0"/>
          <w:numId w:val="7"/>
        </w:numPr>
        <w:spacing w:line="360" w:lineRule="auto"/>
        <w:ind w:left="709"/>
        <w:jc w:val="both"/>
        <w:rPr>
          <w:rFonts w:ascii="Arial" w:hAnsi="Arial" w:cs="Arial"/>
          <w:sz w:val="24"/>
          <w:szCs w:val="24"/>
        </w:rPr>
      </w:pPr>
      <w:r w:rsidRPr="006D4F69">
        <w:rPr>
          <w:rFonts w:ascii="Arial" w:hAnsi="Arial" w:cs="Arial"/>
          <w:sz w:val="24"/>
          <w:szCs w:val="24"/>
        </w:rPr>
        <w:t>Personal no docent del centre</w:t>
      </w:r>
    </w:p>
    <w:p w:rsidR="006A6C7B" w:rsidRPr="006D4F69" w:rsidRDefault="006A6C7B" w:rsidP="006A6C7B">
      <w:pPr>
        <w:spacing w:line="360" w:lineRule="auto"/>
        <w:jc w:val="both"/>
        <w:rPr>
          <w:rFonts w:ascii="Arial" w:hAnsi="Arial" w:cs="Arial"/>
          <w:sz w:val="24"/>
          <w:szCs w:val="24"/>
        </w:rPr>
      </w:pPr>
      <w:r w:rsidRPr="006D4F69">
        <w:rPr>
          <w:rFonts w:ascii="Arial" w:hAnsi="Arial" w:cs="Arial"/>
          <w:sz w:val="24"/>
          <w:szCs w:val="24"/>
        </w:rPr>
        <w:t>Com a  nivell extern:</w:t>
      </w:r>
    </w:p>
    <w:p w:rsidR="006A6C7B" w:rsidRPr="006D4F69" w:rsidRDefault="006A6C7B" w:rsidP="006A6C7B">
      <w:pPr>
        <w:pStyle w:val="Pargrafdellista"/>
        <w:numPr>
          <w:ilvl w:val="0"/>
          <w:numId w:val="17"/>
        </w:numPr>
        <w:tabs>
          <w:tab w:val="left" w:pos="851"/>
        </w:tabs>
        <w:spacing w:line="360" w:lineRule="auto"/>
        <w:ind w:left="709" w:hanging="283"/>
        <w:jc w:val="both"/>
        <w:rPr>
          <w:rFonts w:ascii="Arial" w:hAnsi="Arial" w:cs="Arial"/>
          <w:sz w:val="24"/>
          <w:szCs w:val="24"/>
        </w:rPr>
      </w:pPr>
      <w:r w:rsidRPr="006D4F69">
        <w:rPr>
          <w:rFonts w:ascii="Arial" w:hAnsi="Arial" w:cs="Arial"/>
          <w:sz w:val="24"/>
          <w:szCs w:val="24"/>
        </w:rPr>
        <w:t>CRP – Centre de Recursos Pedagògics</w:t>
      </w:r>
    </w:p>
    <w:p w:rsidR="006A6C7B" w:rsidRPr="006D4F69" w:rsidRDefault="006A6C7B" w:rsidP="006A6C7B">
      <w:pPr>
        <w:pStyle w:val="Pargrafdellista"/>
        <w:numPr>
          <w:ilvl w:val="0"/>
          <w:numId w:val="17"/>
        </w:numPr>
        <w:tabs>
          <w:tab w:val="left" w:pos="851"/>
        </w:tabs>
        <w:spacing w:line="360" w:lineRule="auto"/>
        <w:ind w:left="709" w:hanging="283"/>
        <w:jc w:val="both"/>
        <w:rPr>
          <w:rFonts w:ascii="Arial" w:hAnsi="Arial" w:cs="Arial"/>
          <w:sz w:val="24"/>
          <w:szCs w:val="24"/>
        </w:rPr>
      </w:pPr>
      <w:r w:rsidRPr="006D4F69">
        <w:rPr>
          <w:rFonts w:ascii="Arial" w:hAnsi="Arial" w:cs="Arial"/>
          <w:sz w:val="24"/>
          <w:szCs w:val="24"/>
        </w:rPr>
        <w:t>Biblioteques públiques de referència</w:t>
      </w:r>
    </w:p>
    <w:p w:rsidR="006A6C7B" w:rsidRPr="006D4F69" w:rsidRDefault="006A6C7B" w:rsidP="006A6C7B">
      <w:pPr>
        <w:pStyle w:val="Pargrafdellista"/>
        <w:numPr>
          <w:ilvl w:val="0"/>
          <w:numId w:val="17"/>
        </w:numPr>
        <w:tabs>
          <w:tab w:val="left" w:pos="851"/>
        </w:tabs>
        <w:spacing w:line="360" w:lineRule="auto"/>
        <w:ind w:left="709" w:hanging="283"/>
        <w:jc w:val="both"/>
        <w:rPr>
          <w:rFonts w:ascii="Arial" w:hAnsi="Arial" w:cs="Arial"/>
          <w:sz w:val="24"/>
          <w:szCs w:val="24"/>
        </w:rPr>
      </w:pPr>
      <w:r w:rsidRPr="006D4F69">
        <w:rPr>
          <w:rFonts w:ascii="Arial" w:hAnsi="Arial" w:cs="Arial"/>
          <w:sz w:val="24"/>
          <w:szCs w:val="24"/>
        </w:rPr>
        <w:t>Regidora d’educació de l’ajuntament de la ciutat.</w:t>
      </w:r>
    </w:p>
    <w:p w:rsidR="006A6C7B" w:rsidRDefault="006A6C7B" w:rsidP="006A6C7B">
      <w:pPr>
        <w:spacing w:line="360" w:lineRule="auto"/>
        <w:jc w:val="both"/>
        <w:rPr>
          <w:rFonts w:ascii="Arial" w:hAnsi="Arial" w:cs="Arial"/>
          <w:sz w:val="24"/>
          <w:szCs w:val="24"/>
        </w:rPr>
      </w:pPr>
      <w:r w:rsidRPr="006D4F69">
        <w:rPr>
          <w:rFonts w:ascii="Arial" w:hAnsi="Arial" w:cs="Arial"/>
          <w:sz w:val="24"/>
          <w:szCs w:val="24"/>
          <w:highlight w:val="yellow"/>
        </w:rPr>
        <w:t>S’elaborarà un díptic per donar a totes les famílies a l’inici de cada curs escolar. També es farà arribar acompanyat d’una carta, a les institucions i organismes externs mencionats anteriorment</w:t>
      </w:r>
    </w:p>
    <w:p w:rsidR="006A6C7B" w:rsidRDefault="006A6C7B" w:rsidP="006A6C7B">
      <w:pPr>
        <w:spacing w:line="360" w:lineRule="auto"/>
        <w:jc w:val="both"/>
        <w:rPr>
          <w:rFonts w:ascii="Arial" w:hAnsi="Arial" w:cs="Arial"/>
          <w:sz w:val="24"/>
          <w:szCs w:val="24"/>
        </w:rPr>
      </w:pPr>
    </w:p>
    <w:p w:rsidR="006A6C7B" w:rsidRDefault="006A6C7B" w:rsidP="006A6C7B">
      <w:pPr>
        <w:spacing w:line="360" w:lineRule="auto"/>
        <w:jc w:val="both"/>
        <w:rPr>
          <w:rFonts w:ascii="Arial" w:hAnsi="Arial" w:cs="Arial"/>
          <w:sz w:val="24"/>
          <w:szCs w:val="24"/>
        </w:rPr>
      </w:pPr>
    </w:p>
    <w:p w:rsidR="006A6C7B" w:rsidRPr="006D4F69" w:rsidRDefault="006A6C7B" w:rsidP="006A6C7B">
      <w:pPr>
        <w:rPr>
          <w:rFonts w:ascii="Arial" w:hAnsi="Arial" w:cs="Arial"/>
          <w:b/>
          <w:sz w:val="24"/>
          <w:szCs w:val="24"/>
        </w:rPr>
      </w:pPr>
    </w:p>
    <w:p w:rsidR="006A6C7B" w:rsidRDefault="006A6C7B" w:rsidP="006A6C7B">
      <w:pPr>
        <w:rPr>
          <w:b/>
          <w:sz w:val="32"/>
        </w:rPr>
      </w:pPr>
      <w:r>
        <w:rPr>
          <w:b/>
          <w:sz w:val="32"/>
        </w:rPr>
        <w:t xml:space="preserve">RELACIÓ  DE LECTURES: TERTÚLIES DIALÒGIQUES LITERÀRIES  </w:t>
      </w:r>
    </w:p>
    <w:tbl>
      <w:tblPr>
        <w:tblStyle w:val="Taulaambquadrcula"/>
        <w:tblW w:w="0" w:type="auto"/>
        <w:tblLook w:val="04A0" w:firstRow="1" w:lastRow="0" w:firstColumn="1" w:lastColumn="0" w:noHBand="0" w:noVBand="1"/>
      </w:tblPr>
      <w:tblGrid>
        <w:gridCol w:w="959"/>
        <w:gridCol w:w="6804"/>
      </w:tblGrid>
      <w:tr w:rsidR="006A6C7B" w:rsidTr="00764B86">
        <w:trPr>
          <w:trHeight w:val="391"/>
        </w:trPr>
        <w:tc>
          <w:tcPr>
            <w:tcW w:w="959" w:type="dxa"/>
          </w:tcPr>
          <w:p w:rsidR="006A6C7B" w:rsidRDefault="006A6C7B" w:rsidP="00764B86">
            <w:pPr>
              <w:jc w:val="center"/>
              <w:rPr>
                <w:b/>
                <w:sz w:val="32"/>
              </w:rPr>
            </w:pPr>
            <w:r>
              <w:rPr>
                <w:b/>
                <w:sz w:val="32"/>
              </w:rPr>
              <w:lastRenderedPageBreak/>
              <w:t>CURS</w:t>
            </w:r>
          </w:p>
        </w:tc>
        <w:tc>
          <w:tcPr>
            <w:tcW w:w="6804" w:type="dxa"/>
          </w:tcPr>
          <w:p w:rsidR="006A6C7B" w:rsidRDefault="006A6C7B" w:rsidP="00764B86">
            <w:pPr>
              <w:jc w:val="center"/>
              <w:rPr>
                <w:b/>
                <w:sz w:val="32"/>
              </w:rPr>
            </w:pPr>
            <w:r>
              <w:rPr>
                <w:b/>
                <w:sz w:val="32"/>
              </w:rPr>
              <w:t>TÍTOL</w:t>
            </w:r>
          </w:p>
        </w:tc>
      </w:tr>
      <w:tr w:rsidR="006A6C7B" w:rsidTr="00764B86">
        <w:trPr>
          <w:trHeight w:val="391"/>
        </w:trPr>
        <w:tc>
          <w:tcPr>
            <w:tcW w:w="959" w:type="dxa"/>
          </w:tcPr>
          <w:p w:rsidR="006A6C7B" w:rsidRDefault="006A6C7B" w:rsidP="00764B86">
            <w:pPr>
              <w:spacing w:line="480" w:lineRule="auto"/>
              <w:jc w:val="right"/>
              <w:rPr>
                <w:b/>
                <w:sz w:val="32"/>
              </w:rPr>
            </w:pPr>
            <w:r>
              <w:rPr>
                <w:b/>
                <w:sz w:val="32"/>
              </w:rPr>
              <w:t>P3</w:t>
            </w:r>
          </w:p>
        </w:tc>
        <w:tc>
          <w:tcPr>
            <w:tcW w:w="6804" w:type="dxa"/>
          </w:tcPr>
          <w:p w:rsidR="006A6C7B" w:rsidRPr="00E7376E" w:rsidRDefault="006A6C7B" w:rsidP="00764B86">
            <w:pPr>
              <w:spacing w:line="480" w:lineRule="auto"/>
              <w:rPr>
                <w:rFonts w:ascii="Arial" w:hAnsi="Arial" w:cs="Arial"/>
                <w:sz w:val="24"/>
                <w:szCs w:val="24"/>
              </w:rPr>
            </w:pPr>
          </w:p>
        </w:tc>
      </w:tr>
      <w:tr w:rsidR="006A6C7B" w:rsidTr="00764B86">
        <w:trPr>
          <w:trHeight w:val="391"/>
        </w:trPr>
        <w:tc>
          <w:tcPr>
            <w:tcW w:w="959" w:type="dxa"/>
          </w:tcPr>
          <w:p w:rsidR="006A6C7B" w:rsidRDefault="006A6C7B" w:rsidP="00764B86">
            <w:pPr>
              <w:spacing w:line="480" w:lineRule="auto"/>
              <w:jc w:val="right"/>
              <w:rPr>
                <w:b/>
                <w:sz w:val="32"/>
              </w:rPr>
            </w:pPr>
            <w:r>
              <w:rPr>
                <w:b/>
                <w:sz w:val="32"/>
              </w:rPr>
              <w:t>P4</w:t>
            </w:r>
          </w:p>
        </w:tc>
        <w:tc>
          <w:tcPr>
            <w:tcW w:w="6804" w:type="dxa"/>
          </w:tcPr>
          <w:p w:rsidR="006A6C7B" w:rsidRPr="00E7376E" w:rsidRDefault="006A6C7B" w:rsidP="00764B86">
            <w:pPr>
              <w:spacing w:line="480" w:lineRule="auto"/>
              <w:rPr>
                <w:rFonts w:ascii="Arial" w:hAnsi="Arial" w:cs="Arial"/>
                <w:sz w:val="24"/>
                <w:szCs w:val="24"/>
              </w:rPr>
            </w:pPr>
            <w:r w:rsidRPr="00E7376E">
              <w:rPr>
                <w:rFonts w:ascii="Arial" w:hAnsi="Arial" w:cs="Arial"/>
                <w:sz w:val="24"/>
                <w:szCs w:val="24"/>
              </w:rPr>
              <w:t>Bella Dorment</w:t>
            </w:r>
          </w:p>
          <w:p w:rsidR="006A6C7B" w:rsidRPr="00E7376E" w:rsidRDefault="006A6C7B" w:rsidP="00764B86">
            <w:pPr>
              <w:spacing w:line="480" w:lineRule="auto"/>
              <w:rPr>
                <w:rFonts w:ascii="Arial" w:hAnsi="Arial" w:cs="Arial"/>
                <w:sz w:val="24"/>
                <w:szCs w:val="24"/>
              </w:rPr>
            </w:pPr>
            <w:r w:rsidRPr="00E7376E">
              <w:rPr>
                <w:rFonts w:ascii="Arial" w:hAnsi="Arial" w:cs="Arial"/>
                <w:sz w:val="24"/>
                <w:szCs w:val="24"/>
              </w:rPr>
              <w:t>Princesa i el pèsol</w:t>
            </w:r>
          </w:p>
          <w:p w:rsidR="006A6C7B" w:rsidRPr="00E7376E" w:rsidRDefault="006A6C7B" w:rsidP="00764B86">
            <w:pPr>
              <w:spacing w:line="480" w:lineRule="auto"/>
              <w:rPr>
                <w:rFonts w:ascii="Arial" w:hAnsi="Arial" w:cs="Arial"/>
                <w:sz w:val="24"/>
                <w:szCs w:val="24"/>
              </w:rPr>
            </w:pPr>
            <w:r w:rsidRPr="00E7376E">
              <w:rPr>
                <w:rFonts w:ascii="Arial" w:hAnsi="Arial" w:cs="Arial"/>
                <w:sz w:val="24"/>
                <w:szCs w:val="24"/>
              </w:rPr>
              <w:t>Pinotxo</w:t>
            </w:r>
          </w:p>
        </w:tc>
      </w:tr>
      <w:tr w:rsidR="006A6C7B" w:rsidTr="00764B86">
        <w:trPr>
          <w:trHeight w:val="391"/>
        </w:trPr>
        <w:tc>
          <w:tcPr>
            <w:tcW w:w="959" w:type="dxa"/>
          </w:tcPr>
          <w:p w:rsidR="006A6C7B" w:rsidRDefault="006A6C7B" w:rsidP="00764B86">
            <w:pPr>
              <w:spacing w:line="480" w:lineRule="auto"/>
              <w:jc w:val="right"/>
              <w:rPr>
                <w:b/>
                <w:sz w:val="32"/>
              </w:rPr>
            </w:pPr>
            <w:r>
              <w:rPr>
                <w:b/>
                <w:sz w:val="32"/>
              </w:rPr>
              <w:t>P5</w:t>
            </w:r>
          </w:p>
        </w:tc>
        <w:tc>
          <w:tcPr>
            <w:tcW w:w="6804" w:type="dxa"/>
          </w:tcPr>
          <w:p w:rsidR="006A6C7B" w:rsidRPr="00E7376E" w:rsidRDefault="006A6C7B" w:rsidP="00764B86">
            <w:pPr>
              <w:spacing w:line="480" w:lineRule="auto"/>
              <w:rPr>
                <w:rFonts w:ascii="Arial" w:hAnsi="Arial" w:cs="Arial"/>
                <w:sz w:val="24"/>
                <w:szCs w:val="24"/>
              </w:rPr>
            </w:pPr>
            <w:r w:rsidRPr="00E7376E">
              <w:rPr>
                <w:rFonts w:ascii="Arial" w:hAnsi="Arial" w:cs="Arial"/>
                <w:sz w:val="24"/>
                <w:szCs w:val="24"/>
              </w:rPr>
              <w:t>Aneguet Lleig</w:t>
            </w:r>
          </w:p>
          <w:p w:rsidR="006A6C7B" w:rsidRPr="00E7376E" w:rsidRDefault="006A6C7B" w:rsidP="00764B86">
            <w:pPr>
              <w:spacing w:line="480" w:lineRule="auto"/>
              <w:rPr>
                <w:rFonts w:ascii="Arial" w:hAnsi="Arial" w:cs="Arial"/>
                <w:sz w:val="24"/>
                <w:szCs w:val="24"/>
              </w:rPr>
            </w:pPr>
            <w:r w:rsidRPr="00E7376E">
              <w:rPr>
                <w:rFonts w:ascii="Arial" w:hAnsi="Arial" w:cs="Arial"/>
                <w:sz w:val="24"/>
                <w:szCs w:val="24"/>
              </w:rPr>
              <w:t xml:space="preserve">Flautista de </w:t>
            </w:r>
            <w:proofErr w:type="spellStart"/>
            <w:r w:rsidRPr="00E7376E">
              <w:rPr>
                <w:rFonts w:ascii="Arial" w:hAnsi="Arial" w:cs="Arial"/>
                <w:sz w:val="24"/>
                <w:szCs w:val="24"/>
              </w:rPr>
              <w:t>Hamelín</w:t>
            </w:r>
            <w:proofErr w:type="spellEnd"/>
          </w:p>
          <w:p w:rsidR="006A6C7B" w:rsidRPr="00E7376E" w:rsidRDefault="006A6C7B" w:rsidP="00764B86">
            <w:pPr>
              <w:spacing w:line="480" w:lineRule="auto"/>
              <w:rPr>
                <w:rFonts w:ascii="Arial" w:hAnsi="Arial" w:cs="Arial"/>
                <w:sz w:val="24"/>
                <w:szCs w:val="24"/>
              </w:rPr>
            </w:pPr>
            <w:r w:rsidRPr="00E7376E">
              <w:rPr>
                <w:rFonts w:ascii="Arial" w:hAnsi="Arial" w:cs="Arial"/>
                <w:sz w:val="24"/>
                <w:szCs w:val="24"/>
              </w:rPr>
              <w:t>La Rateta presumida</w:t>
            </w:r>
          </w:p>
        </w:tc>
      </w:tr>
      <w:tr w:rsidR="006A6C7B" w:rsidTr="00764B86">
        <w:trPr>
          <w:trHeight w:val="391"/>
        </w:trPr>
        <w:tc>
          <w:tcPr>
            <w:tcW w:w="959" w:type="dxa"/>
          </w:tcPr>
          <w:p w:rsidR="006A6C7B" w:rsidRDefault="006A6C7B" w:rsidP="00764B86">
            <w:pPr>
              <w:spacing w:line="480" w:lineRule="auto"/>
              <w:jc w:val="right"/>
              <w:rPr>
                <w:b/>
                <w:sz w:val="32"/>
              </w:rPr>
            </w:pPr>
            <w:r>
              <w:rPr>
                <w:b/>
                <w:sz w:val="32"/>
              </w:rPr>
              <w:t>1r</w:t>
            </w:r>
          </w:p>
        </w:tc>
        <w:tc>
          <w:tcPr>
            <w:tcW w:w="6804" w:type="dxa"/>
          </w:tcPr>
          <w:p w:rsidR="006A6C7B" w:rsidRPr="00E7376E" w:rsidRDefault="006A6C7B" w:rsidP="00764B86">
            <w:pPr>
              <w:spacing w:line="480" w:lineRule="auto"/>
              <w:rPr>
                <w:rFonts w:ascii="Arial" w:hAnsi="Arial" w:cs="Arial"/>
                <w:sz w:val="24"/>
                <w:szCs w:val="24"/>
              </w:rPr>
            </w:pPr>
            <w:r w:rsidRPr="00E7376E">
              <w:rPr>
                <w:rFonts w:ascii="Arial" w:hAnsi="Arial" w:cs="Arial"/>
                <w:sz w:val="24"/>
                <w:szCs w:val="24"/>
              </w:rPr>
              <w:t>El Llibre de la Jungla</w:t>
            </w:r>
          </w:p>
        </w:tc>
      </w:tr>
      <w:tr w:rsidR="006A6C7B" w:rsidTr="00764B86">
        <w:trPr>
          <w:trHeight w:val="391"/>
        </w:trPr>
        <w:tc>
          <w:tcPr>
            <w:tcW w:w="959" w:type="dxa"/>
          </w:tcPr>
          <w:p w:rsidR="006A6C7B" w:rsidRDefault="006A6C7B" w:rsidP="00764B86">
            <w:pPr>
              <w:spacing w:line="480" w:lineRule="auto"/>
              <w:jc w:val="right"/>
              <w:rPr>
                <w:b/>
                <w:sz w:val="32"/>
              </w:rPr>
            </w:pPr>
            <w:r>
              <w:rPr>
                <w:b/>
                <w:sz w:val="32"/>
              </w:rPr>
              <w:t>2n</w:t>
            </w:r>
          </w:p>
        </w:tc>
        <w:tc>
          <w:tcPr>
            <w:tcW w:w="6804" w:type="dxa"/>
          </w:tcPr>
          <w:p w:rsidR="006A6C7B" w:rsidRPr="00E7376E" w:rsidRDefault="006A6C7B" w:rsidP="00764B86">
            <w:pPr>
              <w:spacing w:line="480" w:lineRule="auto"/>
              <w:rPr>
                <w:rFonts w:ascii="Arial" w:hAnsi="Arial" w:cs="Arial"/>
                <w:sz w:val="24"/>
                <w:szCs w:val="24"/>
              </w:rPr>
            </w:pPr>
            <w:r w:rsidRPr="00E7376E">
              <w:rPr>
                <w:rFonts w:ascii="Arial" w:hAnsi="Arial" w:cs="Arial"/>
                <w:sz w:val="24"/>
                <w:szCs w:val="24"/>
              </w:rPr>
              <w:t>El Conte de Nadal</w:t>
            </w:r>
          </w:p>
          <w:p w:rsidR="006A6C7B" w:rsidRPr="00E7376E" w:rsidRDefault="006A6C7B" w:rsidP="00764B86">
            <w:pPr>
              <w:spacing w:line="480" w:lineRule="auto"/>
              <w:rPr>
                <w:rFonts w:ascii="Arial" w:hAnsi="Arial" w:cs="Arial"/>
                <w:sz w:val="24"/>
                <w:szCs w:val="24"/>
              </w:rPr>
            </w:pPr>
            <w:r w:rsidRPr="00E7376E">
              <w:rPr>
                <w:rFonts w:ascii="Arial" w:hAnsi="Arial" w:cs="Arial"/>
                <w:sz w:val="24"/>
                <w:szCs w:val="24"/>
              </w:rPr>
              <w:t xml:space="preserve">El </w:t>
            </w:r>
            <w:proofErr w:type="spellStart"/>
            <w:r w:rsidRPr="00E7376E">
              <w:rPr>
                <w:rFonts w:ascii="Arial" w:hAnsi="Arial" w:cs="Arial"/>
                <w:sz w:val="24"/>
                <w:szCs w:val="24"/>
              </w:rPr>
              <w:t>Lazarillo</w:t>
            </w:r>
            <w:proofErr w:type="spellEnd"/>
            <w:r w:rsidRPr="00E7376E">
              <w:rPr>
                <w:rFonts w:ascii="Arial" w:hAnsi="Arial" w:cs="Arial"/>
                <w:sz w:val="24"/>
                <w:szCs w:val="24"/>
              </w:rPr>
              <w:t xml:space="preserve"> de </w:t>
            </w:r>
            <w:proofErr w:type="spellStart"/>
            <w:r w:rsidRPr="00E7376E">
              <w:rPr>
                <w:rFonts w:ascii="Arial" w:hAnsi="Arial" w:cs="Arial"/>
                <w:sz w:val="24"/>
                <w:szCs w:val="24"/>
              </w:rPr>
              <w:t>Tormes</w:t>
            </w:r>
            <w:proofErr w:type="spellEnd"/>
          </w:p>
        </w:tc>
      </w:tr>
      <w:tr w:rsidR="006A6C7B" w:rsidTr="00764B86">
        <w:trPr>
          <w:trHeight w:val="391"/>
        </w:trPr>
        <w:tc>
          <w:tcPr>
            <w:tcW w:w="959" w:type="dxa"/>
          </w:tcPr>
          <w:p w:rsidR="006A6C7B" w:rsidRDefault="006A6C7B" w:rsidP="00764B86">
            <w:pPr>
              <w:spacing w:line="480" w:lineRule="auto"/>
              <w:jc w:val="right"/>
              <w:rPr>
                <w:b/>
                <w:sz w:val="32"/>
              </w:rPr>
            </w:pPr>
            <w:r>
              <w:rPr>
                <w:b/>
                <w:sz w:val="32"/>
              </w:rPr>
              <w:t>3r</w:t>
            </w:r>
          </w:p>
        </w:tc>
        <w:tc>
          <w:tcPr>
            <w:tcW w:w="6804" w:type="dxa"/>
          </w:tcPr>
          <w:p w:rsidR="006A6C7B" w:rsidRPr="00E7376E" w:rsidRDefault="006A6C7B" w:rsidP="00764B86">
            <w:pPr>
              <w:spacing w:line="480" w:lineRule="auto"/>
              <w:rPr>
                <w:rFonts w:ascii="Arial" w:hAnsi="Arial" w:cs="Arial"/>
                <w:sz w:val="24"/>
                <w:szCs w:val="24"/>
              </w:rPr>
            </w:pPr>
            <w:r w:rsidRPr="00E7376E">
              <w:rPr>
                <w:rFonts w:ascii="Arial" w:hAnsi="Arial" w:cs="Arial"/>
                <w:sz w:val="24"/>
                <w:szCs w:val="24"/>
              </w:rPr>
              <w:t>Peter Pan</w:t>
            </w:r>
          </w:p>
          <w:p w:rsidR="006A6C7B" w:rsidRPr="00E7376E" w:rsidRDefault="006A6C7B" w:rsidP="00764B86">
            <w:pPr>
              <w:spacing w:line="480" w:lineRule="auto"/>
              <w:rPr>
                <w:rFonts w:ascii="Arial" w:hAnsi="Arial" w:cs="Arial"/>
                <w:sz w:val="24"/>
                <w:szCs w:val="24"/>
              </w:rPr>
            </w:pPr>
            <w:proofErr w:type="spellStart"/>
            <w:r w:rsidRPr="00E7376E">
              <w:rPr>
                <w:rFonts w:ascii="Arial" w:hAnsi="Arial" w:cs="Arial"/>
                <w:sz w:val="24"/>
                <w:szCs w:val="24"/>
              </w:rPr>
              <w:t>Platero</w:t>
            </w:r>
            <w:proofErr w:type="spellEnd"/>
            <w:r w:rsidRPr="00E7376E">
              <w:rPr>
                <w:rFonts w:ascii="Arial" w:hAnsi="Arial" w:cs="Arial"/>
                <w:sz w:val="24"/>
                <w:szCs w:val="24"/>
              </w:rPr>
              <w:t xml:space="preserve"> y </w:t>
            </w:r>
            <w:proofErr w:type="spellStart"/>
            <w:r w:rsidRPr="00E7376E">
              <w:rPr>
                <w:rFonts w:ascii="Arial" w:hAnsi="Arial" w:cs="Arial"/>
                <w:sz w:val="24"/>
                <w:szCs w:val="24"/>
              </w:rPr>
              <w:t>yo</w:t>
            </w:r>
            <w:proofErr w:type="spellEnd"/>
          </w:p>
        </w:tc>
      </w:tr>
      <w:tr w:rsidR="006A6C7B" w:rsidTr="00764B86">
        <w:trPr>
          <w:trHeight w:val="391"/>
        </w:trPr>
        <w:tc>
          <w:tcPr>
            <w:tcW w:w="959" w:type="dxa"/>
          </w:tcPr>
          <w:p w:rsidR="006A6C7B" w:rsidRDefault="006A6C7B" w:rsidP="00764B86">
            <w:pPr>
              <w:spacing w:line="480" w:lineRule="auto"/>
              <w:jc w:val="right"/>
              <w:rPr>
                <w:b/>
                <w:sz w:val="32"/>
              </w:rPr>
            </w:pPr>
            <w:r>
              <w:rPr>
                <w:b/>
                <w:sz w:val="32"/>
              </w:rPr>
              <w:t>4t</w:t>
            </w:r>
          </w:p>
        </w:tc>
        <w:tc>
          <w:tcPr>
            <w:tcW w:w="6804" w:type="dxa"/>
          </w:tcPr>
          <w:p w:rsidR="006A6C7B" w:rsidRPr="00E7376E" w:rsidRDefault="006A6C7B" w:rsidP="00764B86">
            <w:pPr>
              <w:spacing w:line="480" w:lineRule="auto"/>
              <w:rPr>
                <w:rFonts w:ascii="Arial" w:hAnsi="Arial" w:cs="Arial"/>
                <w:sz w:val="24"/>
                <w:szCs w:val="24"/>
              </w:rPr>
            </w:pPr>
            <w:r w:rsidRPr="00E7376E">
              <w:rPr>
                <w:rFonts w:ascii="Arial" w:hAnsi="Arial" w:cs="Arial"/>
                <w:sz w:val="24"/>
                <w:szCs w:val="24"/>
              </w:rPr>
              <w:t>La volta al món en 80 dies</w:t>
            </w:r>
          </w:p>
          <w:p w:rsidR="006A6C7B" w:rsidRPr="00E7376E" w:rsidRDefault="0093641A" w:rsidP="00764B86">
            <w:pPr>
              <w:spacing w:line="480" w:lineRule="auto"/>
              <w:rPr>
                <w:rFonts w:ascii="Arial" w:hAnsi="Arial" w:cs="Arial"/>
                <w:sz w:val="24"/>
                <w:szCs w:val="24"/>
              </w:rPr>
            </w:pPr>
            <w:r>
              <w:rPr>
                <w:rFonts w:ascii="Arial" w:hAnsi="Arial" w:cs="Arial"/>
                <w:sz w:val="24"/>
                <w:szCs w:val="24"/>
              </w:rPr>
              <w:t xml:space="preserve">La </w:t>
            </w:r>
            <w:proofErr w:type="spellStart"/>
            <w:r>
              <w:rPr>
                <w:rFonts w:ascii="Arial" w:hAnsi="Arial" w:cs="Arial"/>
                <w:sz w:val="24"/>
                <w:szCs w:val="24"/>
              </w:rPr>
              <w:t>Ilíada</w:t>
            </w:r>
            <w:proofErr w:type="spellEnd"/>
          </w:p>
        </w:tc>
      </w:tr>
      <w:tr w:rsidR="006A6C7B" w:rsidTr="00764B86">
        <w:trPr>
          <w:trHeight w:val="391"/>
        </w:trPr>
        <w:tc>
          <w:tcPr>
            <w:tcW w:w="959" w:type="dxa"/>
          </w:tcPr>
          <w:p w:rsidR="006A6C7B" w:rsidRDefault="006A6C7B" w:rsidP="00764B86">
            <w:pPr>
              <w:spacing w:line="480" w:lineRule="auto"/>
              <w:jc w:val="right"/>
              <w:rPr>
                <w:b/>
                <w:sz w:val="32"/>
              </w:rPr>
            </w:pPr>
            <w:r>
              <w:rPr>
                <w:b/>
                <w:sz w:val="32"/>
              </w:rPr>
              <w:t>5è</w:t>
            </w:r>
          </w:p>
        </w:tc>
        <w:tc>
          <w:tcPr>
            <w:tcW w:w="6804" w:type="dxa"/>
          </w:tcPr>
          <w:p w:rsidR="006A6C7B" w:rsidRPr="00E7376E" w:rsidRDefault="006A6C7B" w:rsidP="00764B86">
            <w:pPr>
              <w:spacing w:line="480" w:lineRule="auto"/>
              <w:rPr>
                <w:rFonts w:ascii="Arial" w:hAnsi="Arial" w:cs="Arial"/>
                <w:sz w:val="24"/>
                <w:szCs w:val="24"/>
              </w:rPr>
            </w:pPr>
            <w:r w:rsidRPr="00E7376E">
              <w:rPr>
                <w:rFonts w:ascii="Arial" w:hAnsi="Arial" w:cs="Arial"/>
                <w:sz w:val="24"/>
                <w:szCs w:val="24"/>
              </w:rPr>
              <w:t>L’Odissea</w:t>
            </w:r>
          </w:p>
          <w:p w:rsidR="006A6C7B" w:rsidRPr="00E7376E" w:rsidRDefault="0093641A" w:rsidP="00764B86">
            <w:pPr>
              <w:spacing w:line="480" w:lineRule="auto"/>
              <w:rPr>
                <w:rFonts w:ascii="Arial" w:hAnsi="Arial" w:cs="Arial"/>
                <w:sz w:val="24"/>
                <w:szCs w:val="24"/>
              </w:rPr>
            </w:pPr>
            <w:r>
              <w:rPr>
                <w:rFonts w:ascii="Arial" w:hAnsi="Arial" w:cs="Arial"/>
                <w:sz w:val="24"/>
                <w:szCs w:val="24"/>
              </w:rPr>
              <w:t xml:space="preserve">El </w:t>
            </w:r>
            <w:proofErr w:type="spellStart"/>
            <w:r>
              <w:rPr>
                <w:rFonts w:ascii="Arial" w:hAnsi="Arial" w:cs="Arial"/>
                <w:sz w:val="24"/>
                <w:szCs w:val="24"/>
              </w:rPr>
              <w:t>Quijote</w:t>
            </w:r>
            <w:proofErr w:type="spellEnd"/>
          </w:p>
        </w:tc>
      </w:tr>
      <w:tr w:rsidR="006A6C7B" w:rsidTr="00764B86">
        <w:trPr>
          <w:trHeight w:val="391"/>
        </w:trPr>
        <w:tc>
          <w:tcPr>
            <w:tcW w:w="959" w:type="dxa"/>
          </w:tcPr>
          <w:p w:rsidR="006A6C7B" w:rsidRDefault="006A6C7B" w:rsidP="00764B86">
            <w:pPr>
              <w:spacing w:line="480" w:lineRule="auto"/>
              <w:jc w:val="right"/>
              <w:rPr>
                <w:b/>
                <w:sz w:val="32"/>
              </w:rPr>
            </w:pPr>
            <w:r>
              <w:rPr>
                <w:b/>
                <w:sz w:val="32"/>
              </w:rPr>
              <w:t>6è</w:t>
            </w:r>
          </w:p>
        </w:tc>
        <w:tc>
          <w:tcPr>
            <w:tcW w:w="6804" w:type="dxa"/>
          </w:tcPr>
          <w:p w:rsidR="006A6C7B" w:rsidRPr="00E7376E" w:rsidRDefault="006A6C7B" w:rsidP="00764B86">
            <w:pPr>
              <w:spacing w:line="480" w:lineRule="auto"/>
              <w:rPr>
                <w:rFonts w:ascii="Arial" w:hAnsi="Arial" w:cs="Arial"/>
                <w:sz w:val="24"/>
                <w:szCs w:val="24"/>
              </w:rPr>
            </w:pPr>
            <w:r w:rsidRPr="00E7376E">
              <w:rPr>
                <w:rFonts w:ascii="Arial" w:hAnsi="Arial" w:cs="Arial"/>
                <w:sz w:val="24"/>
                <w:szCs w:val="24"/>
              </w:rPr>
              <w:t>Romeu i Julieta</w:t>
            </w:r>
          </w:p>
          <w:p w:rsidR="006A6C7B" w:rsidRPr="00E7376E" w:rsidRDefault="0093641A" w:rsidP="00764B86">
            <w:pPr>
              <w:spacing w:line="480" w:lineRule="auto"/>
              <w:rPr>
                <w:rFonts w:ascii="Arial" w:hAnsi="Arial" w:cs="Arial"/>
                <w:sz w:val="24"/>
                <w:szCs w:val="24"/>
              </w:rPr>
            </w:pPr>
            <w:r>
              <w:rPr>
                <w:rFonts w:ascii="Arial" w:hAnsi="Arial" w:cs="Arial"/>
                <w:sz w:val="24"/>
                <w:szCs w:val="24"/>
              </w:rPr>
              <w:t xml:space="preserve">La </w:t>
            </w:r>
            <w:proofErr w:type="spellStart"/>
            <w:r>
              <w:rPr>
                <w:rFonts w:ascii="Arial" w:hAnsi="Arial" w:cs="Arial"/>
                <w:sz w:val="24"/>
                <w:szCs w:val="24"/>
              </w:rPr>
              <w:t>Eneida</w:t>
            </w:r>
            <w:proofErr w:type="spellEnd"/>
          </w:p>
        </w:tc>
      </w:tr>
    </w:tbl>
    <w:p w:rsidR="0099667F" w:rsidRDefault="0099667F"/>
    <w:sectPr w:rsidR="0099667F" w:rsidSect="00AF2741">
      <w:headerReference w:type="even" r:id="rId11"/>
      <w:headerReference w:type="default" r:id="rId12"/>
      <w:footerReference w:type="even" r:id="rId13"/>
      <w:footerReference w:type="default" r:id="rId14"/>
      <w:headerReference w:type="first" r:id="rId15"/>
      <w:footerReference w:type="first" r:id="rId16"/>
      <w:pgSz w:w="11906" w:h="16838"/>
      <w:pgMar w:top="1417" w:right="1701" w:bottom="1417" w:left="1701"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EC0" w:rsidRDefault="00496EC0" w:rsidP="00496EC0">
      <w:pPr>
        <w:spacing w:after="0" w:line="240" w:lineRule="auto"/>
      </w:pPr>
      <w:r>
        <w:separator/>
      </w:r>
    </w:p>
  </w:endnote>
  <w:endnote w:type="continuationSeparator" w:id="0">
    <w:p w:rsidR="00496EC0" w:rsidRDefault="00496EC0" w:rsidP="00496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EC0" w:rsidRDefault="00496EC0">
    <w:pPr>
      <w:pStyle w:val="Peu"/>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EC0" w:rsidRDefault="00496EC0">
    <w:pPr>
      <w:pStyle w:val="Peu"/>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EC0" w:rsidRDefault="00496EC0">
    <w:pPr>
      <w:pStyle w:val="Peu"/>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EC0" w:rsidRDefault="00496EC0" w:rsidP="00496EC0">
      <w:pPr>
        <w:spacing w:after="0" w:line="240" w:lineRule="auto"/>
      </w:pPr>
      <w:r>
        <w:separator/>
      </w:r>
    </w:p>
  </w:footnote>
  <w:footnote w:type="continuationSeparator" w:id="0">
    <w:p w:rsidR="00496EC0" w:rsidRDefault="00496EC0" w:rsidP="00496E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EC0" w:rsidRDefault="00496EC0">
    <w:pPr>
      <w:pStyle w:val="Capaler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EC0" w:rsidRDefault="00496EC0">
    <w:pPr>
      <w:pStyle w:val="Capaler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EC0" w:rsidRDefault="00496EC0">
    <w:pPr>
      <w:pStyle w:val="Capaler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A09A3"/>
    <w:multiLevelType w:val="multilevel"/>
    <w:tmpl w:val="E95C042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E1567D5"/>
    <w:multiLevelType w:val="hybridMultilevel"/>
    <w:tmpl w:val="B55AF408"/>
    <w:lvl w:ilvl="0" w:tplc="0403000F">
      <w:start w:val="6"/>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nsid w:val="1399167B"/>
    <w:multiLevelType w:val="hybridMultilevel"/>
    <w:tmpl w:val="52FE6C14"/>
    <w:lvl w:ilvl="0" w:tplc="F224E8D4">
      <w:start w:val="3"/>
      <w:numFmt w:val="bullet"/>
      <w:lvlText w:val="-"/>
      <w:lvlJc w:val="left"/>
      <w:pPr>
        <w:ind w:left="720" w:hanging="360"/>
      </w:pPr>
      <w:rPr>
        <w:rFonts w:ascii="Trebuchet MS" w:eastAsiaTheme="minorHAnsi" w:hAnsi="Trebuchet MS"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nsid w:val="269D0D1E"/>
    <w:multiLevelType w:val="hybridMultilevel"/>
    <w:tmpl w:val="CB9802B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30BE1DB6"/>
    <w:multiLevelType w:val="hybridMultilevel"/>
    <w:tmpl w:val="21FAE610"/>
    <w:lvl w:ilvl="0" w:tplc="F224E8D4">
      <w:start w:val="3"/>
      <w:numFmt w:val="bullet"/>
      <w:lvlText w:val="-"/>
      <w:lvlJc w:val="left"/>
      <w:pPr>
        <w:ind w:left="1210" w:hanging="360"/>
      </w:pPr>
      <w:rPr>
        <w:rFonts w:ascii="Trebuchet MS" w:eastAsiaTheme="minorHAnsi" w:hAnsi="Trebuchet MS" w:cstheme="minorBidi" w:hint="default"/>
      </w:rPr>
    </w:lvl>
    <w:lvl w:ilvl="1" w:tplc="0C0A0003">
      <w:start w:val="1"/>
      <w:numFmt w:val="bullet"/>
      <w:lvlText w:val="o"/>
      <w:lvlJc w:val="left"/>
      <w:pPr>
        <w:ind w:left="1930" w:hanging="360"/>
      </w:pPr>
      <w:rPr>
        <w:rFonts w:ascii="Courier New" w:hAnsi="Courier New" w:cs="Courier New" w:hint="default"/>
      </w:rPr>
    </w:lvl>
    <w:lvl w:ilvl="2" w:tplc="0C0A0005" w:tentative="1">
      <w:start w:val="1"/>
      <w:numFmt w:val="bullet"/>
      <w:lvlText w:val=""/>
      <w:lvlJc w:val="left"/>
      <w:pPr>
        <w:ind w:left="2650" w:hanging="360"/>
      </w:pPr>
      <w:rPr>
        <w:rFonts w:ascii="Wingdings" w:hAnsi="Wingdings" w:hint="default"/>
      </w:rPr>
    </w:lvl>
    <w:lvl w:ilvl="3" w:tplc="0C0A0001" w:tentative="1">
      <w:start w:val="1"/>
      <w:numFmt w:val="bullet"/>
      <w:lvlText w:val=""/>
      <w:lvlJc w:val="left"/>
      <w:pPr>
        <w:ind w:left="3370" w:hanging="360"/>
      </w:pPr>
      <w:rPr>
        <w:rFonts w:ascii="Symbol" w:hAnsi="Symbol" w:hint="default"/>
      </w:rPr>
    </w:lvl>
    <w:lvl w:ilvl="4" w:tplc="0C0A0003" w:tentative="1">
      <w:start w:val="1"/>
      <w:numFmt w:val="bullet"/>
      <w:lvlText w:val="o"/>
      <w:lvlJc w:val="left"/>
      <w:pPr>
        <w:ind w:left="4090" w:hanging="360"/>
      </w:pPr>
      <w:rPr>
        <w:rFonts w:ascii="Courier New" w:hAnsi="Courier New" w:cs="Courier New" w:hint="default"/>
      </w:rPr>
    </w:lvl>
    <w:lvl w:ilvl="5" w:tplc="0C0A0005" w:tentative="1">
      <w:start w:val="1"/>
      <w:numFmt w:val="bullet"/>
      <w:lvlText w:val=""/>
      <w:lvlJc w:val="left"/>
      <w:pPr>
        <w:ind w:left="4810" w:hanging="360"/>
      </w:pPr>
      <w:rPr>
        <w:rFonts w:ascii="Wingdings" w:hAnsi="Wingdings" w:hint="default"/>
      </w:rPr>
    </w:lvl>
    <w:lvl w:ilvl="6" w:tplc="0C0A0001" w:tentative="1">
      <w:start w:val="1"/>
      <w:numFmt w:val="bullet"/>
      <w:lvlText w:val=""/>
      <w:lvlJc w:val="left"/>
      <w:pPr>
        <w:ind w:left="5530" w:hanging="360"/>
      </w:pPr>
      <w:rPr>
        <w:rFonts w:ascii="Symbol" w:hAnsi="Symbol" w:hint="default"/>
      </w:rPr>
    </w:lvl>
    <w:lvl w:ilvl="7" w:tplc="0C0A0003" w:tentative="1">
      <w:start w:val="1"/>
      <w:numFmt w:val="bullet"/>
      <w:lvlText w:val="o"/>
      <w:lvlJc w:val="left"/>
      <w:pPr>
        <w:ind w:left="6250" w:hanging="360"/>
      </w:pPr>
      <w:rPr>
        <w:rFonts w:ascii="Courier New" w:hAnsi="Courier New" w:cs="Courier New" w:hint="default"/>
      </w:rPr>
    </w:lvl>
    <w:lvl w:ilvl="8" w:tplc="0C0A0005" w:tentative="1">
      <w:start w:val="1"/>
      <w:numFmt w:val="bullet"/>
      <w:lvlText w:val=""/>
      <w:lvlJc w:val="left"/>
      <w:pPr>
        <w:ind w:left="6970" w:hanging="360"/>
      </w:pPr>
      <w:rPr>
        <w:rFonts w:ascii="Wingdings" w:hAnsi="Wingdings" w:hint="default"/>
      </w:rPr>
    </w:lvl>
  </w:abstractNum>
  <w:abstractNum w:abstractNumId="5">
    <w:nsid w:val="39650A62"/>
    <w:multiLevelType w:val="hybridMultilevel"/>
    <w:tmpl w:val="2DA6839E"/>
    <w:lvl w:ilvl="0" w:tplc="4F3E83F6">
      <w:numFmt w:val="bullet"/>
      <w:lvlText w:val="-"/>
      <w:lvlJc w:val="left"/>
      <w:pPr>
        <w:ind w:left="1210" w:hanging="360"/>
      </w:pPr>
      <w:rPr>
        <w:rFonts w:ascii="Trebuchet MS" w:eastAsiaTheme="minorHAnsi" w:hAnsi="Trebuchet MS" w:cstheme="minorBidi" w:hint="default"/>
      </w:rPr>
    </w:lvl>
    <w:lvl w:ilvl="1" w:tplc="0C0A0003">
      <w:start w:val="1"/>
      <w:numFmt w:val="bullet"/>
      <w:lvlText w:val="o"/>
      <w:lvlJc w:val="left"/>
      <w:pPr>
        <w:ind w:left="1930" w:hanging="360"/>
      </w:pPr>
      <w:rPr>
        <w:rFonts w:ascii="Courier New" w:hAnsi="Courier New" w:cs="Courier New" w:hint="default"/>
      </w:rPr>
    </w:lvl>
    <w:lvl w:ilvl="2" w:tplc="0C0A0005" w:tentative="1">
      <w:start w:val="1"/>
      <w:numFmt w:val="bullet"/>
      <w:lvlText w:val=""/>
      <w:lvlJc w:val="left"/>
      <w:pPr>
        <w:ind w:left="2650" w:hanging="360"/>
      </w:pPr>
      <w:rPr>
        <w:rFonts w:ascii="Wingdings" w:hAnsi="Wingdings" w:hint="default"/>
      </w:rPr>
    </w:lvl>
    <w:lvl w:ilvl="3" w:tplc="0C0A0001" w:tentative="1">
      <w:start w:val="1"/>
      <w:numFmt w:val="bullet"/>
      <w:lvlText w:val=""/>
      <w:lvlJc w:val="left"/>
      <w:pPr>
        <w:ind w:left="3370" w:hanging="360"/>
      </w:pPr>
      <w:rPr>
        <w:rFonts w:ascii="Symbol" w:hAnsi="Symbol" w:hint="default"/>
      </w:rPr>
    </w:lvl>
    <w:lvl w:ilvl="4" w:tplc="0C0A0003" w:tentative="1">
      <w:start w:val="1"/>
      <w:numFmt w:val="bullet"/>
      <w:lvlText w:val="o"/>
      <w:lvlJc w:val="left"/>
      <w:pPr>
        <w:ind w:left="4090" w:hanging="360"/>
      </w:pPr>
      <w:rPr>
        <w:rFonts w:ascii="Courier New" w:hAnsi="Courier New" w:cs="Courier New" w:hint="default"/>
      </w:rPr>
    </w:lvl>
    <w:lvl w:ilvl="5" w:tplc="0C0A0005" w:tentative="1">
      <w:start w:val="1"/>
      <w:numFmt w:val="bullet"/>
      <w:lvlText w:val=""/>
      <w:lvlJc w:val="left"/>
      <w:pPr>
        <w:ind w:left="4810" w:hanging="360"/>
      </w:pPr>
      <w:rPr>
        <w:rFonts w:ascii="Wingdings" w:hAnsi="Wingdings" w:hint="default"/>
      </w:rPr>
    </w:lvl>
    <w:lvl w:ilvl="6" w:tplc="0C0A0001" w:tentative="1">
      <w:start w:val="1"/>
      <w:numFmt w:val="bullet"/>
      <w:lvlText w:val=""/>
      <w:lvlJc w:val="left"/>
      <w:pPr>
        <w:ind w:left="5530" w:hanging="360"/>
      </w:pPr>
      <w:rPr>
        <w:rFonts w:ascii="Symbol" w:hAnsi="Symbol" w:hint="default"/>
      </w:rPr>
    </w:lvl>
    <w:lvl w:ilvl="7" w:tplc="0C0A0003" w:tentative="1">
      <w:start w:val="1"/>
      <w:numFmt w:val="bullet"/>
      <w:lvlText w:val="o"/>
      <w:lvlJc w:val="left"/>
      <w:pPr>
        <w:ind w:left="6250" w:hanging="360"/>
      </w:pPr>
      <w:rPr>
        <w:rFonts w:ascii="Courier New" w:hAnsi="Courier New" w:cs="Courier New" w:hint="default"/>
      </w:rPr>
    </w:lvl>
    <w:lvl w:ilvl="8" w:tplc="0C0A0005" w:tentative="1">
      <w:start w:val="1"/>
      <w:numFmt w:val="bullet"/>
      <w:lvlText w:val=""/>
      <w:lvlJc w:val="left"/>
      <w:pPr>
        <w:ind w:left="6970" w:hanging="360"/>
      </w:pPr>
      <w:rPr>
        <w:rFonts w:ascii="Wingdings" w:hAnsi="Wingdings" w:hint="default"/>
      </w:rPr>
    </w:lvl>
  </w:abstractNum>
  <w:abstractNum w:abstractNumId="6">
    <w:nsid w:val="442C2074"/>
    <w:multiLevelType w:val="hybridMultilevel"/>
    <w:tmpl w:val="CFB83F74"/>
    <w:lvl w:ilvl="0" w:tplc="F224E8D4">
      <w:start w:val="3"/>
      <w:numFmt w:val="bullet"/>
      <w:lvlText w:val="-"/>
      <w:lvlJc w:val="left"/>
      <w:pPr>
        <w:ind w:left="1440" w:hanging="360"/>
      </w:pPr>
      <w:rPr>
        <w:rFonts w:ascii="Trebuchet MS" w:eastAsiaTheme="minorHAnsi" w:hAnsi="Trebuchet MS" w:cstheme="minorBidi"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nsid w:val="44536D0E"/>
    <w:multiLevelType w:val="hybridMultilevel"/>
    <w:tmpl w:val="1A7EC30E"/>
    <w:lvl w:ilvl="0" w:tplc="F224E8D4">
      <w:start w:val="3"/>
      <w:numFmt w:val="bullet"/>
      <w:lvlText w:val="-"/>
      <w:lvlJc w:val="left"/>
      <w:pPr>
        <w:ind w:left="720" w:hanging="360"/>
      </w:pPr>
      <w:rPr>
        <w:rFonts w:ascii="Trebuchet MS" w:eastAsiaTheme="minorHAnsi" w:hAnsi="Trebuchet MS"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nsid w:val="44A06EDD"/>
    <w:multiLevelType w:val="hybridMultilevel"/>
    <w:tmpl w:val="AF9C812C"/>
    <w:lvl w:ilvl="0" w:tplc="04030001">
      <w:start w:val="1"/>
      <w:numFmt w:val="bullet"/>
      <w:lvlText w:val=""/>
      <w:lvlJc w:val="left"/>
      <w:pPr>
        <w:ind w:left="720" w:hanging="360"/>
      </w:pPr>
      <w:rPr>
        <w:rFonts w:ascii="Symbol" w:hAnsi="Symbol" w:hint="default"/>
      </w:rPr>
    </w:lvl>
    <w:lvl w:ilvl="1" w:tplc="04030001">
      <w:start w:val="1"/>
      <w:numFmt w:val="bullet"/>
      <w:lvlText w:val=""/>
      <w:lvlJc w:val="left"/>
      <w:pPr>
        <w:ind w:left="1440" w:hanging="360"/>
      </w:pPr>
      <w:rPr>
        <w:rFonts w:ascii="Symbol" w:hAnsi="Symbol"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nsid w:val="4A822E05"/>
    <w:multiLevelType w:val="hybridMultilevel"/>
    <w:tmpl w:val="43E6411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nsid w:val="57F761C0"/>
    <w:multiLevelType w:val="hybridMultilevel"/>
    <w:tmpl w:val="215E8618"/>
    <w:lvl w:ilvl="0" w:tplc="1E60D104">
      <w:start w:val="8"/>
      <w:numFmt w:val="bullet"/>
      <w:lvlText w:val="-"/>
      <w:lvlJc w:val="left"/>
      <w:pPr>
        <w:ind w:left="720" w:hanging="360"/>
      </w:pPr>
      <w:rPr>
        <w:rFonts w:ascii="Calibri" w:eastAsiaTheme="minorHAnsi" w:hAnsi="Calibri"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nsid w:val="5CCC36E2"/>
    <w:multiLevelType w:val="multilevel"/>
    <w:tmpl w:val="88F81C9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6DBA39E1"/>
    <w:multiLevelType w:val="hybridMultilevel"/>
    <w:tmpl w:val="6B2602C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
    <w:nsid w:val="722F33E7"/>
    <w:multiLevelType w:val="hybridMultilevel"/>
    <w:tmpl w:val="3550CB9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nsid w:val="73530EC1"/>
    <w:multiLevelType w:val="hybridMultilevel"/>
    <w:tmpl w:val="8F50768E"/>
    <w:lvl w:ilvl="0" w:tplc="F224E8D4">
      <w:start w:val="3"/>
      <w:numFmt w:val="bullet"/>
      <w:lvlText w:val="-"/>
      <w:lvlJc w:val="left"/>
      <w:pPr>
        <w:ind w:left="720" w:hanging="360"/>
      </w:pPr>
      <w:rPr>
        <w:rFonts w:ascii="Trebuchet MS" w:eastAsiaTheme="minorHAnsi" w:hAnsi="Trebuchet MS"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nsid w:val="76880137"/>
    <w:multiLevelType w:val="hybridMultilevel"/>
    <w:tmpl w:val="B2586CA2"/>
    <w:lvl w:ilvl="0" w:tplc="F224E8D4">
      <w:start w:val="3"/>
      <w:numFmt w:val="bullet"/>
      <w:lvlText w:val="-"/>
      <w:lvlJc w:val="left"/>
      <w:pPr>
        <w:ind w:left="720" w:hanging="360"/>
      </w:pPr>
      <w:rPr>
        <w:rFonts w:ascii="Trebuchet MS" w:eastAsiaTheme="minorHAnsi" w:hAnsi="Trebuchet MS"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nsid w:val="76EE55D5"/>
    <w:multiLevelType w:val="hybridMultilevel"/>
    <w:tmpl w:val="3B92A484"/>
    <w:lvl w:ilvl="0" w:tplc="F224E8D4">
      <w:start w:val="3"/>
      <w:numFmt w:val="bullet"/>
      <w:lvlText w:val="-"/>
      <w:lvlJc w:val="left"/>
      <w:pPr>
        <w:ind w:left="720" w:hanging="360"/>
      </w:pPr>
      <w:rPr>
        <w:rFonts w:ascii="Trebuchet MS" w:eastAsiaTheme="minorHAnsi" w:hAnsi="Trebuchet MS"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nsid w:val="7F4E186C"/>
    <w:multiLevelType w:val="multilevel"/>
    <w:tmpl w:val="0403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12"/>
  </w:num>
  <w:num w:numId="3">
    <w:abstractNumId w:val="6"/>
  </w:num>
  <w:num w:numId="4">
    <w:abstractNumId w:val="9"/>
  </w:num>
  <w:num w:numId="5">
    <w:abstractNumId w:val="8"/>
  </w:num>
  <w:num w:numId="6">
    <w:abstractNumId w:val="0"/>
  </w:num>
  <w:num w:numId="7">
    <w:abstractNumId w:val="5"/>
  </w:num>
  <w:num w:numId="8">
    <w:abstractNumId w:val="11"/>
  </w:num>
  <w:num w:numId="9">
    <w:abstractNumId w:val="17"/>
  </w:num>
  <w:num w:numId="10">
    <w:abstractNumId w:val="15"/>
  </w:num>
  <w:num w:numId="11">
    <w:abstractNumId w:val="3"/>
  </w:num>
  <w:num w:numId="12">
    <w:abstractNumId w:val="7"/>
  </w:num>
  <w:num w:numId="13">
    <w:abstractNumId w:val="2"/>
  </w:num>
  <w:num w:numId="14">
    <w:abstractNumId w:val="14"/>
  </w:num>
  <w:num w:numId="15">
    <w:abstractNumId w:val="16"/>
  </w:num>
  <w:num w:numId="16">
    <w:abstractNumId w:val="10"/>
  </w:num>
  <w:num w:numId="17">
    <w:abstractNumId w:val="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99D"/>
    <w:rsid w:val="002D499D"/>
    <w:rsid w:val="00496EC0"/>
    <w:rsid w:val="006036E7"/>
    <w:rsid w:val="006A6C7B"/>
    <w:rsid w:val="0093641A"/>
    <w:rsid w:val="0099667F"/>
    <w:rsid w:val="00AF274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C7B"/>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6A6C7B"/>
    <w:pPr>
      <w:ind w:left="720"/>
      <w:contextualSpacing/>
    </w:pPr>
  </w:style>
  <w:style w:type="character" w:styleId="Textennegreta">
    <w:name w:val="Strong"/>
    <w:basedOn w:val="Tipusdelletraperdefectedelpargraf"/>
    <w:uiPriority w:val="22"/>
    <w:qFormat/>
    <w:rsid w:val="006A6C7B"/>
    <w:rPr>
      <w:b w:val="0"/>
      <w:bCs w:val="0"/>
      <w:i w:val="0"/>
      <w:iCs w:val="0"/>
    </w:rPr>
  </w:style>
  <w:style w:type="character" w:styleId="Enlla">
    <w:name w:val="Hyperlink"/>
    <w:basedOn w:val="Tipusdelletraperdefectedelpargraf"/>
    <w:uiPriority w:val="99"/>
    <w:unhideWhenUsed/>
    <w:rsid w:val="006A6C7B"/>
    <w:rPr>
      <w:color w:val="0000FF" w:themeColor="hyperlink"/>
      <w:u w:val="single"/>
    </w:rPr>
  </w:style>
  <w:style w:type="table" w:styleId="Taulaambquadrcula">
    <w:name w:val="Table Grid"/>
    <w:basedOn w:val="Taulanormal"/>
    <w:uiPriority w:val="59"/>
    <w:rsid w:val="006A6C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alera">
    <w:name w:val="header"/>
    <w:basedOn w:val="Normal"/>
    <w:link w:val="CapaleraCar"/>
    <w:uiPriority w:val="99"/>
    <w:unhideWhenUsed/>
    <w:rsid w:val="00496EC0"/>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496EC0"/>
  </w:style>
  <w:style w:type="paragraph" w:styleId="Peu">
    <w:name w:val="footer"/>
    <w:basedOn w:val="Normal"/>
    <w:link w:val="PeuCar"/>
    <w:uiPriority w:val="99"/>
    <w:unhideWhenUsed/>
    <w:rsid w:val="00496EC0"/>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496E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C7B"/>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6A6C7B"/>
    <w:pPr>
      <w:ind w:left="720"/>
      <w:contextualSpacing/>
    </w:pPr>
  </w:style>
  <w:style w:type="character" w:styleId="Textennegreta">
    <w:name w:val="Strong"/>
    <w:basedOn w:val="Tipusdelletraperdefectedelpargraf"/>
    <w:uiPriority w:val="22"/>
    <w:qFormat/>
    <w:rsid w:val="006A6C7B"/>
    <w:rPr>
      <w:b w:val="0"/>
      <w:bCs w:val="0"/>
      <w:i w:val="0"/>
      <w:iCs w:val="0"/>
    </w:rPr>
  </w:style>
  <w:style w:type="character" w:styleId="Enlla">
    <w:name w:val="Hyperlink"/>
    <w:basedOn w:val="Tipusdelletraperdefectedelpargraf"/>
    <w:uiPriority w:val="99"/>
    <w:unhideWhenUsed/>
    <w:rsid w:val="006A6C7B"/>
    <w:rPr>
      <w:color w:val="0000FF" w:themeColor="hyperlink"/>
      <w:u w:val="single"/>
    </w:rPr>
  </w:style>
  <w:style w:type="table" w:styleId="Taulaambquadrcula">
    <w:name w:val="Table Grid"/>
    <w:basedOn w:val="Taulanormal"/>
    <w:uiPriority w:val="59"/>
    <w:rsid w:val="006A6C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alera">
    <w:name w:val="header"/>
    <w:basedOn w:val="Normal"/>
    <w:link w:val="CapaleraCar"/>
    <w:uiPriority w:val="99"/>
    <w:unhideWhenUsed/>
    <w:rsid w:val="00496EC0"/>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496EC0"/>
  </w:style>
  <w:style w:type="paragraph" w:styleId="Peu">
    <w:name w:val="footer"/>
    <w:basedOn w:val="Normal"/>
    <w:link w:val="PeuCar"/>
    <w:uiPriority w:val="99"/>
    <w:unhideWhenUsed/>
    <w:rsid w:val="00496EC0"/>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496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20.gencat.cat/docs/Educacio/Home/Departament/Publicacions/Monografies/Lectura/La_lectura_en_un_centre_educatiu.pdf" TargetMode="External"/><Relationship Id="rId4" Type="http://schemas.openxmlformats.org/officeDocument/2006/relationships/settings" Target="settings.xml"/><Relationship Id="rId9" Type="http://schemas.openxmlformats.org/officeDocument/2006/relationships/hyperlink" Target="http://criatures.ara.cat/lectura/Despertar-los-llegir-llibres-infancia-adolescencia_0_1564043611.html" TargetMode="External"/><Relationship Id="rId14" Type="http://schemas.openxmlformats.org/officeDocument/2006/relationships/footer" Target="footer2.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2589</Words>
  <Characters>14761</Characters>
  <Application>Microsoft Office Word</Application>
  <DocSecurity>0</DocSecurity>
  <Lines>123</Lines>
  <Paragraphs>34</Paragraphs>
  <ScaleCrop>false</ScaleCrop>
  <HeadingPairs>
    <vt:vector size="2" baseType="variant">
      <vt:variant>
        <vt:lpstr>Títol</vt:lpstr>
      </vt:variant>
      <vt:variant>
        <vt:i4>1</vt:i4>
      </vt:variant>
    </vt:vector>
  </HeadingPairs>
  <TitlesOfParts>
    <vt:vector size="1" baseType="lpstr">
      <vt:lpstr/>
    </vt:vector>
  </TitlesOfParts>
  <Company>Departament d'Ensenyament</Company>
  <LinksUpToDate>false</LinksUpToDate>
  <CharactersWithSpaces>17316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Gestio</dc:creator>
  <cp:keywords/>
  <dc:description/>
  <cp:lastModifiedBy>Gestio</cp:lastModifiedBy>
  <cp:revision>5</cp:revision>
  <cp:lastPrinted>2021-03-26T15:30:00Z</cp:lastPrinted>
  <dcterms:created xsi:type="dcterms:W3CDTF">2021-03-26T15:16:00Z</dcterms:created>
  <dcterms:modified xsi:type="dcterms:W3CDTF">2021-03-26T15:35:00Z</dcterms:modified>
</cp:coreProperties>
</file>