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33308F">
      <w:pPr>
        <w:rPr>
          <w:color w:val="9900FF"/>
          <w:sz w:val="32"/>
          <w:szCs w:val="32"/>
        </w:rPr>
      </w:pPr>
      <w:r>
        <w:rPr>
          <w:color w:val="9900FF"/>
          <w:sz w:val="32"/>
          <w:szCs w:val="32"/>
        </w:rPr>
        <w:t>ACTRIVITAT 1: EL DAVANTAL DE LA TIETA HIPA</w:t>
      </w: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  <w:u w:val="single"/>
        </w:rPr>
        <w:t>PLANTEGEM  I COMENCEM A PENSAR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1: ON PODEN SER AMAGATS ELS 6 CARAMELS?</w:t>
      </w:r>
    </w:p>
    <w:p w:rsidR="000145C9" w:rsidRDefault="0033308F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5407025" cy="1825625"/>
                <wp:effectExtent l="0" t="0" r="0" b="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188" y="2879888"/>
                          <a:ext cx="53816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0</wp:posOffset>
                </wp:positionV>
                <wp:extent cx="5407025" cy="182562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025" cy="182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33308F" w:rsidRDefault="0033308F">
      <w:pPr>
        <w:jc w:val="center"/>
        <w:rPr>
          <w:b/>
          <w:sz w:val="28"/>
          <w:szCs w:val="28"/>
        </w:rPr>
      </w:pPr>
    </w:p>
    <w:p w:rsidR="0033308F" w:rsidRDefault="0033308F">
      <w:pPr>
        <w:jc w:val="center"/>
        <w:rPr>
          <w:b/>
          <w:sz w:val="28"/>
          <w:szCs w:val="28"/>
        </w:rPr>
      </w:pPr>
    </w:p>
    <w:p w:rsidR="000145C9" w:rsidRDefault="00333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PODEM AMAGAR-LOS D’ALTRES MANERES?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304800</wp:posOffset>
                </wp:positionV>
                <wp:extent cx="5407025" cy="1825625"/>
                <wp:effectExtent l="0" t="0" r="0" b="0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188" y="2879888"/>
                          <a:ext cx="53816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304800</wp:posOffset>
                </wp:positionV>
                <wp:extent cx="5407025" cy="18256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025" cy="182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0145C9" w:rsidRDefault="000145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0145C9" w:rsidRDefault="000145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0145C9" w:rsidRDefault="000145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32"/>
          <w:szCs w:val="32"/>
        </w:rPr>
      </w:pPr>
    </w:p>
    <w:p w:rsidR="000145C9" w:rsidRDefault="000145C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  <w:u w:val="single"/>
        </w:rPr>
      </w:pPr>
    </w:p>
    <w:p w:rsidR="0033308F" w:rsidRDefault="00333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  <w:u w:val="single"/>
        </w:rPr>
      </w:pPr>
    </w:p>
    <w:p w:rsidR="0033308F" w:rsidRDefault="0033308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COMPROVEM I SEGUIM AVANÇANT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VIDEO2:  SI ARA LES BUTXAQUES PODEN QUEDAR BUIDES, APAREIXEN NOVES SOLUCIONS?</w:t>
      </w:r>
    </w:p>
    <w:p w:rsidR="000145C9" w:rsidRDefault="0033308F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-215899</wp:posOffset>
                </wp:positionH>
                <wp:positionV relativeFrom="paragraph">
                  <wp:posOffset>63500</wp:posOffset>
                </wp:positionV>
                <wp:extent cx="5407025" cy="1825625"/>
                <wp:effectExtent l="0" t="0" r="0" b="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55188" y="2879888"/>
                          <a:ext cx="53816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-215899</wp:posOffset>
                </wp:positionH>
                <wp:positionV relativeFrom="paragraph">
                  <wp:posOffset>63500</wp:posOffset>
                </wp:positionV>
                <wp:extent cx="5407025" cy="18256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7025" cy="1825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:rsidR="0033308F" w:rsidRDefault="0033308F" w:rsidP="003330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1" w:name="_GoBack"/>
      <w:bookmarkEnd w:id="1"/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REFLEXIONEM I ANEM MÉS ENLLÀ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3</w:t>
      </w:r>
    </w:p>
    <w:sectPr w:rsidR="000145C9">
      <w:pgSz w:w="11906" w:h="16838"/>
      <w:pgMar w:top="1134" w:right="1701" w:bottom="851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ABB"/>
    <w:multiLevelType w:val="multilevel"/>
    <w:tmpl w:val="CA4C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45C9"/>
    <w:rsid w:val="000145C9"/>
    <w:rsid w:val="0033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TLTriWpztYRbCJqsySYgZmR9Q==">AMUW2mViX4Q9e3f+432CXuvMeK06a8BjerPbpaA0+gFt1UDuaXmif2cLqLJabJk3b24LSDkOLMGMg+lHD9kFgy4ULaRgd8cguNYqBI/0vTCIZ/dIBDak1LsYMRSApmiHrpiQ89pg2QDp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2</cp:revision>
  <dcterms:created xsi:type="dcterms:W3CDTF">2020-04-18T21:56:00Z</dcterms:created>
  <dcterms:modified xsi:type="dcterms:W3CDTF">2020-04-18T21:56:00Z</dcterms:modified>
</cp:coreProperties>
</file>