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31F3" w14:textId="6B6C2744" w:rsidR="00054846" w:rsidRPr="00083AEE" w:rsidRDefault="00B41D90" w:rsidP="00083AEE">
      <w:pPr>
        <w:jc w:val="center"/>
        <w:rPr>
          <w:rFonts w:ascii="Gotham Narrow Bold" w:hAnsi="Gotham Narrow Bold"/>
          <w:color w:val="C00000"/>
          <w:sz w:val="32"/>
          <w:szCs w:val="32"/>
        </w:rPr>
      </w:pPr>
      <w:r w:rsidRPr="00B41D90">
        <w:rPr>
          <w:rFonts w:ascii="Gotham Narrow Bold" w:hAnsi="Gotham Narrow Bold"/>
          <w:color w:val="C00000"/>
          <w:sz w:val="32"/>
          <w:szCs w:val="32"/>
        </w:rPr>
        <w:t xml:space="preserve">Bases legals </w:t>
      </w:r>
      <w:r w:rsidR="00826DF5">
        <w:rPr>
          <w:rFonts w:ascii="Gotham Narrow Bold" w:hAnsi="Gotham Narrow Bold"/>
          <w:color w:val="C00000"/>
          <w:sz w:val="32"/>
          <w:szCs w:val="32"/>
        </w:rPr>
        <w:t>del s</w:t>
      </w:r>
      <w:r w:rsidR="00826DF5" w:rsidRPr="00B41D90">
        <w:rPr>
          <w:rFonts w:ascii="Gotham Narrow Bold" w:hAnsi="Gotham Narrow Bold"/>
          <w:color w:val="C00000"/>
          <w:sz w:val="32"/>
          <w:szCs w:val="32"/>
        </w:rPr>
        <w:t xml:space="preserve">orteig </w:t>
      </w:r>
      <w:r w:rsidR="00826DF5">
        <w:rPr>
          <w:rFonts w:ascii="Gotham Narrow Bold" w:hAnsi="Gotham Narrow Bold"/>
          <w:color w:val="C00000"/>
          <w:sz w:val="32"/>
          <w:szCs w:val="32"/>
        </w:rPr>
        <w:t xml:space="preserve">del </w:t>
      </w:r>
      <w:r w:rsidR="00826DF5" w:rsidRPr="00B41D90">
        <w:rPr>
          <w:rFonts w:ascii="Gotham Narrow Bold" w:hAnsi="Gotham Narrow Bold"/>
          <w:color w:val="C00000"/>
          <w:sz w:val="32"/>
          <w:szCs w:val="32"/>
        </w:rPr>
        <w:t>lot de productes</w:t>
      </w:r>
      <w:r w:rsidR="00826DF5">
        <w:rPr>
          <w:rFonts w:ascii="Gotham Narrow Bold" w:hAnsi="Gotham Narrow Bold"/>
          <w:color w:val="C00000"/>
          <w:sz w:val="32"/>
          <w:szCs w:val="32"/>
        </w:rPr>
        <w:t xml:space="preserve"> de les Escoles Agràries</w:t>
      </w:r>
      <w:bookmarkStart w:id="0" w:name="_GoBack"/>
      <w:bookmarkEnd w:id="0"/>
    </w:p>
    <w:p w14:paraId="67BA26F4" w14:textId="758C7DE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 w:rsidRPr="00B41D90">
        <w:rPr>
          <w:rFonts w:ascii="Gotham Narrow Bold" w:hAnsi="Gotham Narrow Bold"/>
          <w:b/>
          <w:bCs/>
          <w:sz w:val="24"/>
          <w:szCs w:val="24"/>
        </w:rPr>
        <w:t>1. Organitzador</w:t>
      </w:r>
      <w:r w:rsidR="00826DF5">
        <w:rPr>
          <w:rFonts w:ascii="Gotham Narrow Bold" w:hAnsi="Gotham Narrow Bold"/>
          <w:b/>
          <w:bCs/>
          <w:sz w:val="24"/>
          <w:szCs w:val="24"/>
        </w:rPr>
        <w:t>s</w:t>
      </w:r>
      <w:r w:rsidRPr="00B41D90">
        <w:rPr>
          <w:rFonts w:ascii="Gotham Narrow Bold" w:hAnsi="Gotham Narrow Bold"/>
          <w:b/>
          <w:bCs/>
          <w:sz w:val="24"/>
          <w:szCs w:val="24"/>
        </w:rPr>
        <w:t xml:space="preserve"> </w:t>
      </w:r>
      <w:r>
        <w:rPr>
          <w:rFonts w:ascii="Gotham Narrow Bold" w:hAnsi="Gotham Narrow Bold"/>
          <w:b/>
          <w:bCs/>
          <w:sz w:val="24"/>
          <w:szCs w:val="24"/>
        </w:rPr>
        <w:t>del sorteig</w:t>
      </w:r>
      <w:r w:rsidRPr="00B41D90">
        <w:rPr>
          <w:rFonts w:ascii="Gotham Narrow Light" w:hAnsi="Gotham Narrow Light"/>
          <w:sz w:val="24"/>
          <w:szCs w:val="24"/>
        </w:rPr>
        <w:t xml:space="preserve">: </w:t>
      </w:r>
      <w:r w:rsidR="00826DF5">
        <w:rPr>
          <w:rFonts w:ascii="Gotham Narrow Light" w:hAnsi="Gotham Narrow Light"/>
          <w:sz w:val="24"/>
          <w:szCs w:val="24"/>
        </w:rPr>
        <w:t>L</w:t>
      </w:r>
      <w:r>
        <w:rPr>
          <w:rFonts w:ascii="Gotham Narrow Light" w:hAnsi="Gotham Narrow Light"/>
          <w:sz w:val="24"/>
          <w:szCs w:val="24"/>
        </w:rPr>
        <w:t>’Escola Agrària d’Alfarràs, l’Escola Agrària de les Borges Blanques, l’Escola Agrària de l’Empordà, l’</w:t>
      </w:r>
      <w:r w:rsidR="00054846" w:rsidRPr="00054846">
        <w:rPr>
          <w:rFonts w:ascii="Gotham Narrow Light" w:hAnsi="Gotham Narrow Light"/>
          <w:sz w:val="24"/>
          <w:szCs w:val="24"/>
        </w:rPr>
        <w:t>Escola de Viticultura i Enologia Mercè Rossell i Domènech</w:t>
      </w:r>
      <w:r w:rsidR="00A33B81">
        <w:rPr>
          <w:rFonts w:ascii="Gotham Narrow Light" w:hAnsi="Gotham Narrow Light"/>
          <w:sz w:val="24"/>
          <w:szCs w:val="24"/>
        </w:rPr>
        <w:t xml:space="preserve"> (Espiells)</w:t>
      </w:r>
      <w:r>
        <w:rPr>
          <w:rFonts w:ascii="Gotham Narrow Light" w:hAnsi="Gotham Narrow Light"/>
          <w:sz w:val="24"/>
          <w:szCs w:val="24"/>
        </w:rPr>
        <w:t>, l’Escola Agrària de Gandesa</w:t>
      </w:r>
      <w:r w:rsidR="0023526C">
        <w:rPr>
          <w:rFonts w:ascii="Gotham Narrow Light" w:hAnsi="Gotham Narrow Light"/>
          <w:sz w:val="24"/>
          <w:szCs w:val="24"/>
        </w:rPr>
        <w:t xml:space="preserve"> i</w:t>
      </w:r>
      <w:r>
        <w:rPr>
          <w:rFonts w:ascii="Gotham Narrow Light" w:hAnsi="Gotham Narrow Light"/>
          <w:sz w:val="24"/>
          <w:szCs w:val="24"/>
        </w:rPr>
        <w:t xml:space="preserve"> l’Escola Agrària Forestal de Santa Coloma de Farners. </w:t>
      </w:r>
    </w:p>
    <w:p w14:paraId="6B75401F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0C29CB2B" w14:textId="754A553E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 w:rsidRPr="00B41D90">
        <w:rPr>
          <w:rFonts w:ascii="Gotham Narrow Bold" w:hAnsi="Gotham Narrow Bold"/>
          <w:b/>
          <w:bCs/>
          <w:sz w:val="24"/>
          <w:szCs w:val="24"/>
        </w:rPr>
        <w:t xml:space="preserve">2. </w:t>
      </w:r>
      <w:r>
        <w:rPr>
          <w:rFonts w:ascii="Gotham Narrow Bold" w:hAnsi="Gotham Narrow Bold"/>
          <w:b/>
          <w:bCs/>
          <w:sz w:val="24"/>
          <w:szCs w:val="24"/>
        </w:rPr>
        <w:t xml:space="preserve">Territori </w:t>
      </w:r>
      <w:r w:rsidR="00826DF5">
        <w:rPr>
          <w:rFonts w:ascii="Gotham Narrow Bold" w:hAnsi="Gotham Narrow Bold"/>
          <w:b/>
          <w:bCs/>
          <w:sz w:val="24"/>
          <w:szCs w:val="24"/>
        </w:rPr>
        <w:t xml:space="preserve">i públic </w:t>
      </w:r>
      <w:r>
        <w:rPr>
          <w:rFonts w:ascii="Gotham Narrow Bold" w:hAnsi="Gotham Narrow Bold"/>
          <w:b/>
          <w:bCs/>
          <w:sz w:val="24"/>
          <w:szCs w:val="24"/>
        </w:rPr>
        <w:t>de la promoció</w:t>
      </w:r>
      <w:r w:rsidRPr="00B41D90">
        <w:rPr>
          <w:rFonts w:ascii="Gotham Narrow Bold" w:hAnsi="Gotham Narrow Bold"/>
          <w:b/>
          <w:bCs/>
          <w:sz w:val="24"/>
          <w:szCs w:val="24"/>
        </w:rPr>
        <w:t>:</w:t>
      </w:r>
      <w:r w:rsidRPr="00B41D90">
        <w:rPr>
          <w:rFonts w:ascii="Gotham Narrow Light" w:hAnsi="Gotham Narrow Light"/>
          <w:sz w:val="24"/>
          <w:szCs w:val="24"/>
        </w:rPr>
        <w:t xml:space="preserve"> </w:t>
      </w:r>
      <w:r w:rsidR="00826DF5">
        <w:rPr>
          <w:rFonts w:ascii="Gotham Narrow Light" w:hAnsi="Gotham Narrow Light"/>
          <w:sz w:val="24"/>
          <w:szCs w:val="24"/>
        </w:rPr>
        <w:t xml:space="preserve">El sorteig es realitza a </w:t>
      </w:r>
      <w:r>
        <w:rPr>
          <w:rFonts w:ascii="Gotham Narrow Light" w:hAnsi="Gotham Narrow Light"/>
          <w:sz w:val="24"/>
          <w:szCs w:val="24"/>
        </w:rPr>
        <w:t>Catalunya</w:t>
      </w:r>
      <w:r w:rsidR="00826DF5">
        <w:rPr>
          <w:rFonts w:ascii="Gotham Narrow Light" w:hAnsi="Gotham Narrow Light"/>
          <w:sz w:val="24"/>
          <w:szCs w:val="24"/>
        </w:rPr>
        <w:t xml:space="preserve"> i</w:t>
      </w:r>
      <w:r>
        <w:rPr>
          <w:rFonts w:ascii="Gotham Narrow Light" w:hAnsi="Gotham Narrow Light"/>
          <w:sz w:val="24"/>
          <w:szCs w:val="24"/>
        </w:rPr>
        <w:t xml:space="preserve"> està dirigit a les persones residents al territori català. </w:t>
      </w:r>
    </w:p>
    <w:p w14:paraId="3A63E54C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65B43B55" w14:textId="084340FC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 w:rsidRPr="00B41D90">
        <w:rPr>
          <w:rFonts w:ascii="Gotham Narrow Bold" w:hAnsi="Gotham Narrow Bold"/>
          <w:b/>
          <w:bCs/>
          <w:sz w:val="24"/>
          <w:szCs w:val="24"/>
        </w:rPr>
        <w:t>3. Durada del sorteig:</w:t>
      </w:r>
      <w:r w:rsidRPr="00B41D90">
        <w:rPr>
          <w:rFonts w:ascii="Gotham Narrow Light" w:hAnsi="Gotham Narrow Light"/>
          <w:sz w:val="24"/>
          <w:szCs w:val="24"/>
        </w:rPr>
        <w:t xml:space="preserve"> Del 24 </w:t>
      </w:r>
      <w:r>
        <w:rPr>
          <w:rFonts w:ascii="Gotham Narrow Light" w:hAnsi="Gotham Narrow Light"/>
          <w:sz w:val="24"/>
          <w:szCs w:val="24"/>
        </w:rPr>
        <w:t>de setembre</w:t>
      </w:r>
      <w:r w:rsidRPr="00B41D90">
        <w:rPr>
          <w:rFonts w:ascii="Gotham Narrow Light" w:hAnsi="Gotham Narrow Light"/>
          <w:sz w:val="24"/>
          <w:szCs w:val="24"/>
        </w:rPr>
        <w:t xml:space="preserve"> de </w:t>
      </w:r>
      <w:r>
        <w:rPr>
          <w:rFonts w:ascii="Gotham Narrow Light" w:hAnsi="Gotham Narrow Light"/>
          <w:sz w:val="24"/>
          <w:szCs w:val="24"/>
        </w:rPr>
        <w:t>2020</w:t>
      </w:r>
      <w:r w:rsidRPr="00B41D90">
        <w:rPr>
          <w:rFonts w:ascii="Gotham Narrow Light" w:hAnsi="Gotham Narrow Light"/>
          <w:sz w:val="24"/>
          <w:szCs w:val="24"/>
        </w:rPr>
        <w:t xml:space="preserve"> fins </w:t>
      </w:r>
      <w:r>
        <w:rPr>
          <w:rFonts w:ascii="Gotham Narrow Light" w:hAnsi="Gotham Narrow Light"/>
          <w:sz w:val="24"/>
          <w:szCs w:val="24"/>
        </w:rPr>
        <w:t>l’1 d’octubre</w:t>
      </w:r>
      <w:r w:rsidRPr="00B41D90">
        <w:rPr>
          <w:rFonts w:ascii="Gotham Narrow Light" w:hAnsi="Gotham Narrow Light"/>
          <w:sz w:val="24"/>
          <w:szCs w:val="24"/>
        </w:rPr>
        <w:t xml:space="preserve"> de 20</w:t>
      </w:r>
      <w:r>
        <w:rPr>
          <w:rFonts w:ascii="Gotham Narrow Light" w:hAnsi="Gotham Narrow Light"/>
          <w:sz w:val="24"/>
          <w:szCs w:val="24"/>
        </w:rPr>
        <w:t>20</w:t>
      </w:r>
      <w:r w:rsidRPr="00B41D90">
        <w:rPr>
          <w:rFonts w:ascii="Gotham Narrow Light" w:hAnsi="Gotham Narrow Light"/>
          <w:sz w:val="24"/>
          <w:szCs w:val="24"/>
        </w:rPr>
        <w:t>. La comunicació del guanyador</w:t>
      </w:r>
      <w:r w:rsidR="00826DF5">
        <w:rPr>
          <w:rFonts w:ascii="Gotham Narrow Light" w:hAnsi="Gotham Narrow Light"/>
          <w:sz w:val="24"/>
          <w:szCs w:val="24"/>
        </w:rPr>
        <w:t>/a</w:t>
      </w:r>
      <w:r w:rsidRPr="00B41D90">
        <w:rPr>
          <w:rFonts w:ascii="Gotham Narrow Light" w:hAnsi="Gotham Narrow Light"/>
          <w:sz w:val="24"/>
          <w:szCs w:val="24"/>
        </w:rPr>
        <w:t xml:space="preserve"> es realitzarà el </w:t>
      </w:r>
      <w:r>
        <w:rPr>
          <w:rFonts w:ascii="Gotham Narrow Light" w:hAnsi="Gotham Narrow Light"/>
          <w:sz w:val="24"/>
          <w:szCs w:val="24"/>
        </w:rPr>
        <w:t>2</w:t>
      </w:r>
      <w:r w:rsidRPr="00B41D90">
        <w:rPr>
          <w:rFonts w:ascii="Gotham Narrow Light" w:hAnsi="Gotham Narrow Light"/>
          <w:sz w:val="24"/>
          <w:szCs w:val="24"/>
        </w:rPr>
        <w:t xml:space="preserve"> d’octubre </w:t>
      </w:r>
      <w:r>
        <w:rPr>
          <w:rFonts w:ascii="Gotham Narrow Light" w:hAnsi="Gotham Narrow Light"/>
          <w:sz w:val="24"/>
          <w:szCs w:val="24"/>
        </w:rPr>
        <w:t xml:space="preserve">de 2020 </w:t>
      </w:r>
      <w:r w:rsidRPr="00B41D90">
        <w:rPr>
          <w:rFonts w:ascii="Gotham Narrow Light" w:hAnsi="Gotham Narrow Light"/>
          <w:sz w:val="24"/>
          <w:szCs w:val="24"/>
        </w:rPr>
        <w:t xml:space="preserve">amb un comentari </w:t>
      </w:r>
      <w:r>
        <w:rPr>
          <w:rFonts w:ascii="Gotham Narrow Light" w:hAnsi="Gotham Narrow Light"/>
          <w:sz w:val="24"/>
          <w:szCs w:val="24"/>
        </w:rPr>
        <w:t>a les</w:t>
      </w:r>
      <w:r w:rsidRPr="00B41D90">
        <w:rPr>
          <w:rFonts w:ascii="Gotham Narrow Light" w:hAnsi="Gotham Narrow Light"/>
          <w:sz w:val="24"/>
          <w:szCs w:val="24"/>
        </w:rPr>
        <w:t xml:space="preserve"> publicaci</w:t>
      </w:r>
      <w:r>
        <w:rPr>
          <w:rFonts w:ascii="Gotham Narrow Light" w:hAnsi="Gotham Narrow Light"/>
          <w:sz w:val="24"/>
          <w:szCs w:val="24"/>
        </w:rPr>
        <w:t>ons</w:t>
      </w:r>
      <w:r w:rsidRPr="00B41D90">
        <w:rPr>
          <w:rFonts w:ascii="Gotham Narrow Light" w:hAnsi="Gotham Narrow Light"/>
          <w:sz w:val="24"/>
          <w:szCs w:val="24"/>
        </w:rPr>
        <w:t xml:space="preserve"> d’Instagram de </w:t>
      </w:r>
      <w:r>
        <w:rPr>
          <w:rFonts w:ascii="Gotham Narrow Light" w:hAnsi="Gotham Narrow Light"/>
          <w:sz w:val="24"/>
          <w:szCs w:val="24"/>
        </w:rPr>
        <w:t>les Escoles Agràries mencionades anteriorment</w:t>
      </w:r>
      <w:r w:rsidRPr="00B41D90">
        <w:rPr>
          <w:rFonts w:ascii="Gotham Narrow Light" w:hAnsi="Gotham Narrow Light"/>
          <w:sz w:val="24"/>
          <w:szCs w:val="24"/>
        </w:rPr>
        <w:t xml:space="preserve">. </w:t>
      </w:r>
      <w:r>
        <w:rPr>
          <w:rFonts w:ascii="Gotham Narrow Light" w:hAnsi="Gotham Narrow Light"/>
          <w:sz w:val="24"/>
          <w:szCs w:val="24"/>
        </w:rPr>
        <w:t>Així doncs, n</w:t>
      </w:r>
      <w:r w:rsidRPr="00B41D90">
        <w:rPr>
          <w:rFonts w:ascii="Gotham Narrow Light" w:hAnsi="Gotham Narrow Light"/>
          <w:sz w:val="24"/>
          <w:szCs w:val="24"/>
        </w:rPr>
        <w:t xml:space="preserve">o s’admetran participacions fora d’aquest </w:t>
      </w:r>
      <w:r w:rsidR="00826DF5">
        <w:rPr>
          <w:rFonts w:ascii="Gotham Narrow Light" w:hAnsi="Gotham Narrow Light"/>
          <w:sz w:val="24"/>
          <w:szCs w:val="24"/>
        </w:rPr>
        <w:t>període</w:t>
      </w:r>
      <w:r w:rsidRPr="00B41D90">
        <w:rPr>
          <w:rFonts w:ascii="Gotham Narrow Light" w:hAnsi="Gotham Narrow Light"/>
          <w:sz w:val="24"/>
          <w:szCs w:val="24"/>
        </w:rPr>
        <w:t>.</w:t>
      </w:r>
    </w:p>
    <w:p w14:paraId="4E550C03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2FBAAAA7" w14:textId="25671321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 w:rsidRPr="00B41D90">
        <w:rPr>
          <w:rFonts w:ascii="Gotham Narrow Bold" w:hAnsi="Gotham Narrow Bold"/>
          <w:b/>
          <w:bCs/>
          <w:sz w:val="24"/>
          <w:szCs w:val="24"/>
        </w:rPr>
        <w:t>4. Requisits de participació:</w:t>
      </w:r>
      <w:r w:rsidRPr="00B41D90">
        <w:rPr>
          <w:rFonts w:ascii="Gotham Narrow Light" w:hAnsi="Gotham Narrow Light"/>
          <w:sz w:val="24"/>
          <w:szCs w:val="24"/>
        </w:rPr>
        <w:t xml:space="preserve"> Podran participar en el sorteig tots </w:t>
      </w:r>
      <w:r>
        <w:rPr>
          <w:rFonts w:ascii="Gotham Narrow Light" w:hAnsi="Gotham Narrow Light"/>
          <w:sz w:val="24"/>
          <w:szCs w:val="24"/>
        </w:rPr>
        <w:t xml:space="preserve">els usuaris que segueixin els passos que indiquen els posts publicats als perfils </w:t>
      </w:r>
      <w:r w:rsidRPr="00B41D90">
        <w:rPr>
          <w:rFonts w:ascii="Gotham Narrow Light" w:hAnsi="Gotham Narrow Light"/>
          <w:sz w:val="24"/>
          <w:szCs w:val="24"/>
        </w:rPr>
        <w:t>d’Instagram de les Escoles Agràries mencionades anteriorment</w:t>
      </w:r>
      <w:r w:rsidR="00826DF5">
        <w:rPr>
          <w:rFonts w:ascii="Gotham Narrow Light" w:hAnsi="Gotham Narrow Light"/>
          <w:sz w:val="24"/>
          <w:szCs w:val="24"/>
        </w:rPr>
        <w:t xml:space="preserve"> (</w:t>
      </w:r>
      <w:r w:rsidR="00826DF5" w:rsidRPr="00826DF5">
        <w:rPr>
          <w:rFonts w:ascii="Gotham Narrow Light" w:hAnsi="Gotham Narrow Light"/>
          <w:sz w:val="24"/>
          <w:szCs w:val="24"/>
        </w:rPr>
        <w:t xml:space="preserve">Escola Agrària d’Alfarràs, Escola Agrària de les Borges Blanques, Escola Agrària de l’Empordà, </w:t>
      </w:r>
      <w:r w:rsidR="00A33B81" w:rsidRPr="00054846">
        <w:rPr>
          <w:rFonts w:ascii="Gotham Narrow Light" w:hAnsi="Gotham Narrow Light"/>
          <w:sz w:val="24"/>
          <w:szCs w:val="24"/>
        </w:rPr>
        <w:t>Escola de Viticultura i Enologia Mercè Rossell i Domènech</w:t>
      </w:r>
      <w:r w:rsidR="00A33B81">
        <w:rPr>
          <w:rFonts w:ascii="Gotham Narrow Light" w:hAnsi="Gotham Narrow Light"/>
          <w:sz w:val="24"/>
          <w:szCs w:val="24"/>
        </w:rPr>
        <w:t xml:space="preserve"> (Espiells)</w:t>
      </w:r>
      <w:r w:rsidR="00826DF5" w:rsidRPr="00826DF5">
        <w:rPr>
          <w:rFonts w:ascii="Gotham Narrow Light" w:hAnsi="Gotham Narrow Light"/>
          <w:sz w:val="24"/>
          <w:szCs w:val="24"/>
        </w:rPr>
        <w:t>, Escola Agrària de Gandesa i Escola Agrària Forestal de Santa Coloma de Farners</w:t>
      </w:r>
      <w:r w:rsidR="00826DF5">
        <w:rPr>
          <w:rFonts w:ascii="Gotham Narrow Light" w:hAnsi="Gotham Narrow Light"/>
          <w:sz w:val="24"/>
          <w:szCs w:val="24"/>
        </w:rPr>
        <w:t>)</w:t>
      </w:r>
      <w:r>
        <w:rPr>
          <w:rFonts w:ascii="Gotham Narrow Light" w:hAnsi="Gotham Narrow Light"/>
          <w:sz w:val="24"/>
          <w:szCs w:val="24"/>
        </w:rPr>
        <w:t>.</w:t>
      </w:r>
      <w:r w:rsidR="00826DF5">
        <w:rPr>
          <w:rFonts w:ascii="Gotham Narrow Light" w:hAnsi="Gotham Narrow Light"/>
          <w:sz w:val="24"/>
          <w:szCs w:val="24"/>
        </w:rPr>
        <w:t xml:space="preserve"> En cas de registrar-se comentaris al post informatiu del perfil </w:t>
      </w:r>
      <w:r w:rsidR="00826DF5" w:rsidRPr="00826DF5">
        <w:rPr>
          <w:rFonts w:ascii="Gotham Narrow Light" w:hAnsi="Gotham Narrow Light"/>
          <w:sz w:val="24"/>
          <w:szCs w:val="24"/>
        </w:rPr>
        <w:t>d’Instagram d’@</w:t>
      </w:r>
      <w:proofErr w:type="spellStart"/>
      <w:r w:rsidR="00826DF5" w:rsidRPr="00826DF5">
        <w:rPr>
          <w:rFonts w:ascii="Gotham Narrow Light" w:hAnsi="Gotham Narrow Light"/>
          <w:sz w:val="24"/>
          <w:szCs w:val="24"/>
        </w:rPr>
        <w:t>escolesagraries</w:t>
      </w:r>
      <w:proofErr w:type="spellEnd"/>
      <w:r w:rsidR="00826DF5">
        <w:rPr>
          <w:rFonts w:ascii="Gotham Narrow Light" w:hAnsi="Gotham Narrow Light"/>
          <w:sz w:val="24"/>
          <w:szCs w:val="24"/>
        </w:rPr>
        <w:t xml:space="preserve">, no es comptabilitzaran al sorteig. </w:t>
      </w:r>
    </w:p>
    <w:p w14:paraId="2731A129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3D24F1A5" w14:textId="77777777" w:rsidR="004D1C92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Bold" w:hAnsi="Gotham Narrow Bold"/>
          <w:b/>
          <w:bCs/>
          <w:sz w:val="24"/>
          <w:szCs w:val="24"/>
        </w:rPr>
        <w:t>5</w:t>
      </w:r>
      <w:r w:rsidRPr="00B41D90">
        <w:rPr>
          <w:rFonts w:ascii="Gotham Narrow Bold" w:hAnsi="Gotham Narrow Bold"/>
          <w:b/>
          <w:bCs/>
          <w:sz w:val="24"/>
          <w:szCs w:val="24"/>
        </w:rPr>
        <w:t>. Dinàmica de participació:</w:t>
      </w:r>
      <w:r w:rsidRPr="00B41D90">
        <w:rPr>
          <w:rFonts w:ascii="Gotham Narrow Light" w:hAnsi="Gotham Narrow Light"/>
          <w:sz w:val="24"/>
          <w:szCs w:val="24"/>
        </w:rPr>
        <w:t xml:space="preserve"> Per poder participar al sorteig, els participants hauran de: </w:t>
      </w:r>
      <w:r>
        <w:rPr>
          <w:rFonts w:ascii="Gotham Narrow Light" w:hAnsi="Gotham Narrow Light"/>
          <w:sz w:val="24"/>
          <w:szCs w:val="24"/>
        </w:rPr>
        <w:t>Seguir el perfil d’Instagram d’</w:t>
      </w:r>
      <w:r w:rsidRPr="00B41D90">
        <w:rPr>
          <w:rFonts w:ascii="Gotham Narrow Light" w:hAnsi="Gotham Narrow Light"/>
          <w:sz w:val="24"/>
          <w:szCs w:val="24"/>
        </w:rPr>
        <w:t>@</w:t>
      </w:r>
      <w:proofErr w:type="spellStart"/>
      <w:r>
        <w:rPr>
          <w:rFonts w:ascii="Gotham Narrow Light" w:hAnsi="Gotham Narrow Light"/>
          <w:sz w:val="24"/>
          <w:szCs w:val="24"/>
        </w:rPr>
        <w:t>escolesagraries</w:t>
      </w:r>
      <w:proofErr w:type="spellEnd"/>
      <w:r>
        <w:rPr>
          <w:rFonts w:ascii="Gotham Narrow Light" w:hAnsi="Gotham Narrow Light"/>
          <w:sz w:val="24"/>
          <w:szCs w:val="24"/>
        </w:rPr>
        <w:t xml:space="preserve"> i el perfil de l’Escola Agrària que hagi publicat el post, fer ‘</w:t>
      </w:r>
      <w:proofErr w:type="spellStart"/>
      <w:r>
        <w:rPr>
          <w:rFonts w:ascii="Gotham Narrow Light" w:hAnsi="Gotham Narrow Light"/>
          <w:sz w:val="24"/>
          <w:szCs w:val="24"/>
        </w:rPr>
        <w:t>like</w:t>
      </w:r>
      <w:proofErr w:type="spellEnd"/>
      <w:r>
        <w:rPr>
          <w:rFonts w:ascii="Gotham Narrow Light" w:hAnsi="Gotham Narrow Light"/>
          <w:sz w:val="24"/>
          <w:szCs w:val="24"/>
        </w:rPr>
        <w:t xml:space="preserve">’ en aquesta publicació i mencionar </w:t>
      </w:r>
      <w:r w:rsidRPr="00B41D90">
        <w:rPr>
          <w:rFonts w:ascii="Gotham Narrow Light" w:hAnsi="Gotham Narrow Light"/>
          <w:sz w:val="24"/>
          <w:szCs w:val="24"/>
        </w:rPr>
        <w:t xml:space="preserve">a la persona amb qui </w:t>
      </w:r>
      <w:r>
        <w:rPr>
          <w:rFonts w:ascii="Gotham Narrow Light" w:hAnsi="Gotham Narrow Light"/>
          <w:sz w:val="24"/>
          <w:szCs w:val="24"/>
        </w:rPr>
        <w:t xml:space="preserve">es </w:t>
      </w:r>
      <w:r w:rsidRPr="00B41D90">
        <w:rPr>
          <w:rFonts w:ascii="Gotham Narrow Light" w:hAnsi="Gotham Narrow Light"/>
          <w:sz w:val="24"/>
          <w:szCs w:val="24"/>
        </w:rPr>
        <w:t>degustari</w:t>
      </w:r>
      <w:r>
        <w:rPr>
          <w:rFonts w:ascii="Gotham Narrow Light" w:hAnsi="Gotham Narrow Light"/>
          <w:sz w:val="24"/>
          <w:szCs w:val="24"/>
        </w:rPr>
        <w:t>a</w:t>
      </w:r>
      <w:r w:rsidRPr="00B41D90">
        <w:rPr>
          <w:rFonts w:ascii="Gotham Narrow Light" w:hAnsi="Gotham Narrow Light"/>
          <w:sz w:val="24"/>
          <w:szCs w:val="24"/>
        </w:rPr>
        <w:t xml:space="preserve"> el lot de productes</w:t>
      </w:r>
      <w:r>
        <w:rPr>
          <w:rFonts w:ascii="Gotham Narrow Light" w:hAnsi="Gotham Narrow Light"/>
          <w:sz w:val="24"/>
          <w:szCs w:val="24"/>
        </w:rPr>
        <w:t xml:space="preserve">. </w:t>
      </w:r>
    </w:p>
    <w:p w14:paraId="1FB2F111" w14:textId="725963E5" w:rsidR="00826DF5" w:rsidRDefault="00826DF5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Light" w:hAnsi="Gotham Narrow Light"/>
          <w:sz w:val="24"/>
          <w:szCs w:val="24"/>
        </w:rPr>
        <w:t>Els usuaris poden participar als diferents posts que publiquin les Escoles Agràries organitzadores (</w:t>
      </w:r>
      <w:r w:rsidRPr="00826DF5">
        <w:rPr>
          <w:rFonts w:ascii="Gotham Narrow Light" w:hAnsi="Gotham Narrow Light"/>
          <w:sz w:val="24"/>
          <w:szCs w:val="24"/>
        </w:rPr>
        <w:t xml:space="preserve">Escola Agrària d’Alfarràs, Escola Agrària de les Borges Blanques, Escola Agrària de l’Empordà, </w:t>
      </w:r>
      <w:r w:rsidR="00A33B81" w:rsidRPr="00A33B81">
        <w:rPr>
          <w:rFonts w:ascii="Gotham Narrow Light" w:hAnsi="Gotham Narrow Light"/>
          <w:sz w:val="24"/>
          <w:szCs w:val="24"/>
        </w:rPr>
        <w:t>Escola de Viticultura i Enologia Mercè Rossell i Domènech (Espiells)</w:t>
      </w:r>
      <w:r w:rsidRPr="00826DF5">
        <w:rPr>
          <w:rFonts w:ascii="Gotham Narrow Light" w:hAnsi="Gotham Narrow Light"/>
          <w:sz w:val="24"/>
          <w:szCs w:val="24"/>
        </w:rPr>
        <w:t>, Escola Agrària de Gandesa i Escola Agrària Forestal de Santa Coloma de Farners</w:t>
      </w:r>
      <w:r>
        <w:rPr>
          <w:rFonts w:ascii="Gotham Narrow Light" w:hAnsi="Gotham Narrow Light"/>
          <w:sz w:val="24"/>
          <w:szCs w:val="24"/>
        </w:rPr>
        <w:t>). D’aquesta manera, tindran més possibilitats de guanyar el premi.</w:t>
      </w:r>
    </w:p>
    <w:p w14:paraId="3600693A" w14:textId="02BC705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Light" w:hAnsi="Gotham Narrow Light"/>
          <w:sz w:val="24"/>
          <w:szCs w:val="24"/>
        </w:rPr>
        <w:t>Un cop s’hagi tancat el sorteig,</w:t>
      </w:r>
      <w:r w:rsidR="0023526C">
        <w:rPr>
          <w:rFonts w:ascii="Gotham Narrow Light" w:hAnsi="Gotham Narrow Light"/>
          <w:sz w:val="24"/>
          <w:szCs w:val="24"/>
        </w:rPr>
        <w:t xml:space="preserve"> </w:t>
      </w:r>
      <w:r>
        <w:rPr>
          <w:rFonts w:ascii="Gotham Narrow Light" w:hAnsi="Gotham Narrow Light"/>
          <w:sz w:val="24"/>
          <w:szCs w:val="24"/>
        </w:rPr>
        <w:t xml:space="preserve">s’elaborarà </w:t>
      </w:r>
      <w:r w:rsidR="0023526C">
        <w:rPr>
          <w:rFonts w:ascii="Gotham Narrow Light" w:hAnsi="Gotham Narrow Light"/>
          <w:sz w:val="24"/>
          <w:szCs w:val="24"/>
        </w:rPr>
        <w:t>un llistat de totes les persones que hagin participat. Els participants es llistaran de forma cronològica, tenint en compte el moment que van comentar, i seguint el següent ordre</w:t>
      </w:r>
      <w:r w:rsidR="004D1C92">
        <w:rPr>
          <w:rFonts w:ascii="Gotham Narrow Light" w:hAnsi="Gotham Narrow Light"/>
          <w:sz w:val="24"/>
          <w:szCs w:val="24"/>
        </w:rPr>
        <w:t xml:space="preserve"> de col·locació</w:t>
      </w:r>
      <w:r w:rsidR="0023526C">
        <w:rPr>
          <w:rFonts w:ascii="Gotham Narrow Light" w:hAnsi="Gotham Narrow Light"/>
          <w:sz w:val="24"/>
          <w:szCs w:val="24"/>
        </w:rPr>
        <w:t xml:space="preserve">: </w:t>
      </w:r>
      <w:r w:rsidR="004D1C92">
        <w:rPr>
          <w:rFonts w:ascii="Gotham Narrow Light" w:hAnsi="Gotham Narrow Light"/>
          <w:sz w:val="24"/>
          <w:szCs w:val="24"/>
        </w:rPr>
        <w:t xml:space="preserve">en primer lloc es comptabilitzaran els </w:t>
      </w:r>
      <w:r w:rsidR="0023526C">
        <w:rPr>
          <w:rFonts w:ascii="Gotham Narrow Light" w:hAnsi="Gotham Narrow Light"/>
          <w:sz w:val="24"/>
          <w:szCs w:val="24"/>
        </w:rPr>
        <w:t>participants de l</w:t>
      </w:r>
      <w:r w:rsidR="0023526C" w:rsidRPr="0023526C">
        <w:rPr>
          <w:rFonts w:ascii="Gotham Narrow Light" w:hAnsi="Gotham Narrow Light"/>
          <w:sz w:val="24"/>
          <w:szCs w:val="24"/>
        </w:rPr>
        <w:t>’Escola Agrària d’Alfarràs,</w:t>
      </w:r>
      <w:r w:rsidR="0023526C">
        <w:rPr>
          <w:rFonts w:ascii="Gotham Narrow Light" w:hAnsi="Gotham Narrow Light"/>
          <w:sz w:val="24"/>
          <w:szCs w:val="24"/>
        </w:rPr>
        <w:t xml:space="preserve"> </w:t>
      </w:r>
      <w:r w:rsidR="004D1C92">
        <w:rPr>
          <w:rFonts w:ascii="Gotham Narrow Light" w:hAnsi="Gotham Narrow Light"/>
          <w:sz w:val="24"/>
          <w:szCs w:val="24"/>
        </w:rPr>
        <w:t xml:space="preserve">a continuació els de </w:t>
      </w:r>
      <w:r w:rsidR="0023526C" w:rsidRPr="0023526C">
        <w:rPr>
          <w:rFonts w:ascii="Gotham Narrow Light" w:hAnsi="Gotham Narrow Light"/>
          <w:sz w:val="24"/>
          <w:szCs w:val="24"/>
        </w:rPr>
        <w:t>l’Escola Agrària de les Borges Blanques, l’Escola Agrària de l’Empordà,</w:t>
      </w:r>
      <w:r w:rsidR="0023526C">
        <w:rPr>
          <w:rFonts w:ascii="Gotham Narrow Light" w:hAnsi="Gotham Narrow Light"/>
          <w:sz w:val="24"/>
          <w:szCs w:val="24"/>
        </w:rPr>
        <w:t xml:space="preserve"> </w:t>
      </w:r>
      <w:r w:rsidR="00A33B81" w:rsidRPr="00A33B81">
        <w:rPr>
          <w:rFonts w:ascii="Gotham Narrow Light" w:hAnsi="Gotham Narrow Light"/>
          <w:sz w:val="24"/>
          <w:szCs w:val="24"/>
        </w:rPr>
        <w:t>l’Escola de Viticultura i Enologia Mercè Rossell i Domènech (Espiells)</w:t>
      </w:r>
      <w:r w:rsidR="0023526C" w:rsidRPr="0023526C">
        <w:rPr>
          <w:rFonts w:ascii="Gotham Narrow Light" w:hAnsi="Gotham Narrow Light"/>
          <w:sz w:val="24"/>
          <w:szCs w:val="24"/>
        </w:rPr>
        <w:t xml:space="preserve">, </w:t>
      </w:r>
      <w:r w:rsidR="0023526C" w:rsidRPr="0023526C">
        <w:rPr>
          <w:rFonts w:ascii="Gotham Narrow Light" w:hAnsi="Gotham Narrow Light"/>
          <w:sz w:val="24"/>
          <w:szCs w:val="24"/>
        </w:rPr>
        <w:lastRenderedPageBreak/>
        <w:t>l’Escola Agrària de Gandesa</w:t>
      </w:r>
      <w:r w:rsidR="0023526C">
        <w:rPr>
          <w:rFonts w:ascii="Gotham Narrow Light" w:hAnsi="Gotham Narrow Light"/>
          <w:sz w:val="24"/>
          <w:szCs w:val="24"/>
        </w:rPr>
        <w:t xml:space="preserve"> i</w:t>
      </w:r>
      <w:r w:rsidR="0023526C" w:rsidRPr="0023526C">
        <w:rPr>
          <w:rFonts w:ascii="Gotham Narrow Light" w:hAnsi="Gotham Narrow Light"/>
          <w:sz w:val="24"/>
          <w:szCs w:val="24"/>
        </w:rPr>
        <w:t xml:space="preserve"> </w:t>
      </w:r>
      <w:r w:rsidR="004D1C92">
        <w:rPr>
          <w:rFonts w:ascii="Gotham Narrow Light" w:hAnsi="Gotham Narrow Light"/>
          <w:sz w:val="24"/>
          <w:szCs w:val="24"/>
        </w:rPr>
        <w:t>per últim, els</w:t>
      </w:r>
      <w:r w:rsidR="0023526C">
        <w:rPr>
          <w:rFonts w:ascii="Gotham Narrow Light" w:hAnsi="Gotham Narrow Light"/>
          <w:sz w:val="24"/>
          <w:szCs w:val="24"/>
        </w:rPr>
        <w:t xml:space="preserve"> de </w:t>
      </w:r>
      <w:r w:rsidR="0023526C" w:rsidRPr="0023526C">
        <w:rPr>
          <w:rFonts w:ascii="Gotham Narrow Light" w:hAnsi="Gotham Narrow Light"/>
          <w:sz w:val="24"/>
          <w:szCs w:val="24"/>
        </w:rPr>
        <w:t>l’Escola Agrària Forestal de Santa Coloma de Farners.</w:t>
      </w:r>
      <w:r w:rsidR="0023526C">
        <w:rPr>
          <w:rFonts w:ascii="Gotham Narrow Light" w:hAnsi="Gotham Narrow Light"/>
          <w:sz w:val="24"/>
          <w:szCs w:val="24"/>
        </w:rPr>
        <w:t xml:space="preserve"> E</w:t>
      </w:r>
      <w:r w:rsidRPr="00B41D90">
        <w:rPr>
          <w:rFonts w:ascii="Gotham Narrow Light" w:hAnsi="Gotham Narrow Light"/>
          <w:sz w:val="24"/>
          <w:szCs w:val="24"/>
        </w:rPr>
        <w:t>s triarà de forma aleatòria un</w:t>
      </w:r>
      <w:r w:rsidR="004D1C92">
        <w:rPr>
          <w:rFonts w:ascii="Gotham Narrow Light" w:hAnsi="Gotham Narrow Light"/>
          <w:sz w:val="24"/>
          <w:szCs w:val="24"/>
        </w:rPr>
        <w:t xml:space="preserve"> número </w:t>
      </w:r>
      <w:r w:rsidRPr="00B41D90">
        <w:rPr>
          <w:rFonts w:ascii="Gotham Narrow Light" w:hAnsi="Gotham Narrow Light"/>
          <w:sz w:val="24"/>
          <w:szCs w:val="24"/>
        </w:rPr>
        <w:t xml:space="preserve">mitjançant </w:t>
      </w:r>
      <w:r w:rsidR="0023526C">
        <w:rPr>
          <w:rFonts w:ascii="Gotham Narrow Light" w:hAnsi="Gotham Narrow Light"/>
          <w:sz w:val="24"/>
          <w:szCs w:val="24"/>
        </w:rPr>
        <w:t xml:space="preserve">l’eina </w:t>
      </w:r>
      <w:hyperlink r:id="rId4" w:history="1">
        <w:proofErr w:type="spellStart"/>
        <w:r w:rsidR="0023526C" w:rsidRPr="0023526C">
          <w:rPr>
            <w:rStyle w:val="Enlla"/>
            <w:rFonts w:ascii="Gotham Narrow Light" w:hAnsi="Gotham Narrow Light"/>
            <w:sz w:val="24"/>
            <w:szCs w:val="24"/>
          </w:rPr>
          <w:t>C</w:t>
        </w:r>
        <w:r w:rsidRPr="0023526C">
          <w:rPr>
            <w:rStyle w:val="Enlla"/>
            <w:rFonts w:ascii="Gotham Narrow Light" w:hAnsi="Gotham Narrow Light"/>
            <w:sz w:val="24"/>
            <w:szCs w:val="24"/>
          </w:rPr>
          <w:t>ommentPicker</w:t>
        </w:r>
        <w:proofErr w:type="spellEnd"/>
      </w:hyperlink>
      <w:r w:rsidR="004D1C92">
        <w:rPr>
          <w:rFonts w:ascii="Gotham Narrow Light" w:hAnsi="Gotham Narrow Light"/>
          <w:sz w:val="24"/>
          <w:szCs w:val="24"/>
        </w:rPr>
        <w:t xml:space="preserve"> i s’escollirà el guanyador/a del llistat.</w:t>
      </w:r>
    </w:p>
    <w:p w14:paraId="48D1ACE9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2EE3547E" w14:textId="28126DE6" w:rsidR="00B41D90" w:rsidRPr="00B41D90" w:rsidRDefault="0023526C" w:rsidP="00826DF5">
      <w:pPr>
        <w:jc w:val="both"/>
        <w:rPr>
          <w:rFonts w:ascii="Gotham Narrow Light" w:hAnsi="Gotham Narrow Light"/>
          <w:sz w:val="24"/>
          <w:szCs w:val="24"/>
        </w:rPr>
      </w:pPr>
      <w:r w:rsidRPr="0023526C">
        <w:rPr>
          <w:rFonts w:ascii="Gotham Narrow Bold" w:hAnsi="Gotham Narrow Bold"/>
          <w:b/>
          <w:bCs/>
          <w:sz w:val="24"/>
          <w:szCs w:val="24"/>
        </w:rPr>
        <w:t>6</w:t>
      </w:r>
      <w:r w:rsidR="00B41D90" w:rsidRPr="0023526C">
        <w:rPr>
          <w:rFonts w:ascii="Gotham Narrow Bold" w:hAnsi="Gotham Narrow Bold"/>
          <w:b/>
          <w:bCs/>
          <w:sz w:val="24"/>
          <w:szCs w:val="24"/>
        </w:rPr>
        <w:t>. Premi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: Se sortejarà </w:t>
      </w:r>
      <w:r>
        <w:rPr>
          <w:rFonts w:ascii="Gotham Narrow Light" w:hAnsi="Gotham Narrow Light"/>
          <w:sz w:val="24"/>
          <w:szCs w:val="24"/>
        </w:rPr>
        <w:t xml:space="preserve">un lot de productes elaborat pels alumnes de les Escoles Agràries mencionades anteriorment: 2 pots de </w:t>
      </w:r>
      <w:r w:rsidRPr="0023526C">
        <w:rPr>
          <w:rFonts w:ascii="Gotham Narrow Light" w:hAnsi="Gotham Narrow Light"/>
          <w:sz w:val="24"/>
          <w:szCs w:val="24"/>
        </w:rPr>
        <w:t xml:space="preserve">mel, </w:t>
      </w:r>
      <w:r>
        <w:rPr>
          <w:rFonts w:ascii="Gotham Narrow Light" w:hAnsi="Gotham Narrow Light"/>
          <w:sz w:val="24"/>
          <w:szCs w:val="24"/>
        </w:rPr>
        <w:t xml:space="preserve">1 </w:t>
      </w:r>
      <w:r w:rsidRPr="0023526C">
        <w:rPr>
          <w:rFonts w:ascii="Gotham Narrow Light" w:hAnsi="Gotham Narrow Light"/>
          <w:sz w:val="24"/>
          <w:szCs w:val="24"/>
        </w:rPr>
        <w:t xml:space="preserve">suc de poma, </w:t>
      </w:r>
      <w:r>
        <w:rPr>
          <w:rFonts w:ascii="Gotham Narrow Light" w:hAnsi="Gotham Narrow Light"/>
          <w:sz w:val="24"/>
          <w:szCs w:val="24"/>
        </w:rPr>
        <w:t xml:space="preserve">2 pots de </w:t>
      </w:r>
      <w:r w:rsidRPr="0023526C">
        <w:rPr>
          <w:rFonts w:ascii="Gotham Narrow Light" w:hAnsi="Gotham Narrow Light"/>
          <w:sz w:val="24"/>
          <w:szCs w:val="24"/>
        </w:rPr>
        <w:t xml:space="preserve">melmelada de préssec, </w:t>
      </w:r>
      <w:r>
        <w:rPr>
          <w:rFonts w:ascii="Gotham Narrow Light" w:hAnsi="Gotham Narrow Light"/>
          <w:sz w:val="24"/>
          <w:szCs w:val="24"/>
        </w:rPr>
        <w:t>2 ampolles d’</w:t>
      </w:r>
      <w:r w:rsidRPr="0023526C">
        <w:rPr>
          <w:rFonts w:ascii="Gotham Narrow Light" w:hAnsi="Gotham Narrow Light"/>
          <w:sz w:val="24"/>
          <w:szCs w:val="24"/>
        </w:rPr>
        <w:t xml:space="preserve">oli, </w:t>
      </w:r>
      <w:r>
        <w:rPr>
          <w:rFonts w:ascii="Gotham Narrow Light" w:hAnsi="Gotham Narrow Light"/>
          <w:sz w:val="24"/>
          <w:szCs w:val="24"/>
        </w:rPr>
        <w:t>2 llonganisses</w:t>
      </w:r>
      <w:r w:rsidRPr="0023526C">
        <w:rPr>
          <w:rFonts w:ascii="Gotham Narrow Light" w:hAnsi="Gotham Narrow Light"/>
          <w:sz w:val="24"/>
          <w:szCs w:val="24"/>
        </w:rPr>
        <w:t xml:space="preserve">, </w:t>
      </w:r>
      <w:r w:rsidR="00327F5E">
        <w:rPr>
          <w:rFonts w:ascii="Gotham Narrow Light" w:hAnsi="Gotham Narrow Light"/>
          <w:sz w:val="24"/>
          <w:szCs w:val="24"/>
        </w:rPr>
        <w:t xml:space="preserve">3 ampolles de </w:t>
      </w:r>
      <w:r w:rsidRPr="0023526C">
        <w:rPr>
          <w:rFonts w:ascii="Gotham Narrow Light" w:hAnsi="Gotham Narrow Light"/>
          <w:sz w:val="24"/>
          <w:szCs w:val="24"/>
        </w:rPr>
        <w:t>vins i</w:t>
      </w:r>
      <w:r w:rsidR="00327F5E">
        <w:rPr>
          <w:rFonts w:ascii="Gotham Narrow Light" w:hAnsi="Gotham Narrow Light"/>
          <w:sz w:val="24"/>
          <w:szCs w:val="24"/>
        </w:rPr>
        <w:t xml:space="preserve"> 1 ampolla de</w:t>
      </w:r>
      <w:r w:rsidRPr="0023526C">
        <w:rPr>
          <w:rFonts w:ascii="Gotham Narrow Light" w:hAnsi="Gotham Narrow Light"/>
          <w:sz w:val="24"/>
          <w:szCs w:val="24"/>
        </w:rPr>
        <w:t xml:space="preserve"> cava.</w:t>
      </w:r>
    </w:p>
    <w:p w14:paraId="622D2430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78D22B0A" w14:textId="40DFD5F3" w:rsidR="00B41D90" w:rsidRPr="00B41D90" w:rsidRDefault="00327F5E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Bold" w:hAnsi="Gotham Narrow Bold"/>
          <w:b/>
          <w:bCs/>
          <w:sz w:val="24"/>
          <w:szCs w:val="24"/>
        </w:rPr>
        <w:t>7</w:t>
      </w:r>
      <w:r w:rsidR="00B41D90" w:rsidRPr="00327F5E">
        <w:rPr>
          <w:rFonts w:ascii="Gotham Narrow Bold" w:hAnsi="Gotham Narrow Bold"/>
          <w:b/>
          <w:bCs/>
          <w:sz w:val="24"/>
          <w:szCs w:val="24"/>
        </w:rPr>
        <w:t xml:space="preserve">. </w:t>
      </w:r>
      <w:r>
        <w:rPr>
          <w:rFonts w:ascii="Gotham Narrow Bold" w:hAnsi="Gotham Narrow Bold"/>
          <w:b/>
          <w:bCs/>
          <w:sz w:val="24"/>
          <w:szCs w:val="24"/>
        </w:rPr>
        <w:t>Anunci del guanyador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: </w:t>
      </w:r>
      <w:r w:rsidR="004D1C92">
        <w:rPr>
          <w:rFonts w:ascii="Gotham Narrow Light" w:hAnsi="Gotham Narrow Light"/>
          <w:sz w:val="24"/>
          <w:szCs w:val="24"/>
        </w:rPr>
        <w:t>L’elecció del</w:t>
      </w:r>
      <w:r>
        <w:rPr>
          <w:rFonts w:ascii="Gotham Narrow Light" w:hAnsi="Gotham Narrow Light"/>
          <w:sz w:val="24"/>
          <w:szCs w:val="24"/>
        </w:rPr>
        <w:t xml:space="preserve"> guanyador/a es publica</w:t>
      </w:r>
      <w:r w:rsidR="004D1C92">
        <w:rPr>
          <w:rFonts w:ascii="Gotham Narrow Light" w:hAnsi="Gotham Narrow Light"/>
          <w:sz w:val="24"/>
          <w:szCs w:val="24"/>
        </w:rPr>
        <w:t>rà</w:t>
      </w:r>
      <w:r>
        <w:rPr>
          <w:rFonts w:ascii="Gotham Narrow Light" w:hAnsi="Gotham Narrow Light"/>
          <w:sz w:val="24"/>
          <w:szCs w:val="24"/>
        </w:rPr>
        <w:t xml:space="preserve"> a través del perfil </w:t>
      </w:r>
      <w:r w:rsidR="00B41D90" w:rsidRPr="00B41D90">
        <w:rPr>
          <w:rFonts w:ascii="Gotham Narrow Light" w:hAnsi="Gotham Narrow Light"/>
          <w:sz w:val="24"/>
          <w:szCs w:val="24"/>
        </w:rPr>
        <w:t>d’Instagram @</w:t>
      </w:r>
      <w:r>
        <w:rPr>
          <w:rFonts w:ascii="Gotham Narrow Light" w:hAnsi="Gotham Narrow Light"/>
          <w:sz w:val="24"/>
          <w:szCs w:val="24"/>
        </w:rPr>
        <w:t xml:space="preserve">escolesagraries, </w:t>
      </w:r>
      <w:r w:rsidRPr="00327F5E">
        <w:rPr>
          <w:rFonts w:ascii="Gotham Narrow Light" w:hAnsi="Gotham Narrow Light"/>
          <w:sz w:val="24"/>
          <w:szCs w:val="24"/>
        </w:rPr>
        <w:t>@eaalfarràs,</w:t>
      </w:r>
      <w:r>
        <w:rPr>
          <w:rFonts w:ascii="Gotham Narrow Light" w:hAnsi="Gotham Narrow Light"/>
          <w:sz w:val="24"/>
          <w:szCs w:val="24"/>
        </w:rPr>
        <w:t xml:space="preserve"> </w:t>
      </w:r>
      <w:r w:rsidRPr="00327F5E">
        <w:rPr>
          <w:rFonts w:ascii="Gotham Narrow Light" w:hAnsi="Gotham Narrow Light"/>
          <w:sz w:val="24"/>
          <w:szCs w:val="24"/>
        </w:rPr>
        <w:t xml:space="preserve">@_eaborges, @eaemporda, @escolaespiells, @eagandesa </w:t>
      </w:r>
      <w:r>
        <w:rPr>
          <w:rFonts w:ascii="Gotham Narrow Light" w:hAnsi="Gotham Narrow Light"/>
          <w:sz w:val="24"/>
          <w:szCs w:val="24"/>
        </w:rPr>
        <w:t xml:space="preserve">i </w:t>
      </w:r>
      <w:r w:rsidRPr="00327F5E">
        <w:rPr>
          <w:rFonts w:ascii="Gotham Narrow Light" w:hAnsi="Gotham Narrow Light"/>
          <w:sz w:val="24"/>
          <w:szCs w:val="24"/>
        </w:rPr>
        <w:t>@escolaagrariaforestal83</w:t>
      </w:r>
      <w:r>
        <w:rPr>
          <w:rFonts w:ascii="Gotham Narrow Light" w:hAnsi="Gotham Narrow Light"/>
          <w:sz w:val="24"/>
          <w:szCs w:val="24"/>
        </w:rPr>
        <w:t xml:space="preserve">. 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Es contactarà el guanyador/a </w:t>
      </w:r>
      <w:proofErr w:type="spellStart"/>
      <w:r w:rsidR="00B41D90" w:rsidRPr="00B41D90">
        <w:rPr>
          <w:rFonts w:ascii="Gotham Narrow Light" w:hAnsi="Gotham Narrow Light"/>
          <w:sz w:val="24"/>
          <w:szCs w:val="24"/>
        </w:rPr>
        <w:t>a</w:t>
      </w:r>
      <w:proofErr w:type="spellEnd"/>
      <w:r w:rsidR="00B41D90" w:rsidRPr="00B41D90">
        <w:rPr>
          <w:rFonts w:ascii="Gotham Narrow Light" w:hAnsi="Gotham Narrow Light"/>
          <w:sz w:val="24"/>
          <w:szCs w:val="24"/>
        </w:rPr>
        <w:t xml:space="preserve"> través d’Instagram. </w:t>
      </w:r>
      <w:r>
        <w:rPr>
          <w:rFonts w:ascii="Gotham Narrow Light" w:hAnsi="Gotham Narrow Light"/>
          <w:sz w:val="24"/>
          <w:szCs w:val="24"/>
        </w:rPr>
        <w:t xml:space="preserve">Si en 48 hores no ha estat possible contactar amb 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la persona premiada, es realitzarà un segon sorteig per escollir </w:t>
      </w:r>
      <w:r w:rsidR="004D1C92">
        <w:rPr>
          <w:rFonts w:ascii="Gotham Narrow Light" w:hAnsi="Gotham Narrow Light"/>
          <w:sz w:val="24"/>
          <w:szCs w:val="24"/>
        </w:rPr>
        <w:t>un altre/a guanyador/a</w:t>
      </w:r>
      <w:r w:rsidR="00B41D90" w:rsidRPr="00B41D90">
        <w:rPr>
          <w:rFonts w:ascii="Gotham Narrow Light" w:hAnsi="Gotham Narrow Light"/>
          <w:sz w:val="24"/>
          <w:szCs w:val="24"/>
        </w:rPr>
        <w:t>.</w:t>
      </w:r>
    </w:p>
    <w:p w14:paraId="31CA0429" w14:textId="77777777" w:rsidR="00B41D90" w:rsidRPr="00B41D90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</w:p>
    <w:p w14:paraId="2E0E7788" w14:textId="7F54D027" w:rsidR="00B41D90" w:rsidRPr="00B41D90" w:rsidRDefault="00327F5E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Bold" w:hAnsi="Gotham Narrow Bold"/>
          <w:b/>
          <w:bCs/>
          <w:sz w:val="24"/>
          <w:szCs w:val="24"/>
        </w:rPr>
        <w:t>8</w:t>
      </w:r>
      <w:r w:rsidR="00B41D90" w:rsidRPr="00327F5E">
        <w:rPr>
          <w:rFonts w:ascii="Gotham Narrow Bold" w:hAnsi="Gotham Narrow Bold"/>
          <w:b/>
          <w:bCs/>
          <w:sz w:val="24"/>
          <w:szCs w:val="24"/>
        </w:rPr>
        <w:t>. Protecció de dades de caràcter personal: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Els participants podran exercir els seus drets d’accés, modificació, oposició i rectificació </w:t>
      </w:r>
      <w:r>
        <w:rPr>
          <w:rFonts w:ascii="Gotham Narrow Light" w:hAnsi="Gotham Narrow Light"/>
          <w:sz w:val="24"/>
          <w:szCs w:val="24"/>
        </w:rPr>
        <w:t xml:space="preserve">de les dades personals </w:t>
      </w:r>
      <w:r w:rsidR="00B41D90" w:rsidRPr="00B41D90">
        <w:rPr>
          <w:rFonts w:ascii="Gotham Narrow Light" w:hAnsi="Gotham Narrow Light"/>
          <w:sz w:val="24"/>
          <w:szCs w:val="24"/>
        </w:rPr>
        <w:t>remetent un missatge a través de l</w:t>
      </w:r>
      <w:r w:rsidR="004D1C92">
        <w:rPr>
          <w:rFonts w:ascii="Gotham Narrow Light" w:hAnsi="Gotham Narrow Light"/>
          <w:sz w:val="24"/>
          <w:szCs w:val="24"/>
        </w:rPr>
        <w:t>es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nostr</w:t>
      </w:r>
      <w:r w:rsidR="004D1C92">
        <w:rPr>
          <w:rFonts w:ascii="Gotham Narrow Light" w:hAnsi="Gotham Narrow Light"/>
          <w:sz w:val="24"/>
          <w:szCs w:val="24"/>
        </w:rPr>
        <w:t>es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pàgin</w:t>
      </w:r>
      <w:r w:rsidR="004D1C92">
        <w:rPr>
          <w:rFonts w:ascii="Gotham Narrow Light" w:hAnsi="Gotham Narrow Light"/>
          <w:sz w:val="24"/>
          <w:szCs w:val="24"/>
        </w:rPr>
        <w:t>es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d’Instagram: @</w:t>
      </w:r>
      <w:proofErr w:type="spellStart"/>
      <w:r>
        <w:rPr>
          <w:rFonts w:ascii="Gotham Narrow Light" w:hAnsi="Gotham Narrow Light"/>
          <w:sz w:val="24"/>
          <w:szCs w:val="24"/>
        </w:rPr>
        <w:t>escolesagraries</w:t>
      </w:r>
      <w:proofErr w:type="spellEnd"/>
      <w:r>
        <w:rPr>
          <w:rFonts w:ascii="Gotham Narrow Light" w:hAnsi="Gotham Narrow Light"/>
          <w:sz w:val="24"/>
          <w:szCs w:val="24"/>
        </w:rPr>
        <w:t xml:space="preserve">, </w:t>
      </w:r>
      <w:proofErr w:type="spellStart"/>
      <w:r w:rsidRPr="00327F5E">
        <w:rPr>
          <w:rFonts w:ascii="Gotham Narrow Light" w:hAnsi="Gotham Narrow Light"/>
          <w:sz w:val="24"/>
          <w:szCs w:val="24"/>
        </w:rPr>
        <w:t>eaalfarràs</w:t>
      </w:r>
      <w:proofErr w:type="spellEnd"/>
      <w:r w:rsidRPr="00327F5E">
        <w:rPr>
          <w:rFonts w:ascii="Gotham Narrow Light" w:hAnsi="Gotham Narrow Light"/>
          <w:sz w:val="24"/>
          <w:szCs w:val="24"/>
        </w:rPr>
        <w:t>,</w:t>
      </w:r>
      <w:r>
        <w:rPr>
          <w:rFonts w:ascii="Gotham Narrow Light" w:hAnsi="Gotham Narrow Light"/>
          <w:sz w:val="24"/>
          <w:szCs w:val="24"/>
        </w:rPr>
        <w:t xml:space="preserve"> </w:t>
      </w:r>
      <w:r w:rsidRPr="00327F5E">
        <w:rPr>
          <w:rFonts w:ascii="Gotham Narrow Light" w:hAnsi="Gotham Narrow Light"/>
          <w:sz w:val="24"/>
          <w:szCs w:val="24"/>
        </w:rPr>
        <w:t>@_</w:t>
      </w:r>
      <w:proofErr w:type="spellStart"/>
      <w:r w:rsidRPr="00327F5E">
        <w:rPr>
          <w:rFonts w:ascii="Gotham Narrow Light" w:hAnsi="Gotham Narrow Light"/>
          <w:sz w:val="24"/>
          <w:szCs w:val="24"/>
        </w:rPr>
        <w:t>eaborges</w:t>
      </w:r>
      <w:proofErr w:type="spellEnd"/>
      <w:r w:rsidRPr="00327F5E">
        <w:rPr>
          <w:rFonts w:ascii="Gotham Narrow Light" w:hAnsi="Gotham Narrow Light"/>
          <w:sz w:val="24"/>
          <w:szCs w:val="24"/>
        </w:rPr>
        <w:t>, @</w:t>
      </w:r>
      <w:proofErr w:type="spellStart"/>
      <w:r w:rsidRPr="00327F5E">
        <w:rPr>
          <w:rFonts w:ascii="Gotham Narrow Light" w:hAnsi="Gotham Narrow Light"/>
          <w:sz w:val="24"/>
          <w:szCs w:val="24"/>
        </w:rPr>
        <w:t>eaemporda</w:t>
      </w:r>
      <w:proofErr w:type="spellEnd"/>
      <w:r w:rsidRPr="00327F5E">
        <w:rPr>
          <w:rFonts w:ascii="Gotham Narrow Light" w:hAnsi="Gotham Narrow Light"/>
          <w:sz w:val="24"/>
          <w:szCs w:val="24"/>
        </w:rPr>
        <w:t>, @</w:t>
      </w:r>
      <w:proofErr w:type="spellStart"/>
      <w:r w:rsidRPr="00327F5E">
        <w:rPr>
          <w:rFonts w:ascii="Gotham Narrow Light" w:hAnsi="Gotham Narrow Light"/>
          <w:sz w:val="24"/>
          <w:szCs w:val="24"/>
        </w:rPr>
        <w:t>escolaespiells</w:t>
      </w:r>
      <w:proofErr w:type="spellEnd"/>
      <w:r w:rsidRPr="00327F5E">
        <w:rPr>
          <w:rFonts w:ascii="Gotham Narrow Light" w:hAnsi="Gotham Narrow Light"/>
          <w:sz w:val="24"/>
          <w:szCs w:val="24"/>
        </w:rPr>
        <w:t xml:space="preserve">, @eagandesa </w:t>
      </w:r>
      <w:r>
        <w:rPr>
          <w:rFonts w:ascii="Gotham Narrow Light" w:hAnsi="Gotham Narrow Light"/>
          <w:sz w:val="24"/>
          <w:szCs w:val="24"/>
        </w:rPr>
        <w:t xml:space="preserve">i </w:t>
      </w:r>
      <w:r w:rsidRPr="00327F5E">
        <w:rPr>
          <w:rFonts w:ascii="Gotham Narrow Light" w:hAnsi="Gotham Narrow Light"/>
          <w:sz w:val="24"/>
          <w:szCs w:val="24"/>
        </w:rPr>
        <w:t>@escolaagrariaforestal83</w:t>
      </w:r>
      <w:r>
        <w:rPr>
          <w:rFonts w:ascii="Gotham Narrow Light" w:hAnsi="Gotham Narrow Light"/>
          <w:sz w:val="24"/>
          <w:szCs w:val="24"/>
        </w:rPr>
        <w:t>.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</w:t>
      </w:r>
      <w:r>
        <w:rPr>
          <w:rFonts w:ascii="Gotham Narrow Light" w:hAnsi="Gotham Narrow Light"/>
          <w:sz w:val="24"/>
          <w:szCs w:val="24"/>
        </w:rPr>
        <w:t>Les Escoles Agràries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es compromet</w:t>
      </w:r>
      <w:r w:rsidR="004D1C92">
        <w:rPr>
          <w:rFonts w:ascii="Gotham Narrow Light" w:hAnsi="Gotham Narrow Light"/>
          <w:sz w:val="24"/>
          <w:szCs w:val="24"/>
        </w:rPr>
        <w:t>en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a cancel·lar les dades personals recaptades quan hagin deixat de ser necessàries per a la finalitat per la qual van ser recollides.</w:t>
      </w:r>
    </w:p>
    <w:p w14:paraId="7C0C5FB0" w14:textId="77777777" w:rsidR="00B41D90" w:rsidRPr="00327F5E" w:rsidRDefault="00B41D90" w:rsidP="00826DF5">
      <w:pPr>
        <w:jc w:val="both"/>
        <w:rPr>
          <w:rFonts w:ascii="Gotham Narrow Bold" w:hAnsi="Gotham Narrow Bold"/>
          <w:b/>
          <w:bCs/>
          <w:sz w:val="24"/>
          <w:szCs w:val="24"/>
        </w:rPr>
      </w:pPr>
    </w:p>
    <w:p w14:paraId="76310AB0" w14:textId="77777777" w:rsidR="004D1C92" w:rsidRDefault="00327F5E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Bold" w:hAnsi="Gotham Narrow Bold"/>
          <w:b/>
          <w:bCs/>
          <w:sz w:val="24"/>
          <w:szCs w:val="24"/>
        </w:rPr>
        <w:t>9</w:t>
      </w:r>
      <w:r w:rsidR="00B41D90" w:rsidRPr="00327F5E">
        <w:rPr>
          <w:rFonts w:ascii="Gotham Narrow Bold" w:hAnsi="Gotham Narrow Bold"/>
          <w:b/>
          <w:bCs/>
          <w:sz w:val="24"/>
          <w:szCs w:val="24"/>
        </w:rPr>
        <w:t>. Condicions generals: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La participació en</w:t>
      </w:r>
      <w:r w:rsidR="004D1C92">
        <w:rPr>
          <w:rFonts w:ascii="Gotham Narrow Light" w:hAnsi="Gotham Narrow Light"/>
          <w:sz w:val="24"/>
          <w:szCs w:val="24"/>
        </w:rPr>
        <w:t xml:space="preserve"> el sorteig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suposa la plena i total acceptació de les bases descrites en aquest </w:t>
      </w:r>
      <w:r>
        <w:rPr>
          <w:rFonts w:ascii="Gotham Narrow Light" w:hAnsi="Gotham Narrow Light"/>
          <w:sz w:val="24"/>
          <w:szCs w:val="24"/>
        </w:rPr>
        <w:t>article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per part dels participants. Davant possibles dubtes en la interpretació de les bases prevaldrà el criteri dels organitzadors. Qualsevol manifestació de no acceptació de les </w:t>
      </w:r>
      <w:r w:rsidR="004D1C92">
        <w:rPr>
          <w:rFonts w:ascii="Gotham Narrow Light" w:hAnsi="Gotham Narrow Light"/>
          <w:sz w:val="24"/>
          <w:szCs w:val="24"/>
        </w:rPr>
        <w:t xml:space="preserve">bases legals 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suposarà l’exclusió del participant. </w:t>
      </w:r>
    </w:p>
    <w:p w14:paraId="68BF14C8" w14:textId="77777777" w:rsidR="004D1C92" w:rsidRDefault="00B41D90" w:rsidP="00826DF5">
      <w:pPr>
        <w:jc w:val="both"/>
        <w:rPr>
          <w:rFonts w:ascii="Gotham Narrow Light" w:hAnsi="Gotham Narrow Light"/>
          <w:sz w:val="24"/>
          <w:szCs w:val="24"/>
        </w:rPr>
      </w:pPr>
      <w:r w:rsidRPr="00B41D90">
        <w:rPr>
          <w:rFonts w:ascii="Gotham Narrow Light" w:hAnsi="Gotham Narrow Light"/>
          <w:sz w:val="24"/>
          <w:szCs w:val="24"/>
        </w:rPr>
        <w:t>Els organitzadors no es fan responsables de les possibles irregularitats o defectes en les publicacions. Aquells que no compleixin correctament amb el procés o continguin alguna irregularitat no es computaran com a participants vàlids per a</w:t>
      </w:r>
      <w:r w:rsidR="004D1C92">
        <w:rPr>
          <w:rFonts w:ascii="Gotham Narrow Light" w:hAnsi="Gotham Narrow Light"/>
          <w:sz w:val="24"/>
          <w:szCs w:val="24"/>
        </w:rPr>
        <w:t>l sorteig</w:t>
      </w:r>
      <w:r w:rsidRPr="00B41D90">
        <w:rPr>
          <w:rFonts w:ascii="Gotham Narrow Light" w:hAnsi="Gotham Narrow Light"/>
          <w:sz w:val="24"/>
          <w:szCs w:val="24"/>
        </w:rPr>
        <w:t xml:space="preserve">. </w:t>
      </w:r>
    </w:p>
    <w:p w14:paraId="11377137" w14:textId="77777777" w:rsidR="004D1C92" w:rsidRDefault="00327F5E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Light" w:hAnsi="Gotham Narrow Light"/>
          <w:sz w:val="24"/>
          <w:szCs w:val="24"/>
        </w:rPr>
        <w:t>Les Escoles Agràries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es reserv</w:t>
      </w:r>
      <w:r>
        <w:rPr>
          <w:rFonts w:ascii="Gotham Narrow Light" w:hAnsi="Gotham Narrow Light"/>
          <w:sz w:val="24"/>
          <w:szCs w:val="24"/>
        </w:rPr>
        <w:t>en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el dret a anul·lar el sorteig en qualsevol moment per causes que així ho justifiquin. </w:t>
      </w:r>
    </w:p>
    <w:p w14:paraId="19D2B8C2" w14:textId="575E8B8D" w:rsidR="00054846" w:rsidRDefault="004D1C92" w:rsidP="00826DF5">
      <w:pPr>
        <w:jc w:val="both"/>
        <w:rPr>
          <w:rFonts w:ascii="Gotham Narrow Light" w:hAnsi="Gotham Narrow Light"/>
          <w:sz w:val="24"/>
          <w:szCs w:val="24"/>
        </w:rPr>
      </w:pPr>
      <w:r>
        <w:rPr>
          <w:rFonts w:ascii="Gotham Narrow Light" w:hAnsi="Gotham Narrow Light"/>
          <w:sz w:val="24"/>
          <w:szCs w:val="24"/>
        </w:rPr>
        <w:t>Tanmateix, l</w:t>
      </w:r>
      <w:r w:rsidR="00327F5E">
        <w:rPr>
          <w:rFonts w:ascii="Gotham Narrow Light" w:hAnsi="Gotham Narrow Light"/>
          <w:sz w:val="24"/>
          <w:szCs w:val="24"/>
        </w:rPr>
        <w:t>es Escoles Agràries</w:t>
      </w:r>
      <w:r w:rsidR="00327F5E" w:rsidRPr="00B41D90">
        <w:rPr>
          <w:rFonts w:ascii="Gotham Narrow Light" w:hAnsi="Gotham Narrow Light"/>
          <w:sz w:val="24"/>
          <w:szCs w:val="24"/>
        </w:rPr>
        <w:t xml:space="preserve"> </w:t>
      </w:r>
      <w:r w:rsidR="00B41D90" w:rsidRPr="00B41D90">
        <w:rPr>
          <w:rFonts w:ascii="Gotham Narrow Light" w:hAnsi="Gotham Narrow Light"/>
          <w:sz w:val="24"/>
          <w:szCs w:val="24"/>
        </w:rPr>
        <w:t>es reserv</w:t>
      </w:r>
      <w:r>
        <w:rPr>
          <w:rFonts w:ascii="Gotham Narrow Light" w:hAnsi="Gotham Narrow Light"/>
          <w:sz w:val="24"/>
          <w:szCs w:val="24"/>
        </w:rPr>
        <w:t>en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 el dret d’excloure els participants que per a la seva conducta interfereixin en el bon funcionament </w:t>
      </w:r>
      <w:r>
        <w:rPr>
          <w:rFonts w:ascii="Gotham Narrow Light" w:hAnsi="Gotham Narrow Light"/>
          <w:sz w:val="24"/>
          <w:szCs w:val="24"/>
        </w:rPr>
        <w:t>del sorteig</w:t>
      </w:r>
      <w:r w:rsidR="00B41D90" w:rsidRPr="00B41D90">
        <w:rPr>
          <w:rFonts w:ascii="Gotham Narrow Light" w:hAnsi="Gotham Narrow Light"/>
          <w:sz w:val="24"/>
          <w:szCs w:val="24"/>
        </w:rPr>
        <w:t xml:space="preserve">. </w:t>
      </w:r>
    </w:p>
    <w:sectPr w:rsidR="00054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0"/>
    <w:rsid w:val="00054846"/>
    <w:rsid w:val="00083AEE"/>
    <w:rsid w:val="0023526C"/>
    <w:rsid w:val="002A6EC7"/>
    <w:rsid w:val="002F4742"/>
    <w:rsid w:val="00327F5E"/>
    <w:rsid w:val="003F0DCC"/>
    <w:rsid w:val="003F78BA"/>
    <w:rsid w:val="004D1C92"/>
    <w:rsid w:val="00826DF5"/>
    <w:rsid w:val="00A33148"/>
    <w:rsid w:val="00A33B81"/>
    <w:rsid w:val="00B41D90"/>
    <w:rsid w:val="00C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DA9"/>
  <w15:chartTrackingRefBased/>
  <w15:docId w15:val="{463CC83D-5E20-4231-A079-6855C6E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Ombrejatmulticolormfasi3">
    <w:name w:val="Colorful Shading Accent 3"/>
    <w:basedOn w:val="Taulanormal"/>
    <w:uiPriority w:val="71"/>
    <w:rsid w:val="003F78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Enlla">
    <w:name w:val="Hyperlink"/>
    <w:basedOn w:val="Tipusdelletraperdefectedelpargraf"/>
    <w:uiPriority w:val="99"/>
    <w:unhideWhenUsed/>
    <w:rsid w:val="0023526C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3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entpicker.com/random-name-picker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Güibas</dc:creator>
  <cp:keywords/>
  <dc:description/>
  <cp:lastModifiedBy>Rapado Bardia, Elisabet</cp:lastModifiedBy>
  <cp:revision>3</cp:revision>
  <dcterms:created xsi:type="dcterms:W3CDTF">2020-09-24T13:55:00Z</dcterms:created>
  <dcterms:modified xsi:type="dcterms:W3CDTF">2020-09-24T14:00:00Z</dcterms:modified>
</cp:coreProperties>
</file>