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DE" w:rsidRDefault="00BE65DE" w:rsidP="00BE65DE">
      <w:pPr>
        <w:pStyle w:val="Ttol1"/>
        <w:rPr>
          <w:sz w:val="32"/>
          <w:szCs w:val="32"/>
        </w:rPr>
      </w:pPr>
      <w:r>
        <w:rPr>
          <w:sz w:val="32"/>
          <w:szCs w:val="32"/>
        </w:rPr>
        <w:t>FI1</w:t>
      </w:r>
    </w:p>
    <w:p w:rsidR="00C2108E" w:rsidRDefault="00C2108E" w:rsidP="00C2108E">
      <w:pPr>
        <w:pStyle w:val="Ttol1"/>
        <w:rPr>
          <w:sz w:val="32"/>
          <w:szCs w:val="32"/>
        </w:rPr>
      </w:pPr>
      <w:r w:rsidRPr="000C340B">
        <w:rPr>
          <w:sz w:val="32"/>
          <w:szCs w:val="32"/>
        </w:rPr>
        <w:t>LOS ANIMALES</w:t>
      </w:r>
    </w:p>
    <w:p w:rsidR="00C2108E" w:rsidRPr="00C2108E" w:rsidRDefault="00C2108E" w:rsidP="00C2108E">
      <w:bookmarkStart w:id="0" w:name="_GoBack"/>
      <w:bookmarkEnd w:id="0"/>
    </w:p>
    <w:p w:rsidR="00C2108E" w:rsidRPr="000C340B" w:rsidRDefault="00C2108E" w:rsidP="00C2108E">
      <w:pPr>
        <w:rPr>
          <w:sz w:val="32"/>
          <w:szCs w:val="32"/>
        </w:rPr>
      </w:pPr>
      <w:r w:rsidRPr="000C340B">
        <w:rPr>
          <w:sz w:val="32"/>
          <w:szCs w:val="32"/>
        </w:rPr>
        <w:t>LOS ANIMALES SON SERES VIVOS QUE VIVEN EN LA TIERRA, EN EL AGUA O EN EL AIRE. HAY MILES DE ESPECIES DISTINTAS Y TODAS SON IMPORTANTES. LOS MAMÍFEROS NACEN DEL CUERPO DE LA MADRE Y BEBEN LECHE CUANDO SON PEQUEÑOS. LOS GATOS, LOS PERROS, LOS CABALLOS, LAS BALLENAS Y LOS SERES HUMANOS SON MAMÍFEROS. OTROS ANIMALES NACEN DE HUEVOS Y SE LLAMAN OVÍPAROS. LAS GALLINAS, LOS PECES, LAS TORTUGAS Y LOS PATOS SON OVÍPAROS. LOS ANIMALES PUEDEN SER DOMÉSTICOS O SALVAJES. LOS DOMÉSTICOS VIVEN CON LAS PERSONAS EN CASA O EN EL CAMPO, COMO LAS VACAS, LAS OVEJAS O LOS PERROS. LOS SALVAJES VIVEN EN LA NATURALEZA, COMO LOS TIGRES, LOS COCODRILOS Y LOS OSOS. ALGUNOS VUELAN, OTROS NADAN Y OTROS CORREN. CADA ANIMAL TIENE UNA FUNCIÓN EN LA NATURALEZA. ALGUNOS POLINIZAN FLORES, OTROS MANTIENEN EL EQUILIBRIO DE LOS ECOSISTEMAS. DEBEMOS RESPETAR A LOS ANIMALES Y NO HACERLES DAÑO. SI LOS CUIDAMOS, EL MUNDO SERÁ UN LUGAR MEJOR PARA TODOS.</w:t>
      </w:r>
    </w:p>
    <w:p w:rsidR="006671E5" w:rsidRDefault="006671E5"/>
    <w:sectPr w:rsidR="00667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DE"/>
    <w:rsid w:val="00290FC3"/>
    <w:rsid w:val="00313BE1"/>
    <w:rsid w:val="006671E5"/>
    <w:rsid w:val="009F0398"/>
    <w:rsid w:val="00BE65DE"/>
    <w:rsid w:val="00C2108E"/>
    <w:rsid w:val="00D0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00BD"/>
  <w15:chartTrackingRefBased/>
  <w15:docId w15:val="{A9D502DA-41F4-432B-A66E-674BA98D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5DE"/>
    <w:pPr>
      <w:spacing w:after="200" w:line="276" w:lineRule="auto"/>
    </w:pPr>
    <w:rPr>
      <w:rFonts w:eastAsiaTheme="minorEastAsia"/>
      <w:lang w:val="en-US"/>
    </w:rPr>
  </w:style>
  <w:style w:type="paragraph" w:styleId="Ttol1">
    <w:name w:val="heading 1"/>
    <w:basedOn w:val="Normal"/>
    <w:next w:val="Normal"/>
    <w:link w:val="Ttol1Car"/>
    <w:uiPriority w:val="9"/>
    <w:qFormat/>
    <w:rsid w:val="00BE65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E65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OLBLLJ0001</dc:creator>
  <cp:keywords/>
  <dc:description/>
  <cp:lastModifiedBy>OLBLLJ0001</cp:lastModifiedBy>
  <cp:revision>2</cp:revision>
  <dcterms:created xsi:type="dcterms:W3CDTF">2025-05-23T10:57:00Z</dcterms:created>
  <dcterms:modified xsi:type="dcterms:W3CDTF">2025-05-23T10:57:00Z</dcterms:modified>
</cp:coreProperties>
</file>