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40" w:lineRule="auto"/>
        <w:ind w:right="-137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Escola Ramón y Cajal – Ulldecona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rtl w:val="0"/>
        </w:rPr>
        <w:t xml:space="preserve">Orientacions de treball per a alumnes i famílies - 7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Benvolgudes famílies i alumnes,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Continuem amb la tramesa d’activitats que poden fer els xiquets i xiquetes a casa.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CONSTRUÏM INSTRUMENTS 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Com ja portem uns quants dies a casa, i sabem que molts de vosaltres sortiu a aplaudir a les 20h als balcons, us proposem fer més divertit aquest aplaudiment tot construint un instrument musical amb els materials de què disposeu per casa. </w:t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intenció d’aquesta activitat és fomentar idees de reciclatge i prendre consciència de la quantitat de rebuig que generem i de les possibilitats sonores que ens poden oferir aquests materials.  </w:t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Us adjuntem algunes propostes com a exemple. Utilitzeu la imaginació i feu el que millor s’adapte a les vostres possibilitats i als recursos de què disposeu.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495300</wp:posOffset>
                </wp:positionV>
                <wp:extent cx="5747385" cy="3656965"/>
                <wp:effectExtent b="0" l="0" r="0" t="0"/>
                <wp:wrapSquare wrapText="bothSides" distB="0" distT="0" distL="114300" distR="114300"/>
                <wp:docPr id="2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72308" y="1951518"/>
                          <a:ext cx="5747385" cy="3656965"/>
                          <a:chOff x="2472308" y="1951518"/>
                          <a:chExt cx="5747385" cy="3656965"/>
                        </a:xfrm>
                      </wpg:grpSpPr>
                      <wpg:grpSp>
                        <wpg:cNvGrpSpPr/>
                        <wpg:grpSpPr>
                          <a:xfrm>
                            <a:off x="2472308" y="1951518"/>
                            <a:ext cx="5747385" cy="3656965"/>
                            <a:chOff x="2472308" y="1951518"/>
                            <a:chExt cx="5747385" cy="365696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472308" y="1951518"/>
                              <a:ext cx="5747375" cy="365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472308" y="1951518"/>
                              <a:ext cx="5747385" cy="3656965"/>
                              <a:chOff x="0" y="0"/>
                              <a:chExt cx="5864252" cy="4027895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0" y="0"/>
                                <a:ext cx="5864250" cy="4027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descr="PAL DE PLUJA - Sortir amb nens" id="6" name="Shape 6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2002612" y="0"/>
                                <a:ext cx="1760787" cy="17078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descr="PAL DE PLUJA | MANUALITATS" id="7" name="Shape 7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3967438" y="30229"/>
                                <a:ext cx="1843914" cy="16701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descr="No hay ninguna descripción de la foto disponible." id="8" name="Shape 8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4080794" y="1919485"/>
                                <a:ext cx="1783458" cy="17834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descr="PALO DE LLUVIA - Sortir amb nens" id="9" name="Shape 9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0" y="37786"/>
                                <a:ext cx="1813686" cy="17078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descr="No hay ninguna descripción de la foto disponible." id="10" name="Shape 1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0" y="2017726"/>
                                <a:ext cx="1609647" cy="20101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descr="No hay ninguna descripción de la foto disponible." id="11" name="Shape 1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1813686" y="2085739"/>
                                <a:ext cx="2070625" cy="15718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495300</wp:posOffset>
                </wp:positionV>
                <wp:extent cx="5747385" cy="3656965"/>
                <wp:effectExtent b="0" l="0" r="0" t="0"/>
                <wp:wrapSquare wrapText="bothSides" distB="0" distT="0" distL="114300" distR="114300"/>
                <wp:docPr id="27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7385" cy="3656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Una vegada construïts els instruments, algunes de les activitats que es poden realitzar poden ser: </w:t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Decorar-los: pintar, enganxar retalls de revista, plastificar... </w:t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Fer un vídeo on l’alumne presenta l’instrument, explicant el procés de fabricació i mostra també com sona. </w:t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Realitzar un concert: poseu una música de fons i acompanyant-la amb el vostre instrument. </w:t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Esperem que gaudiu molt d’aquesta activitat!</w:t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oszxlz2ab1pz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681025" cy="1465343"/>
            <wp:effectExtent b="0" l="0" r="0" t="0"/>
            <wp:docPr descr="https://lh3.googleusercontent.com/e99bVJNIw0VleUJFGaGlV9z37N-LAQmQgeVVDJ0ejhG-Ukupj_F_o5fgUY9SNWjU8b_lT6rrH-2FYKWWi7Ox4aRAYJKk25GVBa1I0nIvNP_2BIFaumiSLAUsL30sY5arACjM9LA" id="34" name="image5.png"/>
            <a:graphic>
              <a:graphicData uri="http://schemas.openxmlformats.org/drawingml/2006/picture">
                <pic:pic>
                  <pic:nvPicPr>
                    <pic:cNvPr descr="https://lh3.googleusercontent.com/e99bVJNIw0VleUJFGaGlV9z37N-LAQmQgeVVDJ0ejhG-Ukupj_F_o5fgUY9SNWjU8b_lT6rrH-2FYKWWi7Ox4aRAYJKk25GVBa1I0nIvNP_2BIFaumiSLAUsL30sY5arACjM9LA" id="0" name="image5.png"/>
                    <pic:cNvPicPr preferRelativeResize="0"/>
                  </pic:nvPicPr>
                  <pic:blipFill>
                    <a:blip r:embed="rId14"/>
                    <a:srcRect b="34159" l="14845" r="14566" t="33662"/>
                    <a:stretch>
                      <a:fillRect/>
                    </a:stretch>
                  </pic:blipFill>
                  <pic:spPr>
                    <a:xfrm>
                      <a:off x="0" y="0"/>
                      <a:ext cx="5681025" cy="14653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3.0" w:type="dxa"/>
        <w:jc w:val="left"/>
        <w:tblInd w:w="0.0" w:type="dxa"/>
        <w:tblLayout w:type="fixed"/>
        <w:tblLook w:val="0400"/>
      </w:tblPr>
      <w:tblGrid>
        <w:gridCol w:w="3650"/>
        <w:gridCol w:w="5353"/>
        <w:tblGridChange w:id="0">
          <w:tblGrid>
            <w:gridCol w:w="3650"/>
            <w:gridCol w:w="5353"/>
          </w:tblGrid>
        </w:tblGridChange>
      </w:tblGrid>
      <w:tr>
        <w:trPr>
          <w:trHeight w:val="33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Correus de l’equip docent de 5è perquè pugueu comunicar-vos amb cadascun dels mestres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5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6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Adreça electrònica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Soraya Garcia Prades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mgarc778@escolaulldecona.cat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Laia Ferré Borràs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laia@escolaulldecona.cat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Jordi Joan Badia Castell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C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jjbadia@escolaulldecona.cat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Núria Grangé Borràs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nuriateacher@escolaulldecona.cat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Mª José Gilabert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maijo@escolaulldecona.cat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Rosana Vives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rvivesb@escolaulldecona.cat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Jenny  Campos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jcampos7@escolaulldecona.cat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J. Joaquim Buj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joaquimb@escolaulldecona.cat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Eva Barrera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eva@escolaulldecona.cat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line="310" w:lineRule="auto"/>
        <w:jc w:val="both"/>
        <w:rPr>
          <w:rFonts w:ascii="Comic Sans MS" w:cs="Comic Sans MS" w:eastAsia="Comic Sans MS" w:hAnsi="Comic Sans MS"/>
          <w:b w:val="1"/>
          <w:color w:val="351c75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10" w:lineRule="auto"/>
        <w:jc w:val="both"/>
        <w:rPr>
          <w:rFonts w:ascii="Comic Sans MS" w:cs="Comic Sans MS" w:eastAsia="Comic Sans MS" w:hAnsi="Comic Sans MS"/>
          <w:b w:val="1"/>
          <w:color w:val="6aa84f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351c75"/>
          <w:sz w:val="24"/>
          <w:szCs w:val="24"/>
          <w:rtl w:val="0"/>
        </w:rPr>
        <w:t xml:space="preserve">RELIGIÓ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/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6aa84f"/>
          <w:sz w:val="24"/>
          <w:szCs w:val="24"/>
          <w:rtl w:val="0"/>
        </w:rPr>
        <w:t xml:space="preserve">VALORS</w:t>
      </w:r>
    </w:p>
    <w:p w:rsidR="00000000" w:rsidDel="00000000" w:rsidP="00000000" w:rsidRDefault="00000000" w:rsidRPr="00000000" w14:paraId="0000002B">
      <w:pPr>
        <w:spacing w:after="240" w:before="240" w:line="310" w:lineRule="auto"/>
        <w:jc w:val="both"/>
        <w:rPr>
          <w:rFonts w:ascii="Comic Sans MS" w:cs="Comic Sans MS" w:eastAsia="Comic Sans MS" w:hAnsi="Comic Sans MS"/>
          <w:b w:val="1"/>
          <w:color w:val="1155cc"/>
          <w:u w:val="single"/>
        </w:rPr>
      </w:pPr>
      <w:hyperlink r:id="rId15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https://www.youtube.com/watch?v=2xChXf8DAig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Cuento “Carlota no quiere hablar”  es la historia de una niña que le cuesta hablar de sus emociones y sentimientos. Ha guardado tantos sentimientos en su interior que se siente inflada como un globo y pesada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581342</wp:posOffset>
            </wp:positionH>
            <wp:positionV relativeFrom="paragraph">
              <wp:posOffset>695325</wp:posOffset>
            </wp:positionV>
            <wp:extent cx="4419283" cy="2804545"/>
            <wp:effectExtent b="0" l="0" r="0" t="0"/>
            <wp:wrapSquare wrapText="bothSides" distB="0" distT="0" distL="114300" distR="114300"/>
            <wp:docPr id="3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694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283" cy="2804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MATEMÀTIQUES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-327134</wp:posOffset>
            </wp:positionH>
            <wp:positionV relativeFrom="paragraph">
              <wp:posOffset>409575</wp:posOffset>
            </wp:positionV>
            <wp:extent cx="5844016" cy="8534718"/>
            <wp:effectExtent b="0" l="0" r="0" t="0"/>
            <wp:wrapSquare wrapText="bothSides" distB="114300" distT="114300" distL="114300" distR="114300"/>
            <wp:docPr id="2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4016" cy="85347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-238123</wp:posOffset>
            </wp:positionH>
            <wp:positionV relativeFrom="paragraph">
              <wp:posOffset>114300</wp:posOffset>
            </wp:positionV>
            <wp:extent cx="5410200" cy="4768215"/>
            <wp:effectExtent b="0" l="0" r="0" t="0"/>
            <wp:wrapSquare wrapText="bothSides" distB="114300" distT="114300" distL="114300" distR="114300"/>
            <wp:docPr id="4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963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7682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jc w:val="both"/>
        <w:rPr>
          <w:rFonts w:ascii="Arial" w:cs="Arial" w:eastAsia="Arial" w:hAnsi="Arial"/>
        </w:rPr>
      </w:pPr>
      <w:bookmarkStart w:colFirst="0" w:colLast="0" w:name="_heading=h.ch0zwzhj78j3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Arial" w:cs="Arial" w:eastAsia="Arial" w:hAnsi="Arial"/>
        </w:rPr>
      </w:pPr>
      <w:bookmarkStart w:colFirst="0" w:colLast="0" w:name="_heading=h.lkjrc8qajiqi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Arial" w:cs="Arial" w:eastAsia="Arial" w:hAnsi="Arial"/>
        </w:rPr>
      </w:pPr>
      <w:bookmarkStart w:colFirst="0" w:colLast="0" w:name="_heading=h.3x7ej9jpj2gx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Arial" w:cs="Arial" w:eastAsia="Arial" w:hAnsi="Arial"/>
        </w:rPr>
      </w:pPr>
      <w:bookmarkStart w:colFirst="0" w:colLast="0" w:name="_heading=h.q2ewqxbjx0pi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Arial" w:cs="Arial" w:eastAsia="Arial" w:hAnsi="Arial"/>
        </w:rPr>
      </w:pPr>
      <w:bookmarkStart w:colFirst="0" w:colLast="0" w:name="_heading=h.rd8bpkfdl10s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Arial" w:cs="Arial" w:eastAsia="Arial" w:hAnsi="Arial"/>
        </w:rPr>
      </w:pPr>
      <w:bookmarkStart w:colFirst="0" w:colLast="0" w:name="_heading=h.3dzsfnp97pxb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Arial" w:cs="Arial" w:eastAsia="Arial" w:hAnsi="Arial"/>
        </w:rPr>
      </w:pPr>
      <w:bookmarkStart w:colFirst="0" w:colLast="0" w:name="_heading=h.9krt6a6snhmh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Arial" w:cs="Arial" w:eastAsia="Arial" w:hAnsi="Arial"/>
        </w:rPr>
      </w:pPr>
      <w:bookmarkStart w:colFirst="0" w:colLast="0" w:name="_heading=h.3ndrypplw24o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Arial" w:cs="Arial" w:eastAsia="Arial" w:hAnsi="Arial"/>
        </w:rPr>
      </w:pPr>
      <w:bookmarkStart w:colFirst="0" w:colLast="0" w:name="_heading=h.uq56oxn7bcde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Arial" w:cs="Arial" w:eastAsia="Arial" w:hAnsi="Arial"/>
        </w:rPr>
      </w:pPr>
      <w:bookmarkStart w:colFirst="0" w:colLast="0" w:name="_heading=h.idlo20t1lc34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Arial" w:cs="Arial" w:eastAsia="Arial" w:hAnsi="Arial"/>
        </w:rPr>
      </w:pPr>
      <w:bookmarkStart w:colFirst="0" w:colLast="0" w:name="_heading=h.fwajyoxzgmh4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Arial" w:cs="Arial" w:eastAsia="Arial" w:hAnsi="Arial"/>
        </w:rPr>
      </w:pPr>
      <w:bookmarkStart w:colFirst="0" w:colLast="0" w:name="_heading=h.qa6eajhbvaoo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Arial" w:cs="Arial" w:eastAsia="Arial" w:hAnsi="Arial"/>
        </w:rPr>
      </w:pPr>
      <w:bookmarkStart w:colFirst="0" w:colLast="0" w:name="_heading=h.eabze5ulx42h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Arial" w:cs="Arial" w:eastAsia="Arial" w:hAnsi="Arial"/>
        </w:rPr>
      </w:pPr>
      <w:bookmarkStart w:colFirst="0" w:colLast="0" w:name="_heading=h.fv18aw9vsx30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67nhp9eti7kl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CASTELLÀ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-504823</wp:posOffset>
            </wp:positionH>
            <wp:positionV relativeFrom="paragraph">
              <wp:posOffset>276225</wp:posOffset>
            </wp:positionV>
            <wp:extent cx="6022975" cy="7305675"/>
            <wp:effectExtent b="0" l="0" r="0" t="0"/>
            <wp:wrapSquare wrapText="bothSides" distB="0" distT="0" distL="114300" distR="114300"/>
            <wp:docPr id="4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11821" l="5643" r="404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7305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spacing w:line="310" w:lineRule="auto"/>
        <w:jc w:val="both"/>
        <w:rPr>
          <w:rFonts w:ascii="Comic Sans MS" w:cs="Comic Sans MS" w:eastAsia="Comic Sans MS" w:hAnsi="Comic Sans MS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10" w:lineRule="auto"/>
        <w:jc w:val="both"/>
        <w:rPr>
          <w:rFonts w:ascii="Comic Sans MS" w:cs="Comic Sans MS" w:eastAsia="Comic Sans MS" w:hAnsi="Comic Sans MS"/>
          <w:b w:val="1"/>
          <w:color w:val="351c75"/>
          <w:sz w:val="28"/>
          <w:szCs w:val="28"/>
        </w:rPr>
      </w:pPr>
      <w:bookmarkStart w:colFirst="0" w:colLast="0" w:name="_heading=h.pahe4cm3wgvx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10" w:lineRule="auto"/>
        <w:jc w:val="both"/>
        <w:rPr>
          <w:rFonts w:ascii="Comic Sans MS" w:cs="Comic Sans MS" w:eastAsia="Comic Sans MS" w:hAnsi="Comic Sans MS"/>
          <w:b w:val="1"/>
          <w:color w:val="351c75"/>
          <w:sz w:val="28"/>
          <w:szCs w:val="28"/>
        </w:rPr>
      </w:pPr>
      <w:bookmarkStart w:colFirst="0" w:colLast="0" w:name="_heading=h.j5xwf1i03x3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bookmarkStart w:colFirst="0" w:colLast="0" w:name="_heading=h.tkd1x8ty92r9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-270508</wp:posOffset>
            </wp:positionH>
            <wp:positionV relativeFrom="paragraph">
              <wp:posOffset>66675</wp:posOffset>
            </wp:positionV>
            <wp:extent cx="5943600" cy="6990080"/>
            <wp:effectExtent b="0" l="0" r="0" t="0"/>
            <wp:wrapSquare wrapText="bothSides" distB="0" distT="0" distL="114300" distR="114300"/>
            <wp:docPr id="3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0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-127632</wp:posOffset>
            </wp:positionH>
            <wp:positionV relativeFrom="paragraph">
              <wp:posOffset>477</wp:posOffset>
            </wp:positionV>
            <wp:extent cx="5916338" cy="8608223"/>
            <wp:effectExtent b="0" l="0" r="0" t="0"/>
            <wp:wrapSquare wrapText="bothSides" distB="0" distT="0" distL="114300" distR="114300"/>
            <wp:docPr id="3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5681" l="9172" r="6162" t="7232"/>
                    <a:stretch>
                      <a:fillRect/>
                    </a:stretch>
                  </pic:blipFill>
                  <pic:spPr>
                    <a:xfrm>
                      <a:off x="0" y="0"/>
                      <a:ext cx="5916338" cy="86082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-213358</wp:posOffset>
            </wp:positionH>
            <wp:positionV relativeFrom="paragraph">
              <wp:posOffset>0</wp:posOffset>
            </wp:positionV>
            <wp:extent cx="5868035" cy="8352790"/>
            <wp:effectExtent b="0" l="0" r="0" t="0"/>
            <wp:wrapSquare wrapText="bothSides" distB="0" distT="0" distL="114300" distR="114300"/>
            <wp:docPr id="2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8352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-155573</wp:posOffset>
            </wp:positionH>
            <wp:positionV relativeFrom="paragraph">
              <wp:posOffset>0</wp:posOffset>
            </wp:positionV>
            <wp:extent cx="5553075" cy="7504879"/>
            <wp:effectExtent b="0" l="0" r="0" t="0"/>
            <wp:wrapSquare wrapText="bothSides" distB="0" distT="0" distL="114300" distR="114300"/>
            <wp:docPr id="3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5048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/>
        <w:drawing>
          <wp:inline distB="0" distT="0" distL="0" distR="0">
            <wp:extent cx="5402580" cy="5664200"/>
            <wp:effectExtent b="0" l="0" r="0" t="0"/>
            <wp:docPr id="3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566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bookmarkStart w:colFirst="0" w:colLast="0" w:name="_heading=h.gjdgxs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10" w:lineRule="auto"/>
        <w:jc w:val="both"/>
        <w:rPr>
          <w:rFonts w:ascii="Comic Sans MS" w:cs="Comic Sans MS" w:eastAsia="Comic Sans MS" w:hAnsi="Comic Sans MS"/>
          <w:b w:val="1"/>
          <w:color w:val="351c75"/>
          <w:sz w:val="28"/>
          <w:szCs w:val="28"/>
        </w:rPr>
      </w:pPr>
      <w:bookmarkStart w:colFirst="0" w:colLast="0" w:name="_heading=h.ia2hurimcfzq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10" w:lineRule="auto"/>
        <w:jc w:val="both"/>
        <w:rPr>
          <w:rFonts w:ascii="Comic Sans MS" w:cs="Comic Sans MS" w:eastAsia="Comic Sans MS" w:hAnsi="Comic Sans MS"/>
          <w:b w:val="1"/>
          <w:color w:val="351c75"/>
          <w:sz w:val="28"/>
          <w:szCs w:val="28"/>
        </w:rPr>
      </w:pPr>
      <w:bookmarkStart w:colFirst="0" w:colLast="0" w:name="_heading=h.d8rgp4m4284q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10" w:lineRule="auto"/>
        <w:jc w:val="both"/>
        <w:rPr>
          <w:rFonts w:ascii="Comic Sans MS" w:cs="Comic Sans MS" w:eastAsia="Comic Sans MS" w:hAnsi="Comic Sans MS"/>
          <w:b w:val="1"/>
          <w:color w:val="351c75"/>
          <w:sz w:val="28"/>
          <w:szCs w:val="28"/>
        </w:rPr>
      </w:pPr>
      <w:bookmarkStart w:colFirst="0" w:colLast="0" w:name="_heading=h.5qzwxzozg3qq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10" w:lineRule="auto"/>
        <w:jc w:val="both"/>
        <w:rPr>
          <w:rFonts w:ascii="Comic Sans MS" w:cs="Comic Sans MS" w:eastAsia="Comic Sans MS" w:hAnsi="Comic Sans MS"/>
          <w:b w:val="1"/>
          <w:color w:val="351c75"/>
          <w:sz w:val="28"/>
          <w:szCs w:val="28"/>
        </w:rPr>
      </w:pPr>
      <w:bookmarkStart w:colFirst="0" w:colLast="0" w:name="_heading=h.z3fnp9xpffl9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10" w:lineRule="auto"/>
        <w:jc w:val="both"/>
        <w:rPr>
          <w:rFonts w:ascii="Comic Sans MS" w:cs="Comic Sans MS" w:eastAsia="Comic Sans MS" w:hAnsi="Comic Sans MS"/>
          <w:b w:val="1"/>
          <w:color w:val="351c75"/>
          <w:sz w:val="28"/>
          <w:szCs w:val="28"/>
        </w:rPr>
      </w:pPr>
      <w:bookmarkStart w:colFirst="0" w:colLast="0" w:name="_heading=h.rxyoxchfi0w4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10" w:lineRule="auto"/>
        <w:jc w:val="both"/>
        <w:rPr>
          <w:rFonts w:ascii="Comic Sans MS" w:cs="Comic Sans MS" w:eastAsia="Comic Sans MS" w:hAnsi="Comic Sans MS"/>
          <w:b w:val="1"/>
          <w:color w:val="351c75"/>
          <w:sz w:val="28"/>
          <w:szCs w:val="28"/>
        </w:rPr>
      </w:pPr>
      <w:bookmarkStart w:colFirst="0" w:colLast="0" w:name="_heading=h.jk7irdbow6cz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76" w:lineRule="auto"/>
        <w:rPr>
          <w:rFonts w:ascii="Arial" w:cs="Arial" w:eastAsia="Arial" w:hAnsi="Arial"/>
          <w:sz w:val="28"/>
          <w:szCs w:val="28"/>
          <w:u w:val="single"/>
        </w:rPr>
      </w:pPr>
      <w:bookmarkStart w:colFirst="0" w:colLast="0" w:name="_heading=h.fcw074elnxrj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76" w:lineRule="auto"/>
        <w:rPr>
          <w:rFonts w:ascii="Arial" w:cs="Arial" w:eastAsia="Arial" w:hAnsi="Arial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76" w:lineRule="auto"/>
        <w:rPr>
          <w:rFonts w:ascii="Arial" w:cs="Arial" w:eastAsia="Arial" w:hAnsi="Arial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u w:val="single"/>
          <w:rtl w:val="0"/>
        </w:rPr>
        <w:t xml:space="preserve">ENGLISH                                                                         5th LEVEL</w:t>
      </w:r>
    </w:p>
    <w:p w:rsidR="00000000" w:rsidDel="00000000" w:rsidP="00000000" w:rsidRDefault="00000000" w:rsidRPr="00000000" w14:paraId="0000005B">
      <w:pPr>
        <w:spacing w:after="0" w:line="276" w:lineRule="auto"/>
        <w:rPr>
          <w:rFonts w:ascii="Arial" w:cs="Arial" w:eastAsia="Arial" w:hAnsi="Arial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76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PLANNING  11 TH MAY- 15 TH MAY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76" w:lineRule="auto"/>
        <w:rPr>
          <w:rFonts w:ascii="Arial" w:cs="Arial" w:eastAsia="Arial" w:hAnsi="Arial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14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Listen and watch a video: </w:t>
      </w:r>
      <w:hyperlink r:id="rId25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https://youtu.be/RP1AL2DU6vQ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76" w:lineRule="auto"/>
        <w:rPr>
          <w:rFonts w:ascii="Arial" w:cs="Arial" w:eastAsia="Arial" w:hAnsi="Arial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14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Answer the following questions about the video.</w:t>
      </w:r>
    </w:p>
    <w:p w:rsidR="00000000" w:rsidDel="00000000" w:rsidP="00000000" w:rsidRDefault="00000000" w:rsidRPr="00000000" w14:paraId="00000061">
      <w:pPr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11"/>
        </w:numPr>
        <w:spacing w:after="0" w:line="27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What is his name? ___________________________________</w:t>
      </w:r>
    </w:p>
    <w:p w:rsidR="00000000" w:rsidDel="00000000" w:rsidP="00000000" w:rsidRDefault="00000000" w:rsidRPr="00000000" w14:paraId="00000063">
      <w:pPr>
        <w:spacing w:after="0" w:line="276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11"/>
        </w:numPr>
        <w:spacing w:after="0" w:line="27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How old is the boy? __________________________________</w:t>
      </w:r>
    </w:p>
    <w:p w:rsidR="00000000" w:rsidDel="00000000" w:rsidP="00000000" w:rsidRDefault="00000000" w:rsidRPr="00000000" w14:paraId="00000065">
      <w:pPr>
        <w:spacing w:after="0" w:line="276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11"/>
        </w:numPr>
        <w:spacing w:after="0" w:line="27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Where does he live? _________________________________</w:t>
      </w:r>
    </w:p>
    <w:p w:rsidR="00000000" w:rsidDel="00000000" w:rsidP="00000000" w:rsidRDefault="00000000" w:rsidRPr="00000000" w14:paraId="00000067">
      <w:pPr>
        <w:spacing w:after="0" w:line="276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8">
      <w:pPr>
        <w:numPr>
          <w:ilvl w:val="0"/>
          <w:numId w:val="11"/>
        </w:numPr>
        <w:spacing w:after="0" w:line="27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What time does he wake up? ___________________________</w:t>
      </w:r>
    </w:p>
    <w:p w:rsidR="00000000" w:rsidDel="00000000" w:rsidP="00000000" w:rsidRDefault="00000000" w:rsidRPr="00000000" w14:paraId="00000069">
      <w:pPr>
        <w:spacing w:after="0" w:line="276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A">
      <w:pPr>
        <w:numPr>
          <w:ilvl w:val="0"/>
          <w:numId w:val="11"/>
        </w:numPr>
        <w:spacing w:after="0" w:line="27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What does he usually have for breakfast? _________________</w:t>
      </w:r>
    </w:p>
    <w:p w:rsidR="00000000" w:rsidDel="00000000" w:rsidP="00000000" w:rsidRDefault="00000000" w:rsidRPr="00000000" w14:paraId="0000006B">
      <w:pPr>
        <w:spacing w:after="0" w:line="276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</w:t>
      </w:r>
    </w:p>
    <w:p w:rsidR="00000000" w:rsidDel="00000000" w:rsidP="00000000" w:rsidRDefault="00000000" w:rsidRPr="00000000" w14:paraId="0000006C">
      <w:pPr>
        <w:spacing w:after="0" w:line="276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D">
      <w:pPr>
        <w:numPr>
          <w:ilvl w:val="0"/>
          <w:numId w:val="4"/>
        </w:numPr>
        <w:spacing w:after="0" w:line="27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How does he go to school? _____________________________</w:t>
      </w:r>
    </w:p>
    <w:p w:rsidR="00000000" w:rsidDel="00000000" w:rsidP="00000000" w:rsidRDefault="00000000" w:rsidRPr="00000000" w14:paraId="0000006E">
      <w:pPr>
        <w:spacing w:after="0" w:line="276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F">
      <w:pPr>
        <w:numPr>
          <w:ilvl w:val="0"/>
          <w:numId w:val="4"/>
        </w:numPr>
        <w:spacing w:after="0" w:line="27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How old is the school? _________________________________</w:t>
      </w:r>
    </w:p>
    <w:p w:rsidR="00000000" w:rsidDel="00000000" w:rsidP="00000000" w:rsidRDefault="00000000" w:rsidRPr="00000000" w14:paraId="00000070">
      <w:pPr>
        <w:spacing w:after="0" w:line="276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4"/>
        </w:numPr>
        <w:spacing w:after="0" w:line="27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How many students has it got?___________________________</w:t>
      </w:r>
    </w:p>
    <w:p w:rsidR="00000000" w:rsidDel="00000000" w:rsidP="00000000" w:rsidRDefault="00000000" w:rsidRPr="00000000" w14:paraId="00000072">
      <w:pPr>
        <w:spacing w:after="0" w:line="276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3">
      <w:pPr>
        <w:numPr>
          <w:ilvl w:val="0"/>
          <w:numId w:val="4"/>
        </w:numPr>
        <w:spacing w:after="0" w:line="27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What time does the school start?_________________________</w:t>
      </w:r>
    </w:p>
    <w:p w:rsidR="00000000" w:rsidDel="00000000" w:rsidP="00000000" w:rsidRDefault="00000000" w:rsidRPr="00000000" w14:paraId="00000074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4"/>
        </w:numPr>
        <w:spacing w:after="0" w:line="27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How long is the break? ________________________________</w:t>
      </w:r>
    </w:p>
    <w:p w:rsidR="00000000" w:rsidDel="00000000" w:rsidP="00000000" w:rsidRDefault="00000000" w:rsidRPr="00000000" w14:paraId="00000076">
      <w:pPr>
        <w:spacing w:after="0" w:line="276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7">
      <w:pPr>
        <w:numPr>
          <w:ilvl w:val="0"/>
          <w:numId w:val="4"/>
        </w:numPr>
        <w:spacing w:after="0" w:line="27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Does he have lunch at school?___________________________</w:t>
      </w:r>
    </w:p>
    <w:p w:rsidR="00000000" w:rsidDel="00000000" w:rsidP="00000000" w:rsidRDefault="00000000" w:rsidRPr="00000000" w14:paraId="00000078">
      <w:pPr>
        <w:spacing w:after="0" w:line="276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4"/>
        </w:numPr>
        <w:spacing w:after="0" w:line="27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What time does he finish school? _________________________</w:t>
      </w:r>
    </w:p>
    <w:p w:rsidR="00000000" w:rsidDel="00000000" w:rsidP="00000000" w:rsidRDefault="00000000" w:rsidRPr="00000000" w14:paraId="0000007A">
      <w:pPr>
        <w:spacing w:after="0" w:line="276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4"/>
        </w:numPr>
        <w:spacing w:after="0" w:line="27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What does he do at home after school? ____________________</w:t>
      </w:r>
    </w:p>
    <w:p w:rsidR="00000000" w:rsidDel="00000000" w:rsidP="00000000" w:rsidRDefault="00000000" w:rsidRPr="00000000" w14:paraId="0000007C">
      <w:pPr>
        <w:spacing w:after="0" w:line="276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4"/>
        </w:numPr>
        <w:spacing w:after="0" w:line="27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What time does he eat dinner? ___________________________</w:t>
      </w:r>
    </w:p>
    <w:p w:rsidR="00000000" w:rsidDel="00000000" w:rsidP="00000000" w:rsidRDefault="00000000" w:rsidRPr="00000000" w14:paraId="0000007E">
      <w:pPr>
        <w:spacing w:after="0" w:line="276" w:lineRule="auto"/>
        <w:ind w:left="144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4"/>
        </w:numPr>
        <w:spacing w:after="0" w:line="27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 you like this school? Why or why not? ___________________ ____________________________________________________</w:t>
      </w:r>
    </w:p>
    <w:p w:rsidR="00000000" w:rsidDel="00000000" w:rsidP="00000000" w:rsidRDefault="00000000" w:rsidRPr="00000000" w14:paraId="00000080">
      <w:pPr>
        <w:spacing w:after="0" w:line="276" w:lineRule="auto"/>
        <w:rPr>
          <w:rFonts w:ascii="Arial" w:cs="Arial" w:eastAsia="Arial" w:hAnsi="Arial"/>
          <w:sz w:val="36"/>
          <w:szCs w:val="36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76" w:lineRule="auto"/>
        <w:rPr>
          <w:rFonts w:ascii="Arial" w:cs="Arial" w:eastAsia="Arial" w:hAnsi="Arial"/>
          <w:sz w:val="36"/>
          <w:szCs w:val="36"/>
          <w:u w:val="single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u w:val="single"/>
        </w:rPr>
        <w:drawing>
          <wp:inline distB="114300" distT="114300" distL="114300" distR="114300">
            <wp:extent cx="5402580" cy="7683500"/>
            <wp:effectExtent b="0" l="0" r="0" t="0"/>
            <wp:docPr id="3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768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76" w:lineRule="auto"/>
        <w:rPr>
          <w:rFonts w:ascii="Arial" w:cs="Arial" w:eastAsia="Arial" w:hAnsi="Arial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3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Which of these daily routines you do every day? __________________________________________________________</w:t>
      </w:r>
    </w:p>
    <w:p w:rsidR="00000000" w:rsidDel="00000000" w:rsidP="00000000" w:rsidRDefault="00000000" w:rsidRPr="00000000" w14:paraId="00000088">
      <w:pPr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89">
      <w:pPr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2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Which of these daily routines you do twice or three times per week? </w:t>
      </w:r>
    </w:p>
    <w:p w:rsidR="00000000" w:rsidDel="00000000" w:rsidP="00000000" w:rsidRDefault="00000000" w:rsidRPr="00000000" w14:paraId="0000008B">
      <w:pPr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8C">
      <w:pPr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8D">
      <w:pPr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10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Which of these daily routines you never do? </w:t>
      </w:r>
    </w:p>
    <w:p w:rsidR="00000000" w:rsidDel="00000000" w:rsidP="00000000" w:rsidRDefault="00000000" w:rsidRPr="00000000" w14:paraId="0000008F">
      <w:pPr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90">
      <w:pPr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91">
      <w:pPr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15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Make a list of other daily routines you know. </w:t>
      </w:r>
    </w:p>
    <w:p w:rsidR="00000000" w:rsidDel="00000000" w:rsidP="00000000" w:rsidRDefault="00000000" w:rsidRPr="00000000" w14:paraId="00000093">
      <w:pPr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94">
      <w:pPr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95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12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 you get up early? ________________________________________</w:t>
      </w:r>
    </w:p>
    <w:p w:rsidR="00000000" w:rsidDel="00000000" w:rsidP="00000000" w:rsidRDefault="00000000" w:rsidRPr="00000000" w14:paraId="00000097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5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  you get up late? ________________________________________</w:t>
      </w:r>
    </w:p>
    <w:p w:rsidR="00000000" w:rsidDel="00000000" w:rsidP="00000000" w:rsidRDefault="00000000" w:rsidRPr="00000000" w14:paraId="00000099">
      <w:pPr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12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 you go for a walk every day? _______________________________</w:t>
      </w:r>
    </w:p>
    <w:p w:rsidR="00000000" w:rsidDel="00000000" w:rsidP="00000000" w:rsidRDefault="00000000" w:rsidRPr="00000000" w14:paraId="0000009B">
      <w:pPr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0"/>
          <w:numId w:val="8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 you ride your bike every day? ______________________________</w:t>
      </w:r>
    </w:p>
    <w:p w:rsidR="00000000" w:rsidDel="00000000" w:rsidP="00000000" w:rsidRDefault="00000000" w:rsidRPr="00000000" w14:paraId="0000009D">
      <w:pPr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16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 you do your homework every week? _________________________</w:t>
      </w:r>
    </w:p>
    <w:p w:rsidR="00000000" w:rsidDel="00000000" w:rsidP="00000000" w:rsidRDefault="00000000" w:rsidRPr="00000000" w14:paraId="0000009F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1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 you read every day? ______________________________________</w:t>
      </w:r>
    </w:p>
    <w:p w:rsidR="00000000" w:rsidDel="00000000" w:rsidP="00000000" w:rsidRDefault="00000000" w:rsidRPr="00000000" w14:paraId="000000A1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13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 you surf the net? ________________________________________</w:t>
      </w:r>
    </w:p>
    <w:p w:rsidR="00000000" w:rsidDel="00000000" w:rsidP="00000000" w:rsidRDefault="00000000" w:rsidRPr="00000000" w14:paraId="000000A3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numPr>
          <w:ilvl w:val="0"/>
          <w:numId w:val="6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 you listen your favourite music every day? ____________________</w:t>
      </w:r>
    </w:p>
    <w:p w:rsidR="00000000" w:rsidDel="00000000" w:rsidP="00000000" w:rsidRDefault="00000000" w:rsidRPr="00000000" w14:paraId="000000A5">
      <w:pPr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0"/>
          <w:numId w:val="17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 you prepare your breakfast every day? _______________________</w:t>
      </w:r>
    </w:p>
    <w:p w:rsidR="00000000" w:rsidDel="00000000" w:rsidP="00000000" w:rsidRDefault="00000000" w:rsidRPr="00000000" w14:paraId="000000A7">
      <w:pPr>
        <w:spacing w:after="0" w:line="27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0"/>
          <w:numId w:val="7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 you prepare the breakfast for your family (at the weekend)? _________________________________________________________</w:t>
      </w:r>
    </w:p>
    <w:p w:rsidR="00000000" w:rsidDel="00000000" w:rsidP="00000000" w:rsidRDefault="00000000" w:rsidRPr="00000000" w14:paraId="000000A9">
      <w:pPr>
        <w:spacing w:after="0" w:before="200" w:line="276" w:lineRule="auto"/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u w:val="single"/>
        </w:rPr>
        <w:drawing>
          <wp:inline distB="114300" distT="114300" distL="114300" distR="114300">
            <wp:extent cx="5362575" cy="8221662"/>
            <wp:effectExtent b="0" l="0" r="0" t="0"/>
            <wp:docPr id="3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82216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rFonts w:ascii="Arial" w:cs="Arial" w:eastAsia="Arial" w:hAnsi="Arial"/>
        </w:rPr>
      </w:pPr>
      <w:bookmarkStart w:colFirst="0" w:colLast="0" w:name="_heading=h.a8z1yx56lowt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276" w:lineRule="auto"/>
        <w:jc w:val="center"/>
        <w:rPr>
          <w:rFonts w:ascii="Arial" w:cs="Arial" w:eastAsia="Arial" w:hAnsi="Arial"/>
          <w:b w:val="1"/>
          <w:color w:val="2222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="276" w:lineRule="auto"/>
        <w:jc w:val="center"/>
        <w:rPr>
          <w:rFonts w:ascii="Arial" w:cs="Arial" w:eastAsia="Arial" w:hAnsi="Arial"/>
          <w:b w:val="1"/>
          <w:color w:val="2222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276" w:lineRule="auto"/>
        <w:jc w:val="center"/>
        <w:rPr>
          <w:rFonts w:ascii="Arial" w:cs="Arial" w:eastAsia="Arial" w:hAnsi="Arial"/>
          <w:b w:val="1"/>
          <w:color w:val="2222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276" w:lineRule="auto"/>
        <w:jc w:val="center"/>
        <w:rPr>
          <w:rFonts w:ascii="Arial" w:cs="Arial" w:eastAsia="Arial" w:hAnsi="Arial"/>
          <w:b w:val="1"/>
          <w:color w:val="222222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u w:val="single"/>
          <w:rtl w:val="0"/>
        </w:rPr>
        <w:t xml:space="preserve">Recomanacions EF setmana 11-15 Maig. </w:t>
      </w:r>
    </w:p>
    <w:p w:rsidR="00000000" w:rsidDel="00000000" w:rsidP="00000000" w:rsidRDefault="00000000" w:rsidRPr="00000000" w14:paraId="000000AF">
      <w:pPr>
        <w:spacing w:after="0" w:line="276" w:lineRule="auto"/>
        <w:jc w:val="center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76" w:lineRule="auto"/>
        <w:jc w:val="center"/>
        <w:rPr>
          <w:rFonts w:ascii="Arial" w:cs="Arial" w:eastAsia="Arial" w:hAnsi="Arial"/>
          <w:b w:val="1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highlight w:val="white"/>
          <w:rtl w:val="0"/>
        </w:rPr>
        <w:t xml:space="preserve">Sou uns herois i unes heroïnes!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B1">
      <w:pPr>
        <w:spacing w:after="0" w:line="276" w:lineRule="auto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Amb l’activitat física reforcem el nostre sistema immunitari i d’aquesta manera ajudem a combatre aquest virus.</w:t>
      </w:r>
    </w:p>
    <w:p w:rsidR="00000000" w:rsidDel="00000000" w:rsidP="00000000" w:rsidRDefault="00000000" w:rsidRPr="00000000" w14:paraId="000000B2">
      <w:pPr>
        <w:spacing w:after="0" w:line="276" w:lineRule="auto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Àngela i Gerlin  s’han transformat en els seus súper herois preferits i ens mostren les activitats que fan per lluitar junts contra el coronavirus.</w:t>
      </w:r>
    </w:p>
    <w:p w:rsidR="00000000" w:rsidDel="00000000" w:rsidP="00000000" w:rsidRDefault="00000000" w:rsidRPr="00000000" w14:paraId="000000B3">
      <w:pPr>
        <w:shd w:fill="f4f4f4" w:val="clear"/>
        <w:spacing w:after="0" w:line="276" w:lineRule="auto"/>
        <w:jc w:val="center"/>
        <w:rPr>
          <w:rFonts w:ascii="Arial" w:cs="Arial" w:eastAsia="Arial" w:hAnsi="Arial"/>
          <w:color w:val="0000ff"/>
          <w:highlight w:val="white"/>
          <w:u w:val="single"/>
        </w:rPr>
      </w:pPr>
      <w:hyperlink r:id="rId28">
        <w:r w:rsidDel="00000000" w:rsidR="00000000" w:rsidRPr="00000000">
          <w:rPr>
            <w:rFonts w:ascii="Roboto" w:cs="Roboto" w:eastAsia="Roboto" w:hAnsi="Roboto"/>
            <w:color w:val="1155cc"/>
            <w:sz w:val="21"/>
            <w:szCs w:val="21"/>
            <w:highlight w:val="white"/>
            <w:rtl w:val="0"/>
          </w:rPr>
          <w:t xml:space="preserve">https://youtu.be/Zd70ZX0gHMs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="276" w:lineRule="auto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276" w:lineRule="auto"/>
        <w:jc w:val="center"/>
        <w:rPr>
          <w:rFonts w:ascii="Arial" w:cs="Arial" w:eastAsia="Arial" w:hAnsi="Arial"/>
          <w:b w:val="1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ACTIVITAT:</w:t>
      </w:r>
    </w:p>
    <w:p w:rsidR="00000000" w:rsidDel="00000000" w:rsidP="00000000" w:rsidRDefault="00000000" w:rsidRPr="00000000" w14:paraId="000000B6">
      <w:pPr>
        <w:spacing w:after="0" w:line="276" w:lineRule="auto"/>
        <w:jc w:val="center"/>
        <w:rPr>
          <w:rFonts w:ascii="Arial" w:cs="Arial" w:eastAsia="Arial" w:hAnsi="Arial"/>
          <w:b w:val="1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="276" w:lineRule="auto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Inventat el teu heroi o la teua heroïna, o agafa un que ja existeix, disfressa't i fes unes activitats per realitzar-les cada dia.</w:t>
      </w:r>
    </w:p>
    <w:p w:rsidR="00000000" w:rsidDel="00000000" w:rsidP="00000000" w:rsidRDefault="00000000" w:rsidRPr="00000000" w14:paraId="000000B8">
      <w:pPr>
        <w:spacing w:after="0" w:line="276" w:lineRule="auto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0"/>
          <w:numId w:val="9"/>
        </w:numPr>
        <w:spacing w:after="0" w:line="276" w:lineRule="auto"/>
        <w:ind w:left="720" w:hanging="360"/>
        <w:rPr>
          <w:rFonts w:ascii="Arial" w:cs="Arial" w:eastAsia="Arial" w:hAnsi="Arial"/>
          <w:b w:val="1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Cicle superior pensa 8 exercicis per fer cadascun durant 30 segons.</w:t>
      </w:r>
    </w:p>
    <w:p w:rsidR="00000000" w:rsidDel="00000000" w:rsidP="00000000" w:rsidRDefault="00000000" w:rsidRPr="00000000" w14:paraId="000000BA">
      <w:pPr>
        <w:spacing w:after="0" w:line="276" w:lineRule="auto"/>
        <w:rPr>
          <w:rFonts w:ascii="Arial" w:cs="Arial" w:eastAsia="Arial" w:hAnsi="Arial"/>
          <w:b w:val="1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276" w:lineRule="auto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Entre activitat i activitat descansa 10 segons.</w:t>
      </w:r>
    </w:p>
    <w:p w:rsidR="00000000" w:rsidDel="00000000" w:rsidP="00000000" w:rsidRDefault="00000000" w:rsidRPr="00000000" w14:paraId="000000BC">
      <w:pPr>
        <w:spacing w:after="0" w:line="276" w:lineRule="auto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Per fer un bon treball físic hauries de repetir la sèrie d’exercicis 3 vegades.</w:t>
      </w:r>
    </w:p>
    <w:p w:rsidR="00000000" w:rsidDel="00000000" w:rsidP="00000000" w:rsidRDefault="00000000" w:rsidRPr="00000000" w14:paraId="000000BD">
      <w:pPr>
        <w:spacing w:after="0" w:line="276" w:lineRule="auto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Us mostrem uns exemples de súper herois o personatges que segur coneixeu:</w:t>
      </w:r>
    </w:p>
    <w:p w:rsidR="00000000" w:rsidDel="00000000" w:rsidP="00000000" w:rsidRDefault="00000000" w:rsidRPr="00000000" w14:paraId="000000BE">
      <w:pPr>
        <w:spacing w:after="0" w:line="276" w:lineRule="auto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3971925</wp:posOffset>
            </wp:positionH>
            <wp:positionV relativeFrom="paragraph">
              <wp:posOffset>233363</wp:posOffset>
            </wp:positionV>
            <wp:extent cx="1857375" cy="1062956"/>
            <wp:effectExtent b="0" l="0" r="0" t="0"/>
            <wp:wrapSquare wrapText="bothSides" distB="114300" distT="114300" distL="114300" distR="114300"/>
            <wp:docPr id="3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9"/>
                    <a:srcRect b="11944" l="0" r="0" t="11943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629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180975</wp:posOffset>
            </wp:positionV>
            <wp:extent cx="1908495" cy="1066800"/>
            <wp:effectExtent b="0" l="0" r="0" t="0"/>
            <wp:wrapSquare wrapText="bothSides" distB="114300" distT="114300" distL="114300" distR="114300"/>
            <wp:docPr id="3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8495" cy="1066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381000</wp:posOffset>
            </wp:positionH>
            <wp:positionV relativeFrom="paragraph">
              <wp:posOffset>123825</wp:posOffset>
            </wp:positionV>
            <wp:extent cx="823913" cy="1281642"/>
            <wp:effectExtent b="0" l="0" r="0" t="0"/>
            <wp:wrapSquare wrapText="bothSides" distB="114300" distT="114300" distL="114300" distR="114300"/>
            <wp:docPr id="4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3913" cy="12816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F">
      <w:pPr>
        <w:spacing w:after="0" w:line="276" w:lineRule="auto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76" w:lineRule="auto"/>
        <w:jc w:val="center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="276" w:lineRule="auto"/>
        <w:jc w:val="center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="276" w:lineRule="auto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="276" w:lineRule="auto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76" w:lineRule="auto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76" w:lineRule="auto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="276" w:lineRule="auto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276" w:lineRule="auto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hyperlink r:id="rId32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highlight w:val="white"/>
            <w:u w:val="single"/>
            <w:rtl w:val="0"/>
          </w:rPr>
          <w:t xml:space="preserve">https://youtu.be/QL2C0X3Gx1U</w:t>
        </w:r>
      </w:hyperlink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  </w:t>
      </w:r>
      <w:hyperlink r:id="rId33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highlight w:val="white"/>
            <w:u w:val="single"/>
            <w:rtl w:val="0"/>
          </w:rPr>
          <w:t xml:space="preserve">https://youtu.be/MnpxQr3KXNw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</w:t>
      </w:r>
      <w:hyperlink r:id="rId34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highlight w:val="white"/>
            <w:u w:val="single"/>
            <w:rtl w:val="0"/>
          </w:rPr>
          <w:t xml:space="preserve">https://youtu.be/TBGOZlZ2-DY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="276" w:lineRule="auto"/>
        <w:jc w:val="center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both"/>
        <w:rPr>
          <w:rFonts w:ascii="Arial" w:cs="Arial" w:eastAsia="Arial" w:hAnsi="Arial"/>
        </w:rPr>
      </w:pPr>
      <w:bookmarkStart w:colFirst="0" w:colLast="0" w:name="_heading=h.y036fwgsid1g" w:id="29"/>
      <w:bookmarkEnd w:id="29"/>
      <w:r w:rsidDel="00000000" w:rsidR="00000000" w:rsidRPr="00000000">
        <w:rPr>
          <w:rtl w:val="0"/>
        </w:rPr>
      </w:r>
    </w:p>
    <w:sectPr>
      <w:pgSz w:h="16838" w:w="11906"/>
      <w:pgMar w:bottom="1134" w:top="1134" w:left="1418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mic Sans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ol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ol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ol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ol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ol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ol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Tipusdelletraperdefectedelpargraf" w:default="1">
    <w:name w:val="Default Paragraph Font"/>
    <w:uiPriority w:val="1"/>
    <w:semiHidden w:val="1"/>
    <w:unhideWhenUsed w:val="1"/>
  </w:style>
  <w:style w:type="table" w:styleId="Tau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nsel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ol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Web">
    <w:name w:val="Normal (Web)"/>
    <w:basedOn w:val="Normal"/>
    <w:uiPriority w:val="99"/>
    <w:unhideWhenUsed w:val="1"/>
    <w:rsid w:val="00E200B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ES"/>
    </w:rPr>
  </w:style>
  <w:style w:type="table" w:styleId="Taulaambquadrcula">
    <w:name w:val="Table Grid"/>
    <w:basedOn w:val="Taulanormal"/>
    <w:uiPriority w:val="39"/>
    <w:rsid w:val="00E200B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dellista">
    <w:name w:val="List Paragraph"/>
    <w:basedOn w:val="Normal"/>
    <w:uiPriority w:val="34"/>
    <w:qFormat w:val="1"/>
    <w:rsid w:val="00E200B8"/>
    <w:pPr>
      <w:ind w:left="720"/>
      <w:contextualSpacing w:val="1"/>
    </w:pPr>
  </w:style>
  <w:style w:type="character" w:styleId="Enlla">
    <w:name w:val="Hyperlink"/>
    <w:basedOn w:val="Tipusdelletraperdefectedelpargraf"/>
    <w:uiPriority w:val="99"/>
    <w:unhideWhenUsed w:val="1"/>
    <w:rsid w:val="00C52FD0"/>
    <w:rPr>
      <w:color w:val="0000ff"/>
      <w:u w:val="single"/>
    </w:rPr>
  </w:style>
  <w:style w:type="character" w:styleId="UnresolvedMention" w:customStyle="1">
    <w:name w:val="Unresolved Mention"/>
    <w:basedOn w:val="Tipusdelletraperdefectedelpargraf"/>
    <w:uiPriority w:val="99"/>
    <w:semiHidden w:val="1"/>
    <w:unhideWhenUsed w:val="1"/>
    <w:rsid w:val="00C52FD0"/>
    <w:rPr>
      <w:color w:val="605e5c"/>
      <w:shd w:color="auto" w:fill="e1dfdd" w:val="clear"/>
    </w:rPr>
  </w:style>
  <w:style w:type="paragraph" w:styleId="Textdeglobus">
    <w:name w:val="Balloon Text"/>
    <w:basedOn w:val="Normal"/>
    <w:link w:val="TextdeglobusCar"/>
    <w:uiPriority w:val="99"/>
    <w:semiHidden w:val="1"/>
    <w:unhideWhenUsed w:val="1"/>
    <w:rsid w:val="0037310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deglobusCar" w:customStyle="1">
    <w:name w:val="Text de globus Car"/>
    <w:basedOn w:val="Tipusdelletraperdefectedelpargraf"/>
    <w:link w:val="Textdeglobus"/>
    <w:uiPriority w:val="99"/>
    <w:semiHidden w:val="1"/>
    <w:rsid w:val="00373100"/>
    <w:rPr>
      <w:rFonts w:ascii="Tahoma" w:cs="Tahoma" w:hAnsi="Tahoma"/>
      <w:sz w:val="16"/>
      <w:szCs w:val="16"/>
    </w:rPr>
  </w:style>
  <w:style w:type="character" w:styleId="Enllavisitat">
    <w:name w:val="FollowedHyperlink"/>
    <w:basedOn w:val="Tipusdelletraperdefectedelpargraf"/>
    <w:uiPriority w:val="99"/>
    <w:semiHidden w:val="1"/>
    <w:unhideWhenUsed w:val="1"/>
    <w:rsid w:val="00871A0A"/>
    <w:rPr>
      <w:color w:val="954f72" w:themeColor="followedHyperlink"/>
      <w:u w:val="single"/>
    </w:rPr>
  </w:style>
  <w:style w:type="paragraph" w:styleId="Subttol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22" Type="http://schemas.openxmlformats.org/officeDocument/2006/relationships/image" Target="media/image3.png"/><Relationship Id="rId21" Type="http://schemas.openxmlformats.org/officeDocument/2006/relationships/image" Target="media/image1.png"/><Relationship Id="rId24" Type="http://schemas.openxmlformats.org/officeDocument/2006/relationships/image" Target="media/image11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jpg"/><Relationship Id="rId26" Type="http://schemas.openxmlformats.org/officeDocument/2006/relationships/image" Target="media/image15.png"/><Relationship Id="rId25" Type="http://schemas.openxmlformats.org/officeDocument/2006/relationships/hyperlink" Target="https://youtu.be/RP1AL2DU6vQ" TargetMode="External"/><Relationship Id="rId28" Type="http://schemas.openxmlformats.org/officeDocument/2006/relationships/hyperlink" Target="https://youtu.be/Zd70ZX0gHMs" TargetMode="External"/><Relationship Id="rId27" Type="http://schemas.openxmlformats.org/officeDocument/2006/relationships/image" Target="media/image1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4.jpg"/><Relationship Id="rId7" Type="http://schemas.openxmlformats.org/officeDocument/2006/relationships/image" Target="media/image22.jpg"/><Relationship Id="rId8" Type="http://schemas.openxmlformats.org/officeDocument/2006/relationships/image" Target="media/image20.jpg"/><Relationship Id="rId31" Type="http://schemas.openxmlformats.org/officeDocument/2006/relationships/image" Target="media/image13.png"/><Relationship Id="rId30" Type="http://schemas.openxmlformats.org/officeDocument/2006/relationships/image" Target="media/image6.jpg"/><Relationship Id="rId11" Type="http://schemas.openxmlformats.org/officeDocument/2006/relationships/image" Target="media/image21.jpg"/><Relationship Id="rId33" Type="http://schemas.openxmlformats.org/officeDocument/2006/relationships/hyperlink" Target="https://youtu.be/MnpxQr3KXNw" TargetMode="External"/><Relationship Id="rId10" Type="http://schemas.openxmlformats.org/officeDocument/2006/relationships/image" Target="media/image17.jpg"/><Relationship Id="rId32" Type="http://schemas.openxmlformats.org/officeDocument/2006/relationships/hyperlink" Target="https://youtu.be/QL2C0X3Gx1U" TargetMode="External"/><Relationship Id="rId13" Type="http://schemas.openxmlformats.org/officeDocument/2006/relationships/image" Target="media/image16.png"/><Relationship Id="rId12" Type="http://schemas.openxmlformats.org/officeDocument/2006/relationships/image" Target="media/image18.jpg"/><Relationship Id="rId34" Type="http://schemas.openxmlformats.org/officeDocument/2006/relationships/hyperlink" Target="https://youtu.be/TBGOZlZ2-DY" TargetMode="External"/><Relationship Id="rId15" Type="http://schemas.openxmlformats.org/officeDocument/2006/relationships/hyperlink" Target="https://www.youtube.com/watch?v=2xChXf8DAig" TargetMode="External"/><Relationship Id="rId14" Type="http://schemas.openxmlformats.org/officeDocument/2006/relationships/image" Target="media/image5.png"/><Relationship Id="rId17" Type="http://schemas.openxmlformats.org/officeDocument/2006/relationships/image" Target="media/image2.png"/><Relationship Id="rId16" Type="http://schemas.openxmlformats.org/officeDocument/2006/relationships/image" Target="media/image8.png"/><Relationship Id="rId19" Type="http://schemas.openxmlformats.org/officeDocument/2006/relationships/image" Target="media/image12.png"/><Relationship Id="rId1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2i30ZeAS9IrraNib+qla9E0q7Q==">AMUW2mXlsfYgOTTYudZveKY8jccnI2u/nFgzeMECrwCKbQ0061IiNCEoDpnjEyYz9S95USmTGqTCUdmliBa/5JMyvGMqWdCgVMUvkrVM12dyQJc94Zg/Ooq3ysxbwQcd5nP/pzZPMFjZ4M8/O5S4HtitwUl6s3WvDlv7QkSh+4BpoysHGgLHuJk49s5SeylpOv34R9SZX5wqxIT8Vk4WgRo1TspKDY+rM1MviyDW8ekfytseuoHzh5rQJZMLxFFAWkz+Ws1uUof7E+8Zsg3/wUgJ1Fn27hbAPCoDckaUyH7UG9Ut65XNFwVWgJeZ/5glyiwy2LZods2vnXyRrN8eonYOWot9OkAamDaOaFLPEmVHwAKLzxKyB+tIp3VFDi4OFSN6vVVMEkdXSZcwZ76EGvUbl/jfHZeFDtBrb3HGW7KTskbk4ORfpmj2uFpPjbEhIUcHp0y8F0NWTjPx9V6lczuv/iBuy+07kkw51HWio5yMDG2oEr4oxZPvMg/Ocm53/mfLFi0iZL4pfFReFQQZaDL4acipYei0sJHWN0gjPqCmlNwqQclL8zgybZg2CC+maf/yGXfvV/Ll9+kLUEKLHEHvgcccPDQ/IxQkxnQKh/eZbtSUEn27HAXDEiMadTN6oY5fLii0siCDTHv7ogcWCMdEnEWTBTTYcIXMQrXDt4DrB181MzFxG3jv/NiHJX7NG+bi1vIToBy3fmGqVJmKHw61Q7THuSQZO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2020-05-06T15:35:00Z</dcterms:created>
  <dc:creator>Rosana Vives Borrás</dc:creator>
</cp:coreProperties>
</file>