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469D" w:rsidRDefault="0096469D" w:rsidP="0096469D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Matemàtiques - Plàstica</w:t>
      </w:r>
      <w:r w:rsidRPr="009F1220">
        <w:rPr>
          <w:rFonts w:ascii="Arial" w:hAnsi="Arial" w:cs="Arial"/>
          <w:b/>
          <w:sz w:val="28"/>
          <w:szCs w:val="28"/>
        </w:rPr>
        <w:t xml:space="preserve">. Setmana </w:t>
      </w:r>
      <w:r>
        <w:rPr>
          <w:rFonts w:ascii="Arial" w:hAnsi="Arial" w:cs="Arial"/>
          <w:b/>
          <w:sz w:val="28"/>
          <w:szCs w:val="28"/>
        </w:rPr>
        <w:t>–</w:t>
      </w:r>
      <w:r w:rsidRPr="009F1220">
        <w:rPr>
          <w:rFonts w:ascii="Arial" w:hAnsi="Arial" w:cs="Arial"/>
          <w:b/>
          <w:sz w:val="28"/>
          <w:szCs w:val="28"/>
        </w:rPr>
        <w:t xml:space="preserve"> 8</w:t>
      </w:r>
    </w:p>
    <w:p w:rsidR="0096469D" w:rsidRDefault="0096469D" w:rsidP="0096469D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Aquesta setmana el treball a presentar serà conjuntament de matemàtiques i de plàstica, FAREM PAPIROFLÈXIA.!!</w:t>
      </w:r>
    </w:p>
    <w:p w:rsidR="0096469D" w:rsidRDefault="0096469D" w:rsidP="0096469D">
      <w:pPr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Activitat 1</w:t>
      </w:r>
    </w:p>
    <w:p w:rsidR="0096469D" w:rsidRDefault="0096469D" w:rsidP="0096469D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Mirar aquests enllaços on pots veure com fer diferents cossos geomètrics plegant paper (papiroflèxia o origami)</w:t>
      </w:r>
    </w:p>
    <w:p w:rsidR="0096469D" w:rsidRDefault="0096469D" w:rsidP="0096469D">
      <w:r>
        <w:t xml:space="preserve">Tetraedre de dos peces  </w:t>
      </w:r>
      <w:hyperlink r:id="rId4" w:history="1">
        <w:r>
          <w:rPr>
            <w:rStyle w:val="Hipervnculo"/>
          </w:rPr>
          <w:t>https://www.youtube.com/watch?v=UoXZzFMdvZ8</w:t>
        </w:r>
      </w:hyperlink>
      <w:r>
        <w:rPr>
          <w:rStyle w:val="Hipervnculo"/>
        </w:rPr>
        <w:t xml:space="preserve"> </w:t>
      </w:r>
    </w:p>
    <w:p w:rsidR="0096469D" w:rsidRDefault="0096469D" w:rsidP="0096469D">
      <w:r>
        <w:t xml:space="preserve">Piràmide  buida per baix un full   </w:t>
      </w:r>
      <w:hyperlink r:id="rId5" w:history="1">
        <w:r>
          <w:rPr>
            <w:rStyle w:val="Hipervnculo"/>
          </w:rPr>
          <w:t>https://www.youtube.com/watch?v=_qdlwhp70lM</w:t>
        </w:r>
      </w:hyperlink>
    </w:p>
    <w:p w:rsidR="0096469D" w:rsidRDefault="0096469D" w:rsidP="0096469D">
      <w:r>
        <w:t xml:space="preserve">Tetraedre 3 peces   </w:t>
      </w:r>
      <w:hyperlink r:id="rId6" w:history="1">
        <w:r>
          <w:rPr>
            <w:rStyle w:val="Hipervnculo"/>
          </w:rPr>
          <w:t>https://www.youtube.com/watch?v=_bShvpV_O1o</w:t>
        </w:r>
      </w:hyperlink>
    </w:p>
    <w:p w:rsidR="0096469D" w:rsidRDefault="0096469D" w:rsidP="0096469D">
      <w:r>
        <w:t xml:space="preserve">Piràmide i pegament   </w:t>
      </w:r>
      <w:hyperlink r:id="rId7" w:history="1">
        <w:r>
          <w:rPr>
            <w:rStyle w:val="Hipervnculo"/>
          </w:rPr>
          <w:t>https://www.youtube.com/watch?v=vBTp8TmAmUk</w:t>
        </w:r>
      </w:hyperlink>
    </w:p>
    <w:p w:rsidR="0096469D" w:rsidRDefault="0096469D" w:rsidP="0096469D">
      <w:r>
        <w:t>Piràmide 1</w:t>
      </w:r>
      <w:r>
        <w:t xml:space="preserve"> full i bufant   </w:t>
      </w:r>
      <w:hyperlink r:id="rId8" w:history="1">
        <w:r>
          <w:rPr>
            <w:rStyle w:val="Hipervnculo"/>
          </w:rPr>
          <w:t>https://www.youtube.com/watch?v=bNgyAbEd08w&amp;t=45s</w:t>
        </w:r>
      </w:hyperlink>
    </w:p>
    <w:p w:rsidR="0096469D" w:rsidRPr="0096469D" w:rsidRDefault="0096469D" w:rsidP="0096469D">
      <w:pPr>
        <w:rPr>
          <w:color w:val="0070C0"/>
        </w:rPr>
      </w:pPr>
      <w:r>
        <w:t>Cub 1</w:t>
      </w:r>
      <w:r>
        <w:t xml:space="preserve"> full    </w:t>
      </w:r>
      <w:hyperlink r:id="rId9" w:history="1">
        <w:r w:rsidRPr="0096469D">
          <w:rPr>
            <w:rStyle w:val="Hipervnculo"/>
            <w:color w:val="0070C0"/>
          </w:rPr>
          <w:t>https://www.youtube.com/watch?v=EDbTe18Od9U</w:t>
        </w:r>
      </w:hyperlink>
      <w:r>
        <w:rPr>
          <w:rStyle w:val="Hipervnculo"/>
          <w:color w:val="0070C0"/>
        </w:rPr>
        <w:t xml:space="preserve"> </w:t>
      </w:r>
    </w:p>
    <w:p w:rsidR="0096469D" w:rsidRDefault="0096469D" w:rsidP="0096469D">
      <w:r>
        <w:t>Cub 1</w:t>
      </w:r>
      <w:r>
        <w:t xml:space="preserve"> full i bufant   </w:t>
      </w:r>
      <w:hyperlink r:id="rId10" w:history="1">
        <w:r>
          <w:rPr>
            <w:rStyle w:val="Hipervnculo"/>
          </w:rPr>
          <w:t>https://www.youtube.com/watch?v=IhUe5kdlvfY&amp;list=PLjruJ_nea_S4bY5Qh7XM6Md1scLqIuVq8</w:t>
        </w:r>
      </w:hyperlink>
    </w:p>
    <w:p w:rsidR="0096469D" w:rsidRDefault="0096469D" w:rsidP="0096469D">
      <w:r>
        <w:t xml:space="preserve">Dodecaedre estrellat   </w:t>
      </w:r>
      <w:hyperlink r:id="rId11" w:history="1">
        <w:r w:rsidRPr="001A60DC">
          <w:rPr>
            <w:rStyle w:val="Hipervnculo"/>
          </w:rPr>
          <w:t>https://www.youtube.co</w:t>
        </w:r>
        <w:r w:rsidRPr="001A60DC">
          <w:rPr>
            <w:rStyle w:val="Hipervnculo"/>
          </w:rPr>
          <w:t>m</w:t>
        </w:r>
        <w:r w:rsidRPr="001A60DC">
          <w:rPr>
            <w:rStyle w:val="Hipervnculo"/>
          </w:rPr>
          <w:t>/watch?v=34hwpPbjpx8</w:t>
        </w:r>
      </w:hyperlink>
      <w:r>
        <w:t xml:space="preserve"> </w:t>
      </w:r>
    </w:p>
    <w:p w:rsidR="0096469D" w:rsidRDefault="0096469D" w:rsidP="0096469D">
      <w:r>
        <w:t xml:space="preserve">Prisma hexagonal   </w:t>
      </w:r>
      <w:hyperlink r:id="rId12" w:history="1">
        <w:r w:rsidRPr="001A60DC">
          <w:rPr>
            <w:rStyle w:val="Hipervnculo"/>
          </w:rPr>
          <w:t>https://www.youtu</w:t>
        </w:r>
        <w:r w:rsidRPr="001A60DC">
          <w:rPr>
            <w:rStyle w:val="Hipervnculo"/>
          </w:rPr>
          <w:t>b</w:t>
        </w:r>
        <w:r w:rsidRPr="001A60DC">
          <w:rPr>
            <w:rStyle w:val="Hipervnculo"/>
          </w:rPr>
          <w:t>e.com/watch?v=OiGIyLceNmA</w:t>
        </w:r>
      </w:hyperlink>
      <w:r>
        <w:t xml:space="preserve"> </w:t>
      </w:r>
    </w:p>
    <w:p w:rsidR="0096469D" w:rsidRDefault="0096469D" w:rsidP="0096469D">
      <w:r>
        <w:t xml:space="preserve">Cub amb 8 mòduls de 2 peces  </w:t>
      </w:r>
      <w:hyperlink r:id="rId13" w:history="1">
        <w:r w:rsidRPr="001A60DC">
          <w:rPr>
            <w:rStyle w:val="Hipervnculo"/>
          </w:rPr>
          <w:t>https://www.you</w:t>
        </w:r>
        <w:r w:rsidRPr="001A60DC">
          <w:rPr>
            <w:rStyle w:val="Hipervnculo"/>
          </w:rPr>
          <w:t>t</w:t>
        </w:r>
        <w:r w:rsidRPr="001A60DC">
          <w:rPr>
            <w:rStyle w:val="Hipervnculo"/>
          </w:rPr>
          <w:t>ube.com/watch?v=lT1PHNR0e0k</w:t>
        </w:r>
      </w:hyperlink>
      <w:r>
        <w:t xml:space="preserve"> </w:t>
      </w:r>
    </w:p>
    <w:p w:rsidR="0096469D" w:rsidRDefault="0096469D" w:rsidP="0096469D">
      <w:r>
        <w:t xml:space="preserve">Cub estrellat  </w:t>
      </w:r>
      <w:hyperlink r:id="rId14" w:history="1">
        <w:r w:rsidRPr="001A60DC">
          <w:rPr>
            <w:rStyle w:val="Hipervnculo"/>
          </w:rPr>
          <w:t>https://www.youtube.com/watch?v=</w:t>
        </w:r>
        <w:r w:rsidRPr="001A60DC">
          <w:rPr>
            <w:rStyle w:val="Hipervnculo"/>
          </w:rPr>
          <w:t>d</w:t>
        </w:r>
        <w:r w:rsidRPr="001A60DC">
          <w:rPr>
            <w:rStyle w:val="Hipervnculo"/>
          </w:rPr>
          <w:t>wiUMEMYW-U</w:t>
        </w:r>
      </w:hyperlink>
      <w:r>
        <w:t xml:space="preserve"> </w:t>
      </w:r>
    </w:p>
    <w:p w:rsidR="00EE79EB" w:rsidRDefault="0096469D" w:rsidP="0096469D">
      <w:pPr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Activitat 2</w:t>
      </w:r>
    </w:p>
    <w:p w:rsidR="00EE79EB" w:rsidRPr="00EE79EB" w:rsidRDefault="00EE79EB" w:rsidP="0096469D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Has d’escollir dos d’aquests cossos i fer-los</w:t>
      </w:r>
    </w:p>
    <w:p w:rsidR="00EE79EB" w:rsidRDefault="0096469D" w:rsidP="0096469D">
      <w:pPr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Activitat 3</w:t>
      </w:r>
    </w:p>
    <w:p w:rsidR="00EE79EB" w:rsidRPr="00EE79EB" w:rsidRDefault="00EE79EB" w:rsidP="0096469D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Fes una foto on estiguin els dos cossos i me l’envies. </w:t>
      </w:r>
    </w:p>
    <w:p w:rsidR="0096469D" w:rsidRDefault="0096469D" w:rsidP="0096469D">
      <w:pPr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Activitat 4</w:t>
      </w:r>
    </w:p>
    <w:p w:rsidR="00EE79EB" w:rsidRDefault="00EE79EB" w:rsidP="0096469D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Omple </w:t>
      </w:r>
      <w:r w:rsidR="00410EC4">
        <w:rPr>
          <w:rFonts w:ascii="Arial" w:hAnsi="Arial" w:cs="Arial"/>
          <w:sz w:val="28"/>
          <w:szCs w:val="28"/>
        </w:rPr>
        <w:t>aquesta graella d’elements matemàtics dels cossos</w:t>
      </w:r>
      <w:r>
        <w:rPr>
          <w:rFonts w:ascii="Arial" w:hAnsi="Arial" w:cs="Arial"/>
          <w:sz w:val="28"/>
          <w:szCs w:val="28"/>
        </w:rPr>
        <w:t>:</w:t>
      </w:r>
    </w:p>
    <w:tbl>
      <w:tblPr>
        <w:tblStyle w:val="Tablaconcuadrcula"/>
        <w:tblW w:w="0" w:type="auto"/>
        <w:tblInd w:w="279" w:type="dxa"/>
        <w:tblLook w:val="04A0" w:firstRow="1" w:lastRow="0" w:firstColumn="1" w:lastColumn="0" w:noHBand="0" w:noVBand="1"/>
      </w:tblPr>
      <w:tblGrid>
        <w:gridCol w:w="2268"/>
        <w:gridCol w:w="2551"/>
        <w:gridCol w:w="2835"/>
      </w:tblGrid>
      <w:tr w:rsidR="00EE79EB" w:rsidTr="00EE79EB">
        <w:tc>
          <w:tcPr>
            <w:tcW w:w="2268" w:type="dxa"/>
          </w:tcPr>
          <w:p w:rsidR="00EE79EB" w:rsidRDefault="00EE79EB" w:rsidP="0096469D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551" w:type="dxa"/>
          </w:tcPr>
          <w:p w:rsidR="00EE79EB" w:rsidRPr="00AC0242" w:rsidRDefault="00EE79EB" w:rsidP="0096469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C0242">
              <w:rPr>
                <w:rFonts w:ascii="Arial" w:hAnsi="Arial" w:cs="Arial"/>
                <w:b/>
                <w:sz w:val="20"/>
                <w:szCs w:val="20"/>
              </w:rPr>
              <w:t>Cos 1</w:t>
            </w:r>
          </w:p>
        </w:tc>
        <w:tc>
          <w:tcPr>
            <w:tcW w:w="2835" w:type="dxa"/>
          </w:tcPr>
          <w:p w:rsidR="00EE79EB" w:rsidRPr="00AC0242" w:rsidRDefault="00EE79EB" w:rsidP="0096469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C0242">
              <w:rPr>
                <w:rFonts w:ascii="Arial" w:hAnsi="Arial" w:cs="Arial"/>
                <w:b/>
                <w:sz w:val="20"/>
                <w:szCs w:val="20"/>
              </w:rPr>
              <w:t>Cos 2</w:t>
            </w:r>
          </w:p>
        </w:tc>
      </w:tr>
      <w:tr w:rsidR="00EE79EB" w:rsidTr="00EE79EB">
        <w:tc>
          <w:tcPr>
            <w:tcW w:w="2268" w:type="dxa"/>
          </w:tcPr>
          <w:p w:rsidR="00EE79EB" w:rsidRPr="00AC0242" w:rsidRDefault="00EE79EB" w:rsidP="0096469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C0242">
              <w:rPr>
                <w:rFonts w:ascii="Arial" w:hAnsi="Arial" w:cs="Arial"/>
                <w:b/>
                <w:sz w:val="20"/>
                <w:szCs w:val="20"/>
              </w:rPr>
              <w:t>nom</w:t>
            </w:r>
          </w:p>
        </w:tc>
        <w:tc>
          <w:tcPr>
            <w:tcW w:w="2551" w:type="dxa"/>
          </w:tcPr>
          <w:p w:rsidR="00EE79EB" w:rsidRPr="00AC0242" w:rsidRDefault="00EE79EB" w:rsidP="0096469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35" w:type="dxa"/>
          </w:tcPr>
          <w:p w:rsidR="00EE79EB" w:rsidRPr="00AC0242" w:rsidRDefault="00EE79EB" w:rsidP="0096469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E79EB" w:rsidTr="00EE79EB">
        <w:tc>
          <w:tcPr>
            <w:tcW w:w="2268" w:type="dxa"/>
          </w:tcPr>
          <w:p w:rsidR="00EE79EB" w:rsidRPr="00AC0242" w:rsidRDefault="00EE79EB" w:rsidP="0096469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C0242">
              <w:rPr>
                <w:rFonts w:ascii="Arial" w:hAnsi="Arial" w:cs="Arial"/>
                <w:b/>
                <w:sz w:val="20"/>
                <w:szCs w:val="20"/>
              </w:rPr>
              <w:t>nº arestes</w:t>
            </w:r>
          </w:p>
        </w:tc>
        <w:tc>
          <w:tcPr>
            <w:tcW w:w="2551" w:type="dxa"/>
          </w:tcPr>
          <w:p w:rsidR="00EE79EB" w:rsidRDefault="00EE79EB" w:rsidP="0096469D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835" w:type="dxa"/>
          </w:tcPr>
          <w:p w:rsidR="00EE79EB" w:rsidRDefault="00EE79EB" w:rsidP="0096469D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EE79EB" w:rsidTr="00EE79EB">
        <w:tc>
          <w:tcPr>
            <w:tcW w:w="2268" w:type="dxa"/>
          </w:tcPr>
          <w:p w:rsidR="00EE79EB" w:rsidRPr="00AC0242" w:rsidRDefault="00EE79EB" w:rsidP="0096469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C0242">
              <w:rPr>
                <w:rFonts w:ascii="Arial" w:hAnsi="Arial" w:cs="Arial"/>
                <w:b/>
                <w:sz w:val="20"/>
                <w:szCs w:val="20"/>
              </w:rPr>
              <w:t>nº vèrtex</w:t>
            </w:r>
          </w:p>
        </w:tc>
        <w:tc>
          <w:tcPr>
            <w:tcW w:w="2551" w:type="dxa"/>
          </w:tcPr>
          <w:p w:rsidR="00EE79EB" w:rsidRDefault="00EE79EB" w:rsidP="0096469D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835" w:type="dxa"/>
          </w:tcPr>
          <w:p w:rsidR="00EE79EB" w:rsidRDefault="00EE79EB" w:rsidP="0096469D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EE79EB" w:rsidTr="00EE79EB">
        <w:tc>
          <w:tcPr>
            <w:tcW w:w="2268" w:type="dxa"/>
          </w:tcPr>
          <w:p w:rsidR="00EE79EB" w:rsidRPr="00AC0242" w:rsidRDefault="00EE79EB" w:rsidP="0096469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C0242">
              <w:rPr>
                <w:rFonts w:ascii="Arial" w:hAnsi="Arial" w:cs="Arial"/>
                <w:b/>
                <w:sz w:val="20"/>
                <w:szCs w:val="20"/>
              </w:rPr>
              <w:t>nº cares</w:t>
            </w:r>
          </w:p>
        </w:tc>
        <w:tc>
          <w:tcPr>
            <w:tcW w:w="2551" w:type="dxa"/>
          </w:tcPr>
          <w:p w:rsidR="00EE79EB" w:rsidRDefault="00EE79EB" w:rsidP="0096469D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835" w:type="dxa"/>
          </w:tcPr>
          <w:p w:rsidR="00EE79EB" w:rsidRDefault="00EE79EB" w:rsidP="0096469D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EE79EB" w:rsidTr="00EE79EB">
        <w:tc>
          <w:tcPr>
            <w:tcW w:w="2268" w:type="dxa"/>
          </w:tcPr>
          <w:p w:rsidR="00EE79EB" w:rsidRPr="00AC0242" w:rsidRDefault="00AC0242" w:rsidP="0096469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C0242">
              <w:rPr>
                <w:rFonts w:ascii="Arial" w:hAnsi="Arial" w:cs="Arial"/>
                <w:b/>
                <w:sz w:val="20"/>
                <w:szCs w:val="20"/>
              </w:rPr>
              <w:t xml:space="preserve">Quins polígons </w:t>
            </w:r>
            <w:r w:rsidR="00EE79EB" w:rsidRPr="00AC0242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AC0242">
              <w:rPr>
                <w:rFonts w:ascii="Arial" w:hAnsi="Arial" w:cs="Arial"/>
                <w:b/>
                <w:sz w:val="20"/>
                <w:szCs w:val="20"/>
              </w:rPr>
              <w:t>són</w:t>
            </w:r>
            <w:r w:rsidR="00EE79EB" w:rsidRPr="00AC0242">
              <w:rPr>
                <w:rFonts w:ascii="Arial" w:hAnsi="Arial" w:cs="Arial"/>
                <w:b/>
                <w:sz w:val="20"/>
                <w:szCs w:val="20"/>
              </w:rPr>
              <w:t xml:space="preserve"> les cares</w:t>
            </w:r>
          </w:p>
        </w:tc>
        <w:tc>
          <w:tcPr>
            <w:tcW w:w="2551" w:type="dxa"/>
          </w:tcPr>
          <w:p w:rsidR="00EE79EB" w:rsidRDefault="00EE79EB" w:rsidP="0096469D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835" w:type="dxa"/>
          </w:tcPr>
          <w:p w:rsidR="00EE79EB" w:rsidRDefault="00EE79EB" w:rsidP="0096469D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EE79EB" w:rsidTr="00EE79EB">
        <w:tc>
          <w:tcPr>
            <w:tcW w:w="2268" w:type="dxa"/>
          </w:tcPr>
          <w:p w:rsidR="00EE79EB" w:rsidRPr="00AC0242" w:rsidRDefault="00EE79EB" w:rsidP="0096469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C0242">
              <w:rPr>
                <w:rFonts w:ascii="Arial" w:hAnsi="Arial" w:cs="Arial"/>
                <w:b/>
                <w:sz w:val="20"/>
                <w:szCs w:val="20"/>
              </w:rPr>
              <w:t>Totes les cares són iguals (mida)</w:t>
            </w:r>
          </w:p>
        </w:tc>
        <w:tc>
          <w:tcPr>
            <w:tcW w:w="2551" w:type="dxa"/>
          </w:tcPr>
          <w:p w:rsidR="00EE79EB" w:rsidRDefault="00EE79EB" w:rsidP="0096469D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835" w:type="dxa"/>
          </w:tcPr>
          <w:p w:rsidR="00EE79EB" w:rsidRDefault="00EE79EB" w:rsidP="0096469D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EE79EB" w:rsidTr="00EE79EB">
        <w:tc>
          <w:tcPr>
            <w:tcW w:w="2268" w:type="dxa"/>
          </w:tcPr>
          <w:p w:rsidR="00EE79EB" w:rsidRPr="00AC0242" w:rsidRDefault="00EE79EB" w:rsidP="0096469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C0242">
              <w:rPr>
                <w:rFonts w:ascii="Arial" w:hAnsi="Arial" w:cs="Arial"/>
                <w:b/>
                <w:sz w:val="20"/>
                <w:szCs w:val="20"/>
              </w:rPr>
              <w:lastRenderedPageBreak/>
              <w:t>Totes les arestes tenen la mateixa mida?</w:t>
            </w:r>
          </w:p>
        </w:tc>
        <w:tc>
          <w:tcPr>
            <w:tcW w:w="2551" w:type="dxa"/>
          </w:tcPr>
          <w:p w:rsidR="00EE79EB" w:rsidRDefault="00EE79EB" w:rsidP="0096469D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835" w:type="dxa"/>
          </w:tcPr>
          <w:p w:rsidR="00EE79EB" w:rsidRDefault="00EE79EB" w:rsidP="0096469D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EE79EB" w:rsidTr="00EE79EB">
        <w:tc>
          <w:tcPr>
            <w:tcW w:w="2268" w:type="dxa"/>
          </w:tcPr>
          <w:p w:rsidR="00EE79EB" w:rsidRPr="00AC0242" w:rsidRDefault="00AC0242" w:rsidP="0096469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C0242">
              <w:rPr>
                <w:rFonts w:ascii="Arial" w:hAnsi="Arial" w:cs="Arial"/>
                <w:b/>
                <w:sz w:val="20"/>
                <w:szCs w:val="20"/>
              </w:rPr>
              <w:t>A cada vèrtex es reuneix el mateix nombre d’arestes?</w:t>
            </w:r>
          </w:p>
        </w:tc>
        <w:tc>
          <w:tcPr>
            <w:tcW w:w="2551" w:type="dxa"/>
          </w:tcPr>
          <w:p w:rsidR="00EE79EB" w:rsidRDefault="00EE79EB" w:rsidP="0096469D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835" w:type="dxa"/>
          </w:tcPr>
          <w:p w:rsidR="00EE79EB" w:rsidRDefault="00EE79EB" w:rsidP="0096469D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EE79EB" w:rsidTr="00EE79EB">
        <w:tc>
          <w:tcPr>
            <w:tcW w:w="2268" w:type="dxa"/>
          </w:tcPr>
          <w:p w:rsidR="00EE79EB" w:rsidRPr="00AC0242" w:rsidRDefault="00AC0242" w:rsidP="0096469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C0242">
              <w:rPr>
                <w:rFonts w:ascii="Arial" w:hAnsi="Arial" w:cs="Arial"/>
                <w:b/>
                <w:sz w:val="20"/>
                <w:szCs w:val="20"/>
              </w:rPr>
              <w:t>Les cares laterals són paral·leles?</w:t>
            </w:r>
          </w:p>
        </w:tc>
        <w:tc>
          <w:tcPr>
            <w:tcW w:w="2551" w:type="dxa"/>
          </w:tcPr>
          <w:p w:rsidR="00EE79EB" w:rsidRDefault="00EE79EB" w:rsidP="0096469D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835" w:type="dxa"/>
          </w:tcPr>
          <w:p w:rsidR="00EE79EB" w:rsidRDefault="00EE79EB" w:rsidP="0096469D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EE79EB" w:rsidTr="00EE79EB">
        <w:tc>
          <w:tcPr>
            <w:tcW w:w="2268" w:type="dxa"/>
          </w:tcPr>
          <w:p w:rsidR="00EE79EB" w:rsidRPr="00AC0242" w:rsidRDefault="00EE79EB" w:rsidP="0096469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551" w:type="dxa"/>
          </w:tcPr>
          <w:p w:rsidR="00EE79EB" w:rsidRDefault="00EE79EB" w:rsidP="0096469D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835" w:type="dxa"/>
          </w:tcPr>
          <w:p w:rsidR="00EE79EB" w:rsidRDefault="00EE79EB" w:rsidP="0096469D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EE79EB" w:rsidTr="00EE79EB">
        <w:tc>
          <w:tcPr>
            <w:tcW w:w="2268" w:type="dxa"/>
          </w:tcPr>
          <w:p w:rsidR="00EE79EB" w:rsidRDefault="00EE79EB" w:rsidP="0096469D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551" w:type="dxa"/>
          </w:tcPr>
          <w:p w:rsidR="00EE79EB" w:rsidRDefault="00EE79EB" w:rsidP="0096469D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835" w:type="dxa"/>
          </w:tcPr>
          <w:p w:rsidR="00EE79EB" w:rsidRDefault="00EE79EB" w:rsidP="0096469D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:rsidR="00EE79EB" w:rsidRDefault="00EE79EB"/>
    <w:p w:rsidR="00EE79EB" w:rsidRPr="00AC0242" w:rsidRDefault="00AC0242" w:rsidP="00EE79E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 si t’atreveixes aquesta cabana feta amb paper de diari pot ser un bon lloc per llegir  </w:t>
      </w:r>
      <w:r w:rsidR="00EE79EB">
        <w:t xml:space="preserve">  </w:t>
      </w:r>
      <w:hyperlink r:id="rId15" w:history="1">
        <w:r w:rsidR="00EE79EB">
          <w:rPr>
            <w:rStyle w:val="Hipervnculo"/>
          </w:rPr>
          <w:t>https://www.youtube</w:t>
        </w:r>
        <w:r w:rsidR="00EE79EB">
          <w:rPr>
            <w:rStyle w:val="Hipervnculo"/>
          </w:rPr>
          <w:t>.</w:t>
        </w:r>
        <w:r w:rsidR="00EE79EB">
          <w:rPr>
            <w:rStyle w:val="Hipervnculo"/>
          </w:rPr>
          <w:t>com/watch?v=EzKbTaddnGQ</w:t>
        </w:r>
      </w:hyperlink>
      <w:r>
        <w:rPr>
          <w:rStyle w:val="Hipervnculo"/>
        </w:rPr>
        <w:t xml:space="preserve"> </w:t>
      </w:r>
    </w:p>
    <w:p w:rsidR="00EE79EB" w:rsidRDefault="00EE79EB"/>
    <w:p w:rsidR="00AC0242" w:rsidRPr="00AC0242" w:rsidRDefault="00AC0242" w:rsidP="00AC0242">
      <w:pPr>
        <w:suppressAutoHyphens/>
        <w:spacing w:after="0" w:line="276" w:lineRule="auto"/>
        <w:rPr>
          <w:rFonts w:ascii="Arial" w:eastAsia="Arial" w:hAnsi="Arial" w:cs="Arial"/>
          <w:kern w:val="2"/>
          <w:sz w:val="24"/>
          <w:szCs w:val="24"/>
          <w:lang w:eastAsia="zh-CN" w:bidi="hi-IN"/>
        </w:rPr>
      </w:pPr>
    </w:p>
    <w:p w:rsidR="00AC0242" w:rsidRPr="00AC0242" w:rsidRDefault="00AC0242" w:rsidP="00AC0242">
      <w:pPr>
        <w:suppressAutoHyphens/>
        <w:spacing w:line="331" w:lineRule="auto"/>
        <w:jc w:val="center"/>
        <w:rPr>
          <w:rFonts w:ascii="Arial" w:hAnsi="Arial"/>
          <w:b/>
          <w:bCs/>
          <w:color w:val="000000"/>
          <w:sz w:val="36"/>
          <w:szCs w:val="36"/>
          <w:lang w:eastAsia="ar-SA"/>
        </w:rPr>
      </w:pPr>
      <w:r w:rsidRPr="00AC0242">
        <w:rPr>
          <w:rFonts w:ascii="Arial" w:hAnsi="Arial" w:cs="Arial"/>
          <w:b/>
          <w:bCs/>
          <w:color w:val="000000"/>
          <w:sz w:val="36"/>
          <w:szCs w:val="36"/>
          <w:lang w:eastAsia="ar-SA"/>
        </w:rPr>
        <w:t>FITXA DE CONTROL</w:t>
      </w:r>
    </w:p>
    <w:p w:rsidR="00AC0242" w:rsidRPr="00AC0242" w:rsidRDefault="00AC0242" w:rsidP="00AC0242">
      <w:pPr>
        <w:suppressAutoHyphens/>
      </w:pPr>
      <w:r>
        <w:rPr>
          <w:rFonts w:ascii="Arial" w:hAnsi="Arial" w:cs="Arial"/>
          <w:color w:val="000000"/>
          <w:sz w:val="28"/>
          <w:szCs w:val="28"/>
          <w:lang w:eastAsia="ca-ES"/>
        </w:rPr>
        <w:t>SETMANA:  de l’1 al 5 de juny</w:t>
      </w:r>
    </w:p>
    <w:p w:rsidR="00AC0242" w:rsidRPr="00AC0242" w:rsidRDefault="00AC0242" w:rsidP="00AC0242">
      <w:pPr>
        <w:suppressAutoHyphens/>
        <w:rPr>
          <w:rFonts w:ascii="Arial" w:hAnsi="Arial"/>
          <w:color w:val="000000"/>
          <w:sz w:val="28"/>
          <w:szCs w:val="28"/>
          <w:lang w:eastAsia="ca-ES"/>
        </w:rPr>
      </w:pPr>
      <w:r w:rsidRPr="00AC0242">
        <w:rPr>
          <w:rFonts w:ascii="Arial" w:hAnsi="Arial" w:cs="Arial"/>
          <w:color w:val="000000"/>
          <w:sz w:val="28"/>
          <w:szCs w:val="28"/>
          <w:lang w:eastAsia="ca-ES"/>
        </w:rPr>
        <w:t>NOM:</w:t>
      </w:r>
    </w:p>
    <w:tbl>
      <w:tblPr>
        <w:tblW w:w="10034" w:type="dxa"/>
        <w:tblInd w:w="90" w:type="dxa"/>
        <w:tblCellMar>
          <w:top w:w="100" w:type="dxa"/>
          <w:left w:w="100" w:type="dxa"/>
          <w:bottom w:w="100" w:type="dxa"/>
          <w:right w:w="100" w:type="dxa"/>
        </w:tblCellMar>
        <w:tblLook w:val="0000" w:firstRow="0" w:lastRow="0" w:firstColumn="0" w:lastColumn="0" w:noHBand="0" w:noVBand="0"/>
      </w:tblPr>
      <w:tblGrid>
        <w:gridCol w:w="323"/>
        <w:gridCol w:w="2344"/>
        <w:gridCol w:w="878"/>
        <w:gridCol w:w="1068"/>
        <w:gridCol w:w="865"/>
        <w:gridCol w:w="1045"/>
        <w:gridCol w:w="3511"/>
      </w:tblGrid>
      <w:tr w:rsidR="00AC0242" w:rsidRPr="00AC0242" w:rsidTr="00A64B1A">
        <w:trPr>
          <w:trHeight w:val="615"/>
        </w:trPr>
        <w:tc>
          <w:tcPr>
            <w:tcW w:w="32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0242" w:rsidRPr="00AC0242" w:rsidRDefault="00AC0242" w:rsidP="00AC0242">
            <w:pPr>
              <w:suppressAutoHyphens/>
              <w:rPr>
                <w:rFonts w:ascii="Times New Roman" w:eastAsia="Times New Roman" w:hAnsi="Times New Roman" w:cs="Times New Roman"/>
                <w:lang w:eastAsia="ca-ES"/>
              </w:rPr>
            </w:pPr>
          </w:p>
        </w:tc>
        <w:tc>
          <w:tcPr>
            <w:tcW w:w="234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AC0242" w:rsidRPr="00AC0242" w:rsidRDefault="00AC0242" w:rsidP="00AC0242">
            <w:pPr>
              <w:suppressAutoHyphens/>
              <w:jc w:val="center"/>
              <w:rPr>
                <w:rFonts w:ascii="Arial" w:hAnsi="Arial"/>
                <w:color w:val="000000"/>
                <w:lang w:eastAsia="ca-ES"/>
              </w:rPr>
            </w:pPr>
            <w:r w:rsidRPr="00AC0242">
              <w:rPr>
                <w:rFonts w:ascii="Arial" w:hAnsi="Arial" w:cs="Arial"/>
                <w:color w:val="000000"/>
                <w:lang w:eastAsia="ca-ES"/>
              </w:rPr>
              <w:t>ACTIVITAT</w:t>
            </w:r>
          </w:p>
        </w:tc>
        <w:tc>
          <w:tcPr>
            <w:tcW w:w="87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AC0242" w:rsidRPr="00AC0242" w:rsidRDefault="00AC0242" w:rsidP="00AC0242">
            <w:pPr>
              <w:suppressAutoHyphens/>
              <w:jc w:val="center"/>
              <w:rPr>
                <w:rFonts w:ascii="Arial" w:hAnsi="Arial"/>
                <w:color w:val="000000"/>
                <w:lang w:eastAsia="ca-ES"/>
              </w:rPr>
            </w:pPr>
            <w:r w:rsidRPr="00AC0242">
              <w:rPr>
                <w:rFonts w:ascii="Arial" w:hAnsi="Arial" w:cs="Arial"/>
                <w:color w:val="000000"/>
                <w:lang w:eastAsia="ca-ES"/>
              </w:rPr>
              <w:t>DATA</w:t>
            </w:r>
          </w:p>
        </w:tc>
        <w:tc>
          <w:tcPr>
            <w:tcW w:w="297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AC0242" w:rsidRPr="00AC0242" w:rsidRDefault="00AC0242" w:rsidP="00AC0242">
            <w:pPr>
              <w:suppressAutoHyphens/>
              <w:jc w:val="center"/>
              <w:rPr>
                <w:rFonts w:ascii="Arial" w:hAnsi="Arial"/>
                <w:color w:val="000000"/>
                <w:lang w:eastAsia="ca-ES"/>
              </w:rPr>
            </w:pPr>
            <w:r w:rsidRPr="00AC0242">
              <w:rPr>
                <w:rFonts w:ascii="Arial" w:hAnsi="Arial" w:cs="Arial"/>
                <w:color w:val="000000"/>
                <w:lang w:eastAsia="ca-ES"/>
              </w:rPr>
              <w:t>AUTOAVALUACIÓ</w:t>
            </w:r>
          </w:p>
        </w:tc>
        <w:tc>
          <w:tcPr>
            <w:tcW w:w="351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AC0242" w:rsidRPr="00AC0242" w:rsidRDefault="00AC0242" w:rsidP="00AC0242">
            <w:pPr>
              <w:suppressAutoHyphens/>
              <w:jc w:val="center"/>
              <w:rPr>
                <w:rFonts w:ascii="Arial" w:hAnsi="Arial"/>
                <w:color w:val="000000"/>
                <w:lang w:eastAsia="ca-ES"/>
              </w:rPr>
            </w:pPr>
            <w:r w:rsidRPr="00AC0242">
              <w:rPr>
                <w:rFonts w:ascii="Arial" w:hAnsi="Arial" w:cs="Arial"/>
                <w:color w:val="000000"/>
                <w:lang w:eastAsia="ca-ES"/>
              </w:rPr>
              <w:t>OBSERVACIONS</w:t>
            </w:r>
          </w:p>
        </w:tc>
      </w:tr>
      <w:tr w:rsidR="00AC0242" w:rsidRPr="00AC0242" w:rsidTr="00A64B1A">
        <w:trPr>
          <w:trHeight w:val="420"/>
        </w:trPr>
        <w:tc>
          <w:tcPr>
            <w:tcW w:w="32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0242" w:rsidRPr="00AC0242" w:rsidRDefault="00AC0242" w:rsidP="00AC0242">
            <w:pPr>
              <w:suppressAutoHyphens/>
            </w:pPr>
          </w:p>
        </w:tc>
        <w:tc>
          <w:tcPr>
            <w:tcW w:w="234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AC0242" w:rsidRPr="00AC0242" w:rsidRDefault="00AC0242" w:rsidP="00AC0242">
            <w:pPr>
              <w:suppressAutoHyphens/>
            </w:pPr>
          </w:p>
        </w:tc>
        <w:tc>
          <w:tcPr>
            <w:tcW w:w="87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AC0242" w:rsidRPr="00AC0242" w:rsidRDefault="00AC0242" w:rsidP="00AC0242">
            <w:pPr>
              <w:suppressAutoHyphens/>
            </w:pPr>
          </w:p>
        </w:tc>
        <w:tc>
          <w:tcPr>
            <w:tcW w:w="10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9999"/>
          </w:tcPr>
          <w:p w:rsidR="00AC0242" w:rsidRPr="00AC0242" w:rsidRDefault="00AC0242" w:rsidP="00AC0242">
            <w:pPr>
              <w:suppressAutoHyphens/>
              <w:jc w:val="center"/>
              <w:rPr>
                <w:rFonts w:ascii="Arial" w:hAnsi="Arial"/>
                <w:color w:val="000000"/>
                <w:lang w:eastAsia="ca-ES"/>
              </w:rPr>
            </w:pPr>
            <w:r w:rsidRPr="00AC0242">
              <w:rPr>
                <w:rFonts w:ascii="Arial" w:hAnsi="Arial" w:cs="Arial"/>
                <w:color w:val="000000"/>
                <w:lang w:eastAsia="ca-ES"/>
              </w:rPr>
              <w:t>No l’he pogut acabar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E599"/>
          </w:tcPr>
          <w:p w:rsidR="00AC0242" w:rsidRPr="00AC0242" w:rsidRDefault="00AC0242" w:rsidP="00AC0242">
            <w:pPr>
              <w:suppressAutoHyphens/>
              <w:jc w:val="center"/>
              <w:rPr>
                <w:rFonts w:ascii="Arial" w:hAnsi="Arial"/>
                <w:color w:val="000000"/>
                <w:lang w:eastAsia="ca-ES"/>
              </w:rPr>
            </w:pPr>
            <w:r w:rsidRPr="00AC0242">
              <w:rPr>
                <w:rFonts w:ascii="Arial" w:hAnsi="Arial" w:cs="Arial"/>
                <w:color w:val="000000"/>
                <w:lang w:eastAsia="ca-ES"/>
              </w:rPr>
              <w:t>M’ha costat</w:t>
            </w:r>
          </w:p>
        </w:tc>
        <w:tc>
          <w:tcPr>
            <w:tcW w:w="10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3C47D"/>
          </w:tcPr>
          <w:p w:rsidR="00AC0242" w:rsidRPr="00AC0242" w:rsidRDefault="00AC0242" w:rsidP="00AC0242">
            <w:pPr>
              <w:suppressAutoHyphens/>
              <w:jc w:val="center"/>
              <w:rPr>
                <w:rFonts w:ascii="Arial" w:hAnsi="Arial"/>
                <w:color w:val="000000"/>
                <w:lang w:eastAsia="ca-ES"/>
              </w:rPr>
            </w:pPr>
            <w:r w:rsidRPr="00AC0242">
              <w:rPr>
                <w:rFonts w:ascii="Arial" w:hAnsi="Arial" w:cs="Arial"/>
                <w:color w:val="000000"/>
                <w:lang w:eastAsia="ca-ES"/>
              </w:rPr>
              <w:t>L’he acabat molt bé</w:t>
            </w:r>
          </w:p>
        </w:tc>
        <w:tc>
          <w:tcPr>
            <w:tcW w:w="351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AC0242" w:rsidRPr="00AC0242" w:rsidRDefault="00AC0242" w:rsidP="00AC0242">
            <w:pPr>
              <w:suppressAutoHyphens/>
            </w:pPr>
          </w:p>
        </w:tc>
      </w:tr>
      <w:tr w:rsidR="00AC0242" w:rsidRPr="00AC0242" w:rsidTr="00A64B1A">
        <w:trPr>
          <w:trHeight w:val="935"/>
        </w:trPr>
        <w:tc>
          <w:tcPr>
            <w:tcW w:w="3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0242" w:rsidRPr="00AC0242" w:rsidRDefault="00AC0242" w:rsidP="00AC0242">
            <w:pPr>
              <w:suppressAutoHyphens/>
              <w:rPr>
                <w:rFonts w:ascii="Arial" w:hAnsi="Arial"/>
                <w:color w:val="000000"/>
                <w:lang w:eastAsia="ca-ES"/>
              </w:rPr>
            </w:pPr>
            <w:r w:rsidRPr="00AC0242">
              <w:rPr>
                <w:rFonts w:ascii="Arial" w:hAnsi="Arial" w:cs="Arial"/>
                <w:color w:val="000000"/>
                <w:lang w:eastAsia="ca-ES"/>
              </w:rPr>
              <w:t>1</w:t>
            </w:r>
          </w:p>
        </w:tc>
        <w:tc>
          <w:tcPr>
            <w:tcW w:w="23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0242" w:rsidRPr="00AC0242" w:rsidRDefault="00AC0242" w:rsidP="00AC0242">
            <w:pPr>
              <w:suppressAutoHyphens/>
              <w:jc w:val="center"/>
              <w:rPr>
                <w:rFonts w:ascii="Times New Roman" w:eastAsia="Times New Roman" w:hAnsi="Times New Roman" w:cs="Times New Roman"/>
                <w:lang w:eastAsia="ca-ES"/>
              </w:rPr>
            </w:pPr>
            <w:r>
              <w:rPr>
                <w:rFonts w:ascii="Times New Roman" w:eastAsia="Times New Roman" w:hAnsi="Times New Roman" w:cs="Times New Roman"/>
                <w:lang w:eastAsia="ca-ES"/>
              </w:rPr>
              <w:t xml:space="preserve">Cos 1 papiroflèxia </w:t>
            </w:r>
          </w:p>
        </w:tc>
        <w:tc>
          <w:tcPr>
            <w:tcW w:w="8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0242" w:rsidRPr="00AC0242" w:rsidRDefault="00AC0242" w:rsidP="00AC0242">
            <w:pPr>
              <w:suppressAutoHyphens/>
              <w:rPr>
                <w:rFonts w:ascii="Times New Roman" w:eastAsia="Times New Roman" w:hAnsi="Times New Roman" w:cs="Times New Roman"/>
                <w:lang w:eastAsia="ca-ES"/>
              </w:rPr>
            </w:pPr>
          </w:p>
        </w:tc>
        <w:tc>
          <w:tcPr>
            <w:tcW w:w="10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0242" w:rsidRPr="00AC0242" w:rsidRDefault="00AC0242" w:rsidP="00AC0242">
            <w:pPr>
              <w:suppressAutoHyphens/>
              <w:rPr>
                <w:rFonts w:ascii="Times New Roman" w:eastAsia="Times New Roman" w:hAnsi="Times New Roman" w:cs="Times New Roman"/>
                <w:lang w:eastAsia="ca-ES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0242" w:rsidRPr="00AC0242" w:rsidRDefault="00AC0242" w:rsidP="00AC0242">
            <w:pPr>
              <w:suppressAutoHyphens/>
              <w:rPr>
                <w:rFonts w:ascii="Times New Roman" w:eastAsia="Times New Roman" w:hAnsi="Times New Roman" w:cs="Times New Roman"/>
                <w:lang w:eastAsia="ca-ES"/>
              </w:rPr>
            </w:pPr>
          </w:p>
        </w:tc>
        <w:tc>
          <w:tcPr>
            <w:tcW w:w="10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0242" w:rsidRPr="00AC0242" w:rsidRDefault="00AC0242" w:rsidP="00AC0242">
            <w:pPr>
              <w:suppressAutoHyphens/>
              <w:rPr>
                <w:rFonts w:ascii="Times New Roman" w:eastAsia="Times New Roman" w:hAnsi="Times New Roman" w:cs="Times New Roman"/>
                <w:lang w:eastAsia="ca-ES"/>
              </w:rPr>
            </w:pPr>
          </w:p>
        </w:tc>
        <w:tc>
          <w:tcPr>
            <w:tcW w:w="35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0242" w:rsidRPr="00AC0242" w:rsidRDefault="00AC0242" w:rsidP="00AC0242">
            <w:pPr>
              <w:suppressAutoHyphens/>
              <w:rPr>
                <w:rFonts w:ascii="Times New Roman" w:eastAsia="Times New Roman" w:hAnsi="Times New Roman" w:cs="Times New Roman"/>
                <w:lang w:eastAsia="ca-ES"/>
              </w:rPr>
            </w:pPr>
          </w:p>
        </w:tc>
      </w:tr>
      <w:tr w:rsidR="00AC0242" w:rsidRPr="00AC0242" w:rsidTr="00A64B1A">
        <w:trPr>
          <w:trHeight w:val="935"/>
        </w:trPr>
        <w:tc>
          <w:tcPr>
            <w:tcW w:w="3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0242" w:rsidRPr="00AC0242" w:rsidRDefault="00AC0242" w:rsidP="00AC0242">
            <w:pPr>
              <w:suppressAutoHyphens/>
              <w:rPr>
                <w:rFonts w:ascii="Arial" w:hAnsi="Arial"/>
                <w:color w:val="000000"/>
                <w:lang w:eastAsia="ca-ES"/>
              </w:rPr>
            </w:pPr>
            <w:r w:rsidRPr="00AC0242">
              <w:rPr>
                <w:rFonts w:ascii="Arial" w:hAnsi="Arial" w:cs="Arial"/>
                <w:color w:val="000000"/>
                <w:lang w:eastAsia="ca-ES"/>
              </w:rPr>
              <w:t>2</w:t>
            </w:r>
          </w:p>
        </w:tc>
        <w:tc>
          <w:tcPr>
            <w:tcW w:w="23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0242" w:rsidRPr="00AC0242" w:rsidRDefault="00AC0242" w:rsidP="00AC0242">
            <w:pPr>
              <w:suppressAutoHyphens/>
              <w:jc w:val="center"/>
              <w:rPr>
                <w:rFonts w:ascii="Times New Roman" w:eastAsia="Times New Roman" w:hAnsi="Times New Roman" w:cs="Times New Roman"/>
                <w:lang w:eastAsia="ca-ES"/>
              </w:rPr>
            </w:pPr>
            <w:r>
              <w:rPr>
                <w:rFonts w:ascii="Times New Roman" w:eastAsia="Times New Roman" w:hAnsi="Times New Roman" w:cs="Times New Roman"/>
                <w:lang w:eastAsia="ca-ES"/>
              </w:rPr>
              <w:t xml:space="preserve">Cos </w:t>
            </w:r>
            <w:r>
              <w:rPr>
                <w:rFonts w:ascii="Times New Roman" w:eastAsia="Times New Roman" w:hAnsi="Times New Roman" w:cs="Times New Roman"/>
                <w:lang w:eastAsia="ca-ES"/>
              </w:rPr>
              <w:t>2</w:t>
            </w:r>
            <w:r>
              <w:rPr>
                <w:rFonts w:ascii="Times New Roman" w:eastAsia="Times New Roman" w:hAnsi="Times New Roman" w:cs="Times New Roman"/>
                <w:lang w:eastAsia="ca-ES"/>
              </w:rPr>
              <w:t xml:space="preserve"> papiroflèxia</w:t>
            </w:r>
          </w:p>
        </w:tc>
        <w:tc>
          <w:tcPr>
            <w:tcW w:w="8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0242" w:rsidRPr="00AC0242" w:rsidRDefault="00AC0242" w:rsidP="00AC0242">
            <w:pPr>
              <w:suppressAutoHyphens/>
              <w:rPr>
                <w:rFonts w:ascii="Times New Roman" w:eastAsia="Times New Roman" w:hAnsi="Times New Roman" w:cs="Times New Roman"/>
                <w:lang w:eastAsia="ca-ES"/>
              </w:rPr>
            </w:pPr>
          </w:p>
        </w:tc>
        <w:tc>
          <w:tcPr>
            <w:tcW w:w="10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0242" w:rsidRPr="00AC0242" w:rsidRDefault="00AC0242" w:rsidP="00AC0242">
            <w:pPr>
              <w:suppressAutoHyphens/>
              <w:rPr>
                <w:rFonts w:ascii="Times New Roman" w:eastAsia="Times New Roman" w:hAnsi="Times New Roman" w:cs="Times New Roman"/>
                <w:lang w:eastAsia="ca-ES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0242" w:rsidRPr="00AC0242" w:rsidRDefault="00AC0242" w:rsidP="00AC0242">
            <w:pPr>
              <w:suppressAutoHyphens/>
              <w:rPr>
                <w:rFonts w:ascii="Times New Roman" w:eastAsia="Times New Roman" w:hAnsi="Times New Roman" w:cs="Times New Roman"/>
                <w:lang w:eastAsia="ca-ES"/>
              </w:rPr>
            </w:pPr>
          </w:p>
        </w:tc>
        <w:tc>
          <w:tcPr>
            <w:tcW w:w="10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0242" w:rsidRPr="00AC0242" w:rsidRDefault="00AC0242" w:rsidP="00AC0242">
            <w:pPr>
              <w:suppressAutoHyphens/>
              <w:rPr>
                <w:rFonts w:ascii="Times New Roman" w:eastAsia="Times New Roman" w:hAnsi="Times New Roman" w:cs="Times New Roman"/>
                <w:lang w:eastAsia="ca-ES"/>
              </w:rPr>
            </w:pPr>
          </w:p>
        </w:tc>
        <w:tc>
          <w:tcPr>
            <w:tcW w:w="35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0242" w:rsidRPr="00AC0242" w:rsidRDefault="00AC0242" w:rsidP="00AC0242">
            <w:pPr>
              <w:suppressAutoHyphens/>
              <w:rPr>
                <w:rFonts w:ascii="Times New Roman" w:eastAsia="Times New Roman" w:hAnsi="Times New Roman" w:cs="Times New Roman"/>
                <w:lang w:eastAsia="ca-ES"/>
              </w:rPr>
            </w:pPr>
          </w:p>
        </w:tc>
      </w:tr>
      <w:tr w:rsidR="00AC0242" w:rsidRPr="00AC0242" w:rsidTr="00A64B1A">
        <w:trPr>
          <w:trHeight w:val="935"/>
        </w:trPr>
        <w:tc>
          <w:tcPr>
            <w:tcW w:w="3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0242" w:rsidRPr="00AC0242" w:rsidRDefault="00AC0242" w:rsidP="00AC0242">
            <w:pPr>
              <w:suppressAutoHyphens/>
              <w:rPr>
                <w:rFonts w:ascii="Arial" w:hAnsi="Arial" w:cs="Arial"/>
                <w:color w:val="000000"/>
                <w:lang w:eastAsia="ca-ES"/>
              </w:rPr>
            </w:pPr>
            <w:r>
              <w:rPr>
                <w:rFonts w:ascii="Arial" w:hAnsi="Arial" w:cs="Arial"/>
                <w:color w:val="000000"/>
                <w:lang w:eastAsia="ca-ES"/>
              </w:rPr>
              <w:t>3</w:t>
            </w:r>
          </w:p>
        </w:tc>
        <w:tc>
          <w:tcPr>
            <w:tcW w:w="23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0242" w:rsidRDefault="00AC0242" w:rsidP="00AC0242">
            <w:pPr>
              <w:suppressAutoHyphens/>
              <w:jc w:val="center"/>
              <w:rPr>
                <w:rFonts w:ascii="Times New Roman" w:eastAsia="Times New Roman" w:hAnsi="Times New Roman" w:cs="Times New Roman"/>
                <w:lang w:eastAsia="ca-ES"/>
              </w:rPr>
            </w:pPr>
            <w:r>
              <w:rPr>
                <w:rFonts w:ascii="Times New Roman" w:eastAsia="Times New Roman" w:hAnsi="Times New Roman" w:cs="Times New Roman"/>
                <w:lang w:eastAsia="ca-ES"/>
              </w:rPr>
              <w:t>Graella</w:t>
            </w:r>
            <w:r w:rsidR="00410EC4">
              <w:rPr>
                <w:rFonts w:ascii="Times New Roman" w:eastAsia="Times New Roman" w:hAnsi="Times New Roman" w:cs="Times New Roman"/>
                <w:lang w:eastAsia="ca-ES"/>
              </w:rPr>
              <w:t xml:space="preserve"> elements </w:t>
            </w:r>
            <w:r>
              <w:rPr>
                <w:rFonts w:ascii="Times New Roman" w:eastAsia="Times New Roman" w:hAnsi="Times New Roman" w:cs="Times New Roman"/>
                <w:lang w:eastAsia="ca-ES"/>
              </w:rPr>
              <w:t xml:space="preserve"> </w:t>
            </w:r>
            <w:r w:rsidR="00410EC4">
              <w:rPr>
                <w:rFonts w:ascii="Times New Roman" w:eastAsia="Times New Roman" w:hAnsi="Times New Roman" w:cs="Times New Roman"/>
                <w:lang w:eastAsia="ca-ES"/>
              </w:rPr>
              <w:t xml:space="preserve">matemàtics dels 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lang w:eastAsia="ca-ES"/>
              </w:rPr>
              <w:t>cossos</w:t>
            </w:r>
          </w:p>
        </w:tc>
        <w:tc>
          <w:tcPr>
            <w:tcW w:w="8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0242" w:rsidRPr="00AC0242" w:rsidRDefault="00AC0242" w:rsidP="00AC0242">
            <w:pPr>
              <w:suppressAutoHyphens/>
              <w:rPr>
                <w:rFonts w:ascii="Times New Roman" w:eastAsia="Times New Roman" w:hAnsi="Times New Roman" w:cs="Times New Roman"/>
                <w:lang w:eastAsia="ca-ES"/>
              </w:rPr>
            </w:pPr>
          </w:p>
        </w:tc>
        <w:tc>
          <w:tcPr>
            <w:tcW w:w="10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0242" w:rsidRPr="00AC0242" w:rsidRDefault="00AC0242" w:rsidP="00AC0242">
            <w:pPr>
              <w:suppressAutoHyphens/>
              <w:rPr>
                <w:rFonts w:ascii="Times New Roman" w:eastAsia="Times New Roman" w:hAnsi="Times New Roman" w:cs="Times New Roman"/>
                <w:lang w:eastAsia="ca-ES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0242" w:rsidRPr="00AC0242" w:rsidRDefault="00AC0242" w:rsidP="00AC0242">
            <w:pPr>
              <w:suppressAutoHyphens/>
              <w:rPr>
                <w:rFonts w:ascii="Times New Roman" w:eastAsia="Times New Roman" w:hAnsi="Times New Roman" w:cs="Times New Roman"/>
                <w:lang w:eastAsia="ca-ES"/>
              </w:rPr>
            </w:pPr>
          </w:p>
        </w:tc>
        <w:tc>
          <w:tcPr>
            <w:tcW w:w="10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0242" w:rsidRPr="00AC0242" w:rsidRDefault="00AC0242" w:rsidP="00AC0242">
            <w:pPr>
              <w:suppressAutoHyphens/>
              <w:rPr>
                <w:rFonts w:ascii="Times New Roman" w:eastAsia="Times New Roman" w:hAnsi="Times New Roman" w:cs="Times New Roman"/>
                <w:lang w:eastAsia="ca-ES"/>
              </w:rPr>
            </w:pPr>
          </w:p>
        </w:tc>
        <w:tc>
          <w:tcPr>
            <w:tcW w:w="35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0242" w:rsidRPr="00AC0242" w:rsidRDefault="00AC0242" w:rsidP="00AC0242">
            <w:pPr>
              <w:suppressAutoHyphens/>
              <w:rPr>
                <w:rFonts w:ascii="Times New Roman" w:eastAsia="Times New Roman" w:hAnsi="Times New Roman" w:cs="Times New Roman"/>
                <w:lang w:eastAsia="ca-ES"/>
              </w:rPr>
            </w:pPr>
          </w:p>
        </w:tc>
      </w:tr>
    </w:tbl>
    <w:p w:rsidR="00AC0242" w:rsidRPr="00AC0242" w:rsidRDefault="00AC0242" w:rsidP="00AC0242">
      <w:pPr>
        <w:suppressAutoHyphens/>
        <w:rPr>
          <w:rFonts w:ascii="Arial" w:hAnsi="Arial"/>
          <w:b/>
        </w:rPr>
      </w:pPr>
      <w:r w:rsidRPr="00AC0242">
        <w:rPr>
          <w:rFonts w:ascii="Arial" w:hAnsi="Arial" w:cs="Arial"/>
          <w:b/>
        </w:rPr>
        <w:t xml:space="preserve"> </w:t>
      </w:r>
    </w:p>
    <w:p w:rsidR="00AC0242" w:rsidRPr="00AC0242" w:rsidRDefault="00AC0242" w:rsidP="00AC0242">
      <w:pPr>
        <w:suppressAutoHyphens/>
        <w:rPr>
          <w:rFonts w:ascii="Arial" w:hAnsi="Arial"/>
          <w:b/>
        </w:rPr>
      </w:pPr>
      <w:r w:rsidRPr="00AC0242">
        <w:rPr>
          <w:rFonts w:ascii="Arial" w:hAnsi="Arial" w:cs="Arial"/>
          <w:b/>
        </w:rPr>
        <w:t xml:space="preserve">Recorda el meu correu electrònic </w:t>
      </w:r>
      <w:hyperlink r:id="rId16">
        <w:r w:rsidRPr="00AC0242">
          <w:rPr>
            <w:rFonts w:ascii="Arial" w:hAnsi="Arial" w:cs="Arial"/>
            <w:b/>
            <w:color w:val="0070C0"/>
            <w:sz w:val="24"/>
            <w:szCs w:val="24"/>
            <w:u w:val="single"/>
          </w:rPr>
          <w:t>fdiaz2@xtec.cat</w:t>
        </w:r>
      </w:hyperlink>
      <w:r w:rsidRPr="00AC0242">
        <w:rPr>
          <w:rFonts w:ascii="Arial" w:hAnsi="Arial"/>
          <w:b/>
          <w:color w:val="0070C0"/>
        </w:rPr>
        <w:t xml:space="preserve">   </w:t>
      </w:r>
    </w:p>
    <w:p w:rsidR="00AC0242" w:rsidRDefault="00AC0242"/>
    <w:sectPr w:rsidR="00AC024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469D"/>
    <w:rsid w:val="00410EC4"/>
    <w:rsid w:val="0096469D"/>
    <w:rsid w:val="00A20CEB"/>
    <w:rsid w:val="00AC0242"/>
    <w:rsid w:val="00EE7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9ABEF88-7C28-4B21-80F0-84B05A2155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469D"/>
    <w:rPr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96469D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96469D"/>
    <w:rPr>
      <w:color w:val="954F72" w:themeColor="followedHyperlink"/>
      <w:u w:val="single"/>
    </w:rPr>
  </w:style>
  <w:style w:type="table" w:styleId="Tablaconcuadrcula">
    <w:name w:val="Table Grid"/>
    <w:basedOn w:val="Tablanormal"/>
    <w:uiPriority w:val="39"/>
    <w:rsid w:val="00EE79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bNgyAbEd08w&amp;t=45s" TargetMode="External"/><Relationship Id="rId13" Type="http://schemas.openxmlformats.org/officeDocument/2006/relationships/hyperlink" Target="https://www.youtube.com/watch?v=lT1PHNR0e0k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watch?v=vBTp8TmAmUk" TargetMode="External"/><Relationship Id="rId12" Type="http://schemas.openxmlformats.org/officeDocument/2006/relationships/hyperlink" Target="https://www.youtube.com/watch?v=OiGIyLceNmA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mailto:fdiaz2@xtec.cat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_bShvpV_O1o" TargetMode="External"/><Relationship Id="rId11" Type="http://schemas.openxmlformats.org/officeDocument/2006/relationships/hyperlink" Target="https://www.youtube.com/watch?v=34hwpPbjpx8" TargetMode="External"/><Relationship Id="rId5" Type="http://schemas.openxmlformats.org/officeDocument/2006/relationships/hyperlink" Target="https://www.youtube.com/watch?v=_qdlwhp70lM" TargetMode="External"/><Relationship Id="rId15" Type="http://schemas.openxmlformats.org/officeDocument/2006/relationships/hyperlink" Target="https://www.youtube.com/watch?v=EzKbTaddnGQ" TargetMode="External"/><Relationship Id="rId10" Type="http://schemas.openxmlformats.org/officeDocument/2006/relationships/hyperlink" Target="https://www.youtube.com/watch?v=IhUe5kdlvfY&amp;list=PLjruJ_nea_S4bY5Qh7XM6Md1scLqIuVq8" TargetMode="External"/><Relationship Id="rId4" Type="http://schemas.openxmlformats.org/officeDocument/2006/relationships/hyperlink" Target="https://www.youtube.com/watch?v=UoXZzFMdvZ8" TargetMode="External"/><Relationship Id="rId9" Type="http://schemas.openxmlformats.org/officeDocument/2006/relationships/hyperlink" Target="https://www.youtube.com/watch?v=EDbTe18Od9U" TargetMode="External"/><Relationship Id="rId14" Type="http://schemas.openxmlformats.org/officeDocument/2006/relationships/hyperlink" Target="https://www.youtube.com/watch?v=dwiUMEMYW-U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429</Words>
  <Characters>2360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argo</dc:creator>
  <cp:keywords/>
  <dc:description/>
  <cp:lastModifiedBy>argo</cp:lastModifiedBy>
  <cp:revision>1</cp:revision>
  <dcterms:created xsi:type="dcterms:W3CDTF">2020-05-29T09:58:00Z</dcterms:created>
  <dcterms:modified xsi:type="dcterms:W3CDTF">2020-05-29T10:30:00Z</dcterms:modified>
</cp:coreProperties>
</file>