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C935C" w14:textId="0084E6A2" w:rsidR="00812682" w:rsidRPr="00D40D53" w:rsidRDefault="001E2721">
      <w:pPr>
        <w:spacing w:before="143"/>
        <w:ind w:left="3133" w:right="3175"/>
        <w:jc w:val="center"/>
        <w:rPr>
          <w:rFonts w:ascii="Bradley Hand ITC" w:hAnsi="Bradley Hand ITC"/>
          <w:b/>
          <w:color w:val="FFC000"/>
          <w:w w:val="60"/>
          <w:sz w:val="96"/>
          <w:szCs w:val="96"/>
          <w:u w:val="singl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40D53">
        <w:rPr>
          <w:rFonts w:ascii="Bradley Hand ITC" w:hAnsi="Bradley Hand ITC"/>
          <w:b/>
          <w:color w:val="FFC000"/>
          <w:w w:val="60"/>
          <w:sz w:val="96"/>
          <w:szCs w:val="96"/>
          <w:u w:val="singl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 QUILÒMETRE</w:t>
      </w:r>
    </w:p>
    <w:p w14:paraId="044DEA58" w14:textId="77777777" w:rsidR="00812682" w:rsidRDefault="001E2721">
      <w:pPr>
        <w:pStyle w:val="Textoindependiente"/>
        <w:spacing w:before="506" w:line="290" w:lineRule="auto"/>
        <w:ind w:left="338" w:right="546"/>
      </w:pPr>
      <w:r>
        <w:t>Aquest dies hem sentit molt a parlar d’1 quilòmetre, però, sabem què és un quilòmetre?</w:t>
      </w:r>
    </w:p>
    <w:p w14:paraId="3C23F51B" w14:textId="0E77577B" w:rsidR="00812682" w:rsidRDefault="00D40D53">
      <w:pPr>
        <w:pStyle w:val="Textoindependiente"/>
        <w:ind w:left="3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31F0EE" wp14:editId="13646B5C">
                <wp:extent cx="5729605" cy="647700"/>
                <wp:effectExtent l="0" t="0" r="0" b="63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647700"/>
                        </a:xfrm>
                        <a:prstGeom prst="rect">
                          <a:avLst/>
                        </a:prstGeom>
                        <a:solidFill>
                          <a:srgbClr val="CFE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961A6" w14:textId="77777777" w:rsidR="00812682" w:rsidRDefault="001E2721">
                            <w:pPr>
                              <w:spacing w:before="123"/>
                              <w:ind w:left="722" w:right="741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10"/>
                                <w:sz w:val="28"/>
                              </w:rPr>
                              <w:t>1 quilòmetre és una unitat per mesurar distàncies llargues.</w:t>
                            </w:r>
                          </w:p>
                          <w:p w14:paraId="2783EAB5" w14:textId="77777777" w:rsidR="00812682" w:rsidRDefault="001E2721">
                            <w:pPr>
                              <w:spacing w:before="48"/>
                              <w:ind w:left="711" w:right="741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w w:val="110"/>
                                <w:sz w:val="28"/>
                              </w:rPr>
                              <w:t>1 quilòmetre (1km) = 1.000 metres (1.000 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31F0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1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" fillcolor="#cfe2f2" stroked="f">
                <v:textbox inset="0,0,0,0">
                  <w:txbxContent>
                    <w:p w14:paraId="4DD961A6" w14:textId="77777777" w:rsidR="00812682" w:rsidRDefault="001E2721">
                      <w:pPr>
                        <w:spacing w:before="123"/>
                        <w:ind w:left="722" w:right="741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w w:val="110"/>
                          <w:sz w:val="28"/>
                        </w:rPr>
                        <w:t>1 quilòmetre és una unitat per mesurar distàncies llargues.</w:t>
                      </w:r>
                    </w:p>
                    <w:p w14:paraId="2783EAB5" w14:textId="77777777" w:rsidR="00812682" w:rsidRDefault="001E2721">
                      <w:pPr>
                        <w:spacing w:before="48"/>
                        <w:ind w:left="711" w:right="741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w w:val="110"/>
                          <w:sz w:val="28"/>
                        </w:rPr>
                        <w:t>1 quilòmetre (1km) = 1.000 metres (1.000 m)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7EDD0E" w14:textId="77777777" w:rsidR="00812682" w:rsidRDefault="00812682">
      <w:pPr>
        <w:pStyle w:val="Textoindependiente"/>
        <w:spacing w:before="7"/>
        <w:rPr>
          <w:sz w:val="24"/>
        </w:rPr>
      </w:pPr>
    </w:p>
    <w:p w14:paraId="7FF35087" w14:textId="77777777" w:rsidR="00812682" w:rsidRDefault="001E2721">
      <w:pPr>
        <w:pStyle w:val="Textoindependiente"/>
        <w:spacing w:before="91" w:line="290" w:lineRule="auto"/>
        <w:ind w:left="338" w:right="546"/>
      </w:pPr>
      <w:r>
        <w:t>Investiga en les teves sortides diàries tres coses interessants, que t’agradin i que estiguin a menys d’un quilòmetre de casa teva.</w:t>
      </w:r>
    </w:p>
    <w:p w14:paraId="34654135" w14:textId="77777777" w:rsidR="00812682" w:rsidRDefault="00812682">
      <w:pPr>
        <w:pStyle w:val="Textoindependiente"/>
        <w:spacing w:before="10"/>
        <w:rPr>
          <w:sz w:val="33"/>
        </w:rPr>
      </w:pPr>
    </w:p>
    <w:p w14:paraId="2B8352F7" w14:textId="77777777" w:rsidR="00812682" w:rsidRDefault="001E2721">
      <w:pPr>
        <w:pStyle w:val="Textoindependiente"/>
        <w:spacing w:before="1"/>
        <w:ind w:left="338"/>
      </w:pPr>
      <w:r>
        <w:t>Per fer-ho pots utilitzar diferents eines:</w:t>
      </w:r>
    </w:p>
    <w:p w14:paraId="681296DC" w14:textId="77777777" w:rsidR="00812682" w:rsidRDefault="001E2721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67" w:line="290" w:lineRule="auto"/>
        <w:ind w:right="773"/>
        <w:rPr>
          <w:sz w:val="28"/>
        </w:rPr>
      </w:pPr>
      <w:r>
        <w:rPr>
          <w:spacing w:val="4"/>
          <w:sz w:val="28"/>
        </w:rPr>
        <w:t xml:space="preserve">Calcular </w:t>
      </w:r>
      <w:r>
        <w:rPr>
          <w:sz w:val="28"/>
        </w:rPr>
        <w:t xml:space="preserve">la </w:t>
      </w:r>
      <w:r>
        <w:rPr>
          <w:spacing w:val="4"/>
          <w:sz w:val="28"/>
        </w:rPr>
        <w:t xml:space="preserve">distància </w:t>
      </w:r>
      <w:r>
        <w:rPr>
          <w:spacing w:val="5"/>
          <w:sz w:val="28"/>
        </w:rPr>
        <w:t xml:space="preserve">amb </w:t>
      </w:r>
      <w:r>
        <w:rPr>
          <w:spacing w:val="4"/>
          <w:sz w:val="28"/>
        </w:rPr>
        <w:t xml:space="preserve">un </w:t>
      </w:r>
      <w:r>
        <w:rPr>
          <w:sz w:val="28"/>
        </w:rPr>
        <w:t xml:space="preserve">rellotge o </w:t>
      </w:r>
      <w:r>
        <w:rPr>
          <w:spacing w:val="4"/>
          <w:sz w:val="28"/>
        </w:rPr>
        <w:t xml:space="preserve">un </w:t>
      </w:r>
      <w:r>
        <w:rPr>
          <w:spacing w:val="4"/>
          <w:sz w:val="28"/>
        </w:rPr>
        <w:t xml:space="preserve">mòbil </w:t>
      </w:r>
      <w:r>
        <w:rPr>
          <w:spacing w:val="6"/>
          <w:sz w:val="28"/>
        </w:rPr>
        <w:t xml:space="preserve">que </w:t>
      </w:r>
      <w:r>
        <w:rPr>
          <w:spacing w:val="5"/>
          <w:sz w:val="28"/>
        </w:rPr>
        <w:t xml:space="preserve">mesuri </w:t>
      </w:r>
      <w:r>
        <w:rPr>
          <w:spacing w:val="4"/>
          <w:sz w:val="28"/>
        </w:rPr>
        <w:t xml:space="preserve">el recorregut </w:t>
      </w:r>
      <w:r>
        <w:rPr>
          <w:spacing w:val="6"/>
          <w:sz w:val="28"/>
        </w:rPr>
        <w:t xml:space="preserve">quan vas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pacing w:val="3"/>
          <w:sz w:val="28"/>
        </w:rPr>
        <w:t>passejar.</w:t>
      </w:r>
    </w:p>
    <w:p w14:paraId="2C325A8D" w14:textId="0D472E1D" w:rsidR="00812682" w:rsidRDefault="001E2721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ind w:hanging="361"/>
        <w:rPr>
          <w:sz w:val="28"/>
        </w:rPr>
      </w:pPr>
      <w:r>
        <w:rPr>
          <w:sz w:val="28"/>
        </w:rPr>
        <w:t xml:space="preserve">A </w:t>
      </w:r>
      <w:r>
        <w:rPr>
          <w:spacing w:val="3"/>
          <w:sz w:val="28"/>
        </w:rPr>
        <w:t xml:space="preserve">través </w:t>
      </w:r>
      <w:r>
        <w:rPr>
          <w:spacing w:val="6"/>
          <w:sz w:val="28"/>
        </w:rPr>
        <w:t>del</w:t>
      </w:r>
      <w:r>
        <w:rPr>
          <w:color w:val="1154CC"/>
          <w:spacing w:val="6"/>
          <w:sz w:val="28"/>
        </w:rPr>
        <w:t xml:space="preserve"> </w:t>
      </w:r>
      <w:hyperlink r:id="rId7">
        <w:r>
          <w:rPr>
            <w:color w:val="1154CC"/>
            <w:spacing w:val="-156"/>
            <w:sz w:val="28"/>
            <w:u w:val="thick" w:color="1154CC"/>
          </w:rPr>
          <w:t>g</w:t>
        </w:r>
        <w:r>
          <w:rPr>
            <w:color w:val="1154CC"/>
            <w:spacing w:val="90"/>
            <w:sz w:val="28"/>
          </w:rPr>
          <w:t xml:space="preserve"> </w:t>
        </w:r>
        <w:r>
          <w:rPr>
            <w:color w:val="1154CC"/>
            <w:spacing w:val="4"/>
            <w:sz w:val="28"/>
            <w:u w:val="thick" w:color="1154CC"/>
          </w:rPr>
          <w:t>oogle</w:t>
        </w:r>
        <w:r>
          <w:rPr>
            <w:color w:val="1154CC"/>
            <w:spacing w:val="3"/>
            <w:sz w:val="28"/>
            <w:u w:val="thick" w:color="1154CC"/>
          </w:rPr>
          <w:t xml:space="preserve"> </w:t>
        </w:r>
        <w:r>
          <w:rPr>
            <w:color w:val="1154CC"/>
            <w:spacing w:val="8"/>
            <w:sz w:val="28"/>
            <w:u w:val="thick" w:color="1154CC"/>
          </w:rPr>
          <w:t>maps</w:t>
        </w:r>
      </w:hyperlink>
      <w:r w:rsidR="00974CA2" w:rsidRPr="00D40D53">
        <w:rPr>
          <w:color w:val="1154CC"/>
          <w:spacing w:val="8"/>
          <w:sz w:val="28"/>
        </w:rPr>
        <w:t xml:space="preserve">  </w:t>
      </w:r>
      <w:hyperlink r:id="rId8" w:history="1">
        <w:r w:rsidR="00974CA2">
          <w:rPr>
            <w:rStyle w:val="Hipervnculo"/>
          </w:rPr>
          <w:t>https://www.google.es/maps/@4</w:t>
        </w:r>
        <w:r w:rsidR="00974CA2">
          <w:rPr>
            <w:rStyle w:val="Hipervnculo"/>
          </w:rPr>
          <w:t>1</w:t>
        </w:r>
        <w:r w:rsidR="00974CA2">
          <w:rPr>
            <w:rStyle w:val="Hipervnculo"/>
          </w:rPr>
          <w:t>.9378784,2.96123,10z</w:t>
        </w:r>
      </w:hyperlink>
    </w:p>
    <w:p w14:paraId="22C8AAE4" w14:textId="7BFC0897" w:rsidR="00812682" w:rsidRDefault="001E2721">
      <w:pPr>
        <w:pStyle w:val="Prrafodelista"/>
        <w:numPr>
          <w:ilvl w:val="0"/>
          <w:numId w:val="1"/>
        </w:numPr>
        <w:tabs>
          <w:tab w:val="left" w:pos="1058"/>
          <w:tab w:val="left" w:pos="1059"/>
        </w:tabs>
        <w:spacing w:before="68"/>
        <w:ind w:hanging="361"/>
        <w:rPr>
          <w:sz w:val="28"/>
        </w:rPr>
      </w:pPr>
      <w:r>
        <w:rPr>
          <w:sz w:val="28"/>
        </w:rPr>
        <w:t xml:space="preserve">A </w:t>
      </w:r>
      <w:r>
        <w:rPr>
          <w:spacing w:val="3"/>
          <w:sz w:val="28"/>
        </w:rPr>
        <w:t xml:space="preserve">través </w:t>
      </w:r>
      <w:r>
        <w:rPr>
          <w:spacing w:val="4"/>
          <w:sz w:val="28"/>
        </w:rPr>
        <w:t xml:space="preserve">de </w:t>
      </w:r>
      <w:r>
        <w:rPr>
          <w:sz w:val="28"/>
        </w:rPr>
        <w:t xml:space="preserve">la </w:t>
      </w:r>
      <w:r>
        <w:rPr>
          <w:spacing w:val="5"/>
          <w:sz w:val="28"/>
        </w:rPr>
        <w:t>web</w:t>
      </w:r>
      <w:r>
        <w:rPr>
          <w:color w:val="1154CC"/>
          <w:spacing w:val="23"/>
          <w:sz w:val="28"/>
        </w:rPr>
        <w:t xml:space="preserve"> </w:t>
      </w:r>
      <w:hyperlink r:id="rId9">
        <w:r>
          <w:rPr>
            <w:color w:val="1154CC"/>
            <w:spacing w:val="-156"/>
            <w:sz w:val="28"/>
            <w:u w:val="thick" w:color="1154CC"/>
          </w:rPr>
          <w:t>g</w:t>
        </w:r>
        <w:r>
          <w:rPr>
            <w:color w:val="1154CC"/>
            <w:spacing w:val="90"/>
            <w:sz w:val="28"/>
          </w:rPr>
          <w:t xml:space="preserve"> </w:t>
        </w:r>
        <w:r>
          <w:rPr>
            <w:color w:val="1154CC"/>
            <w:spacing w:val="5"/>
            <w:sz w:val="28"/>
            <w:u w:val="thick" w:color="1154CC"/>
          </w:rPr>
          <w:t>eomàtic</w:t>
        </w:r>
        <w:r>
          <w:rPr>
            <w:color w:val="1154CC"/>
            <w:spacing w:val="5"/>
            <w:sz w:val="28"/>
            <w:u w:val="thick" w:color="1154CC"/>
          </w:rPr>
          <w:t>o</w:t>
        </w:r>
      </w:hyperlink>
      <w:r w:rsidR="00974CA2" w:rsidRPr="00974CA2">
        <w:rPr>
          <w:color w:val="1154CC"/>
          <w:spacing w:val="5"/>
          <w:sz w:val="28"/>
        </w:rPr>
        <w:t xml:space="preserve">  </w:t>
      </w:r>
      <w:hyperlink r:id="rId10" w:history="1">
        <w:r w:rsidR="00974CA2" w:rsidRPr="004037A9">
          <w:rPr>
            <w:rStyle w:val="Hipervnculo"/>
          </w:rPr>
          <w:t>https://1km.geomatico</w:t>
        </w:r>
        <w:r w:rsidR="00974CA2" w:rsidRPr="004037A9">
          <w:rPr>
            <w:rStyle w:val="Hipervnculo"/>
          </w:rPr>
          <w:t>.</w:t>
        </w:r>
        <w:r w:rsidR="00974CA2" w:rsidRPr="004037A9">
          <w:rPr>
            <w:rStyle w:val="Hipervnculo"/>
          </w:rPr>
          <w:t>es/</w:t>
        </w:r>
      </w:hyperlink>
    </w:p>
    <w:p w14:paraId="0750B43D" w14:textId="77777777" w:rsidR="00812682" w:rsidRDefault="00812682">
      <w:pPr>
        <w:pStyle w:val="Textoindependiente"/>
        <w:spacing w:before="9"/>
        <w:rPr>
          <w:sz w:val="39"/>
        </w:rPr>
      </w:pPr>
    </w:p>
    <w:p w14:paraId="3E1F3F9C" w14:textId="77777777" w:rsidR="00812682" w:rsidRDefault="001E2721">
      <w:pPr>
        <w:ind w:left="338"/>
        <w:rPr>
          <w:sz w:val="28"/>
        </w:rPr>
      </w:pPr>
      <w:r>
        <w:rPr>
          <w:sz w:val="28"/>
        </w:rPr>
        <w:t xml:space="preserve">Llocs que m’agraden que estan a </w:t>
      </w:r>
      <w:r>
        <w:rPr>
          <w:b/>
          <w:sz w:val="28"/>
        </w:rPr>
        <w:t xml:space="preserve">menys d’1 Km </w:t>
      </w:r>
      <w:r>
        <w:rPr>
          <w:sz w:val="28"/>
        </w:rPr>
        <w:t>de casa meva:</w:t>
      </w:r>
    </w:p>
    <w:p w14:paraId="4FD80708" w14:textId="77777777" w:rsidR="00812682" w:rsidRDefault="00812682">
      <w:pPr>
        <w:pStyle w:val="Textoindependiente"/>
        <w:spacing w:before="3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1"/>
        <w:gridCol w:w="4751"/>
      </w:tblGrid>
      <w:tr w:rsidR="00812682" w14:paraId="55FF2A54" w14:textId="77777777">
        <w:trPr>
          <w:trHeight w:val="539"/>
        </w:trPr>
        <w:tc>
          <w:tcPr>
            <w:tcW w:w="4721" w:type="dxa"/>
          </w:tcPr>
          <w:p w14:paraId="2D92A310" w14:textId="77777777" w:rsidR="00812682" w:rsidRDefault="001E2721">
            <w:pPr>
              <w:pStyle w:val="TableParagraph"/>
              <w:spacing w:before="112"/>
              <w:ind w:left="1949" w:right="19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LLOC</w:t>
            </w:r>
          </w:p>
        </w:tc>
        <w:tc>
          <w:tcPr>
            <w:tcW w:w="4751" w:type="dxa"/>
          </w:tcPr>
          <w:p w14:paraId="6D865887" w14:textId="77777777" w:rsidR="00812682" w:rsidRDefault="001E2721">
            <w:pPr>
              <w:pStyle w:val="TableParagraph"/>
              <w:spacing w:before="112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DISTÀNCIA DES DE CASA MEVA</w:t>
            </w:r>
          </w:p>
        </w:tc>
      </w:tr>
      <w:tr w:rsidR="00812682" w14:paraId="0CA62BB4" w14:textId="77777777">
        <w:trPr>
          <w:trHeight w:val="539"/>
        </w:trPr>
        <w:tc>
          <w:tcPr>
            <w:tcW w:w="4721" w:type="dxa"/>
          </w:tcPr>
          <w:p w14:paraId="3907B8F3" w14:textId="77777777" w:rsidR="00812682" w:rsidRDefault="0081268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751" w:type="dxa"/>
          </w:tcPr>
          <w:p w14:paraId="784F1359" w14:textId="77777777" w:rsidR="00812682" w:rsidRDefault="0081268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12682" w14:paraId="76BE50E8" w14:textId="77777777">
        <w:trPr>
          <w:trHeight w:val="539"/>
        </w:trPr>
        <w:tc>
          <w:tcPr>
            <w:tcW w:w="4721" w:type="dxa"/>
          </w:tcPr>
          <w:p w14:paraId="5DE7614B" w14:textId="77777777" w:rsidR="00812682" w:rsidRDefault="0081268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751" w:type="dxa"/>
          </w:tcPr>
          <w:p w14:paraId="108C7056" w14:textId="77777777" w:rsidR="00812682" w:rsidRDefault="0081268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12682" w14:paraId="795CB895" w14:textId="77777777">
        <w:trPr>
          <w:trHeight w:val="539"/>
        </w:trPr>
        <w:tc>
          <w:tcPr>
            <w:tcW w:w="4721" w:type="dxa"/>
          </w:tcPr>
          <w:p w14:paraId="7E32C0EC" w14:textId="77777777" w:rsidR="00812682" w:rsidRDefault="0081268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751" w:type="dxa"/>
          </w:tcPr>
          <w:p w14:paraId="7C202C9F" w14:textId="77777777" w:rsidR="00812682" w:rsidRDefault="00812682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752230D3" w14:textId="77777777" w:rsidR="00812682" w:rsidRDefault="00812682">
      <w:pPr>
        <w:pStyle w:val="Textoindependiente"/>
        <w:spacing w:before="6"/>
        <w:rPr>
          <w:sz w:val="34"/>
        </w:rPr>
      </w:pPr>
    </w:p>
    <w:p w14:paraId="3BB802DE" w14:textId="77777777" w:rsidR="00812682" w:rsidRDefault="001E2721">
      <w:pPr>
        <w:pStyle w:val="Textoindependiente"/>
        <w:spacing w:line="290" w:lineRule="auto"/>
        <w:ind w:left="338" w:right="546"/>
      </w:pPr>
      <w:r>
        <w:t>D’aquí un temps ja podrem anar més lluny. Pensa tres llocs on t’agradaria anar i que estiguin a més d’1 km de casa teva.</w:t>
      </w:r>
    </w:p>
    <w:p w14:paraId="1D52CE00" w14:textId="77777777" w:rsidR="00812682" w:rsidRDefault="00812682">
      <w:pPr>
        <w:pStyle w:val="Textoindependiente"/>
        <w:spacing w:before="10"/>
        <w:rPr>
          <w:sz w:val="33"/>
        </w:rPr>
      </w:pPr>
    </w:p>
    <w:p w14:paraId="0CB59731" w14:textId="77777777" w:rsidR="00812682" w:rsidRDefault="001E2721">
      <w:pPr>
        <w:pStyle w:val="Textoindependiente"/>
        <w:ind w:left="338"/>
      </w:pPr>
      <w:r>
        <w:t xml:space="preserve">Llocs que m’agraden que estan a </w:t>
      </w:r>
      <w:r>
        <w:rPr>
          <w:b/>
        </w:rPr>
        <w:t xml:space="preserve">més d’1 Km </w:t>
      </w:r>
      <w:r>
        <w:t>de casa meva:</w:t>
      </w:r>
    </w:p>
    <w:p w14:paraId="2D75E754" w14:textId="77777777" w:rsidR="00812682" w:rsidRDefault="00812682">
      <w:pPr>
        <w:pStyle w:val="Textoindependiente"/>
        <w:spacing w:before="3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1"/>
        <w:gridCol w:w="4751"/>
      </w:tblGrid>
      <w:tr w:rsidR="00812682" w14:paraId="241395D4" w14:textId="77777777">
        <w:trPr>
          <w:trHeight w:val="539"/>
        </w:trPr>
        <w:tc>
          <w:tcPr>
            <w:tcW w:w="4721" w:type="dxa"/>
          </w:tcPr>
          <w:p w14:paraId="1F3841A8" w14:textId="77777777" w:rsidR="00812682" w:rsidRDefault="001E2721">
            <w:pPr>
              <w:pStyle w:val="TableParagraph"/>
              <w:spacing w:before="112"/>
              <w:ind w:left="1949" w:right="19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LLOC</w:t>
            </w:r>
          </w:p>
        </w:tc>
        <w:tc>
          <w:tcPr>
            <w:tcW w:w="4751" w:type="dxa"/>
          </w:tcPr>
          <w:p w14:paraId="4C3B9017" w14:textId="77777777" w:rsidR="00812682" w:rsidRDefault="001E2721">
            <w:pPr>
              <w:pStyle w:val="TableParagraph"/>
              <w:spacing w:before="112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DISTÀNCIA DES DE CASA MEVA</w:t>
            </w:r>
          </w:p>
        </w:tc>
      </w:tr>
      <w:tr w:rsidR="00812682" w14:paraId="5975B757" w14:textId="77777777">
        <w:trPr>
          <w:trHeight w:val="539"/>
        </w:trPr>
        <w:tc>
          <w:tcPr>
            <w:tcW w:w="4721" w:type="dxa"/>
          </w:tcPr>
          <w:p w14:paraId="1E67A6D5" w14:textId="77777777" w:rsidR="00812682" w:rsidRDefault="0081268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751" w:type="dxa"/>
          </w:tcPr>
          <w:p w14:paraId="0977F16E" w14:textId="77777777" w:rsidR="00812682" w:rsidRDefault="0081268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12682" w14:paraId="40BC1C00" w14:textId="77777777">
        <w:trPr>
          <w:trHeight w:val="539"/>
        </w:trPr>
        <w:tc>
          <w:tcPr>
            <w:tcW w:w="4721" w:type="dxa"/>
          </w:tcPr>
          <w:p w14:paraId="14076F28" w14:textId="77777777" w:rsidR="00812682" w:rsidRDefault="0081268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751" w:type="dxa"/>
          </w:tcPr>
          <w:p w14:paraId="7C40103E" w14:textId="77777777" w:rsidR="00812682" w:rsidRDefault="0081268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12682" w14:paraId="061A64AF" w14:textId="77777777">
        <w:trPr>
          <w:trHeight w:val="539"/>
        </w:trPr>
        <w:tc>
          <w:tcPr>
            <w:tcW w:w="4721" w:type="dxa"/>
          </w:tcPr>
          <w:p w14:paraId="0B8B010C" w14:textId="77777777" w:rsidR="00812682" w:rsidRDefault="0081268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751" w:type="dxa"/>
          </w:tcPr>
          <w:p w14:paraId="6EB3E30D" w14:textId="77777777" w:rsidR="00812682" w:rsidRDefault="00812682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D9543E6" w14:textId="77777777" w:rsidR="00812682" w:rsidRDefault="00812682">
      <w:pPr>
        <w:rPr>
          <w:rFonts w:ascii="Times New Roman"/>
          <w:sz w:val="28"/>
        </w:rPr>
        <w:sectPr w:rsidR="00812682" w:rsidSect="00D40D53">
          <w:type w:val="continuous"/>
          <w:pgSz w:w="11900" w:h="16860"/>
          <w:pgMar w:top="720" w:right="720" w:bottom="720" w:left="720" w:header="180" w:footer="720" w:gutter="0"/>
          <w:cols w:space="720"/>
          <w:docGrid w:linePitch="299"/>
        </w:sectPr>
      </w:pPr>
    </w:p>
    <w:p w14:paraId="225A9C7B" w14:textId="77777777" w:rsidR="00812682" w:rsidRDefault="00812682" w:rsidP="00D40D53">
      <w:pPr>
        <w:pStyle w:val="Textoindependiente"/>
        <w:spacing w:before="4"/>
        <w:rPr>
          <w:rFonts w:ascii="Times New Roman"/>
          <w:sz w:val="17"/>
        </w:rPr>
      </w:pPr>
    </w:p>
    <w:sectPr w:rsidR="00812682">
      <w:pgSz w:w="11900" w:h="16860"/>
      <w:pgMar w:top="1560" w:right="1080" w:bottom="280" w:left="110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9FCCB" w14:textId="77777777" w:rsidR="001E2721" w:rsidRDefault="001E2721">
      <w:r>
        <w:separator/>
      </w:r>
    </w:p>
  </w:endnote>
  <w:endnote w:type="continuationSeparator" w:id="0">
    <w:p w14:paraId="0B4DB28E" w14:textId="77777777" w:rsidR="001E2721" w:rsidRDefault="001E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62703" w14:textId="77777777" w:rsidR="001E2721" w:rsidRDefault="001E2721">
      <w:r>
        <w:separator/>
      </w:r>
    </w:p>
  </w:footnote>
  <w:footnote w:type="continuationSeparator" w:id="0">
    <w:p w14:paraId="3716E6D7" w14:textId="77777777" w:rsidR="001E2721" w:rsidRDefault="001E2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C4F9A"/>
    <w:multiLevelType w:val="hybridMultilevel"/>
    <w:tmpl w:val="25709022"/>
    <w:lvl w:ilvl="0" w:tplc="DB7CCCC6">
      <w:numFmt w:val="bullet"/>
      <w:lvlText w:val="-"/>
      <w:lvlJc w:val="left"/>
      <w:pPr>
        <w:ind w:left="1058" w:hanging="360"/>
      </w:pPr>
      <w:rPr>
        <w:rFonts w:ascii="Arial" w:eastAsia="Arial" w:hAnsi="Arial" w:cs="Arial" w:hint="default"/>
        <w:w w:val="99"/>
        <w:sz w:val="28"/>
        <w:szCs w:val="28"/>
        <w:lang w:val="ca-ES" w:eastAsia="ca-ES" w:bidi="ca-ES"/>
      </w:rPr>
    </w:lvl>
    <w:lvl w:ilvl="1" w:tplc="759E9DA6">
      <w:numFmt w:val="bullet"/>
      <w:lvlText w:val="•"/>
      <w:lvlJc w:val="left"/>
      <w:pPr>
        <w:ind w:left="1925" w:hanging="360"/>
      </w:pPr>
      <w:rPr>
        <w:rFonts w:hint="default"/>
        <w:lang w:val="ca-ES" w:eastAsia="ca-ES" w:bidi="ca-ES"/>
      </w:rPr>
    </w:lvl>
    <w:lvl w:ilvl="2" w:tplc="6D6A176E">
      <w:numFmt w:val="bullet"/>
      <w:lvlText w:val="•"/>
      <w:lvlJc w:val="left"/>
      <w:pPr>
        <w:ind w:left="2791" w:hanging="360"/>
      </w:pPr>
      <w:rPr>
        <w:rFonts w:hint="default"/>
        <w:lang w:val="ca-ES" w:eastAsia="ca-ES" w:bidi="ca-ES"/>
      </w:rPr>
    </w:lvl>
    <w:lvl w:ilvl="3" w:tplc="341ECFA4">
      <w:numFmt w:val="bullet"/>
      <w:lvlText w:val="•"/>
      <w:lvlJc w:val="left"/>
      <w:pPr>
        <w:ind w:left="3657" w:hanging="360"/>
      </w:pPr>
      <w:rPr>
        <w:rFonts w:hint="default"/>
        <w:lang w:val="ca-ES" w:eastAsia="ca-ES" w:bidi="ca-ES"/>
      </w:rPr>
    </w:lvl>
    <w:lvl w:ilvl="4" w:tplc="539AA48A">
      <w:numFmt w:val="bullet"/>
      <w:lvlText w:val="•"/>
      <w:lvlJc w:val="left"/>
      <w:pPr>
        <w:ind w:left="4523" w:hanging="360"/>
      </w:pPr>
      <w:rPr>
        <w:rFonts w:hint="default"/>
        <w:lang w:val="ca-ES" w:eastAsia="ca-ES" w:bidi="ca-ES"/>
      </w:rPr>
    </w:lvl>
    <w:lvl w:ilvl="5" w:tplc="B41C4776">
      <w:numFmt w:val="bullet"/>
      <w:lvlText w:val="•"/>
      <w:lvlJc w:val="left"/>
      <w:pPr>
        <w:ind w:left="5389" w:hanging="360"/>
      </w:pPr>
      <w:rPr>
        <w:rFonts w:hint="default"/>
        <w:lang w:val="ca-ES" w:eastAsia="ca-ES" w:bidi="ca-ES"/>
      </w:rPr>
    </w:lvl>
    <w:lvl w:ilvl="6" w:tplc="C804FA2C">
      <w:numFmt w:val="bullet"/>
      <w:lvlText w:val="•"/>
      <w:lvlJc w:val="left"/>
      <w:pPr>
        <w:ind w:left="6255" w:hanging="360"/>
      </w:pPr>
      <w:rPr>
        <w:rFonts w:hint="default"/>
        <w:lang w:val="ca-ES" w:eastAsia="ca-ES" w:bidi="ca-ES"/>
      </w:rPr>
    </w:lvl>
    <w:lvl w:ilvl="7" w:tplc="04A8EEE4">
      <w:numFmt w:val="bullet"/>
      <w:lvlText w:val="•"/>
      <w:lvlJc w:val="left"/>
      <w:pPr>
        <w:ind w:left="7121" w:hanging="360"/>
      </w:pPr>
      <w:rPr>
        <w:rFonts w:hint="default"/>
        <w:lang w:val="ca-ES" w:eastAsia="ca-ES" w:bidi="ca-ES"/>
      </w:rPr>
    </w:lvl>
    <w:lvl w:ilvl="8" w:tplc="3DCC4188">
      <w:numFmt w:val="bullet"/>
      <w:lvlText w:val="•"/>
      <w:lvlJc w:val="left"/>
      <w:pPr>
        <w:ind w:left="7987" w:hanging="360"/>
      </w:pPr>
      <w:rPr>
        <w:rFonts w:hint="default"/>
        <w:lang w:val="ca-ES" w:eastAsia="ca-ES" w:bidi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82"/>
    <w:rsid w:val="001E2721"/>
    <w:rsid w:val="00812682"/>
    <w:rsid w:val="00974CA2"/>
    <w:rsid w:val="00D4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1AEE5"/>
  <w15:docId w15:val="{B52E49D8-10AF-43E7-8545-2ADF0C7B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05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74C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4CA2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974C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CA2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basedOn w:val="Fuentedeprrafopredeter"/>
    <w:uiPriority w:val="99"/>
    <w:unhideWhenUsed/>
    <w:rsid w:val="00974CA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4CA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74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es/maps/@41.9378784,2.96123,10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es/maps/%4041.6922353%2C0.625262%2C8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1km.geomatico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km.geomatico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2020-05-29T22:17:00Z</dcterms:created>
  <dcterms:modified xsi:type="dcterms:W3CDTF">2020-05-29T22:17:00Z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Mozilla/5.0 (X11; CrOS x86_64 12871.91.0) AppleWebKit/537.36 (KHTML, like Gecko) Chrome/81.0.4044.127 Safari/537.36</vt:lpwstr>
  </property>
  <property fmtid="{D5CDD505-2E9C-101B-9397-08002B2CF9AE}" pid="4" name="LastSaved">
    <vt:filetime>2020-05-29T00:00:00Z</vt:filetime>
  </property>
</Properties>
</file>