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FFE1E3" w14:textId="77777777" w:rsidR="0035740D" w:rsidRDefault="00691FFF">
      <w:pPr>
        <w:spacing w:before="240" w:after="240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English Activity 2 </w:t>
      </w:r>
    </w:p>
    <w:p w14:paraId="2789ABCA" w14:textId="77777777" w:rsidR="0035740D" w:rsidRDefault="0035740D">
      <w:pPr>
        <w:spacing w:before="240" w:after="240"/>
        <w:jc w:val="center"/>
        <w:rPr>
          <w:b/>
          <w:sz w:val="36"/>
          <w:szCs w:val="36"/>
          <w:u w:val="single"/>
        </w:rPr>
      </w:pPr>
    </w:p>
    <w:p w14:paraId="6790348E" w14:textId="77777777" w:rsidR="0035740D" w:rsidRDefault="00691FFF">
      <w:pPr>
        <w:spacing w:before="240" w:after="240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1.  Listen to the song and sing</w:t>
      </w:r>
    </w:p>
    <w:p w14:paraId="223D1310" w14:textId="137ED7EC" w:rsidR="0035740D" w:rsidRDefault="00691FFF">
      <w:pPr>
        <w:spacing w:before="240" w:after="240"/>
        <w:rPr>
          <w:color w:val="1155CC"/>
          <w:u w:val="single"/>
        </w:rPr>
      </w:pPr>
      <w:r>
        <w:rPr>
          <w:b/>
          <w:sz w:val="28"/>
          <w:szCs w:val="28"/>
        </w:rPr>
        <w:t xml:space="preserve">      </w:t>
      </w:r>
      <w:hyperlink r:id="rId5">
        <w:r>
          <w:rPr>
            <w:color w:val="1155CC"/>
            <w:u w:val="single"/>
          </w:rPr>
          <w:t>You don’t need technology</w:t>
        </w:r>
      </w:hyperlink>
    </w:p>
    <w:p w14:paraId="042E45C4" w14:textId="77777777" w:rsidR="00691FFF" w:rsidRDefault="00691FFF">
      <w:pPr>
        <w:spacing w:before="240" w:after="240"/>
      </w:pPr>
    </w:p>
    <w:p w14:paraId="1C1120BC" w14:textId="77777777" w:rsidR="0035740D" w:rsidRDefault="00691FFF">
      <w:pPr>
        <w:spacing w:before="240" w:after="240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2. Watch the STORY and answer the questions</w:t>
      </w:r>
    </w:p>
    <w:p w14:paraId="5821908E" w14:textId="7E37192F" w:rsidR="0035740D" w:rsidRDefault="00691FFF">
      <w:pPr>
        <w:spacing w:after="160" w:line="259" w:lineRule="auto"/>
        <w:rPr>
          <w:b/>
          <w:color w:val="1155CC"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</w:t>
      </w:r>
      <w:hyperlink r:id="rId6">
        <w:r>
          <w:rPr>
            <w:color w:val="1155CC"/>
            <w:sz w:val="28"/>
            <w:szCs w:val="28"/>
            <w:u w:val="single"/>
          </w:rPr>
          <w:t xml:space="preserve">STORY: </w:t>
        </w:r>
      </w:hyperlink>
      <w:hyperlink r:id="rId7">
        <w:r>
          <w:rPr>
            <w:b/>
            <w:color w:val="1155CC"/>
            <w:sz w:val="28"/>
            <w:szCs w:val="28"/>
            <w:u w:val="single"/>
          </w:rPr>
          <w:t>IN THE GAME</w:t>
        </w:r>
      </w:hyperlink>
    </w:p>
    <w:p w14:paraId="22CE2DFE" w14:textId="77777777" w:rsidR="00691FFF" w:rsidRDefault="00691FFF">
      <w:pPr>
        <w:spacing w:after="160" w:line="259" w:lineRule="auto"/>
        <w:rPr>
          <w:b/>
          <w:sz w:val="28"/>
          <w:szCs w:val="28"/>
        </w:rPr>
      </w:pPr>
    </w:p>
    <w:p w14:paraId="1AB383A3" w14:textId="77777777" w:rsidR="0035740D" w:rsidRDefault="00691FFF">
      <w:pPr>
        <w:spacing w:after="160" w:line="259" w:lineRule="auto"/>
        <w:ind w:left="360"/>
      </w:pPr>
      <w:r>
        <w:rPr>
          <w:b/>
          <w:sz w:val="28"/>
          <w:szCs w:val="28"/>
        </w:rPr>
        <w:t>Read and answer:</w:t>
      </w:r>
      <w:r>
        <w:t xml:space="preserve"> rememb</w:t>
      </w:r>
      <w:r>
        <w:t>er to write full answer</w:t>
      </w:r>
    </w:p>
    <w:p w14:paraId="73CDB4D7" w14:textId="77777777" w:rsidR="0035740D" w:rsidRDefault="0035740D">
      <w:pPr>
        <w:spacing w:after="160" w:line="259" w:lineRule="auto"/>
        <w:ind w:left="360"/>
      </w:pPr>
    </w:p>
    <w:p w14:paraId="359F97E3" w14:textId="77777777" w:rsidR="0035740D" w:rsidRDefault="00691FFF">
      <w:pPr>
        <w:spacing w:line="360" w:lineRule="auto"/>
        <w:ind w:left="720" w:right="-324"/>
        <w:rPr>
          <w:sz w:val="28"/>
          <w:szCs w:val="28"/>
        </w:rPr>
      </w:pPr>
      <w:bookmarkStart w:id="0" w:name="_gjdgxs" w:colFirst="0" w:colLast="0"/>
      <w:bookmarkEnd w:id="0"/>
      <w:r>
        <w:rPr>
          <w:sz w:val="28"/>
          <w:szCs w:val="28"/>
        </w:rPr>
        <w:t>1. Alice’s best friend moved to……………... his name is………………</w:t>
      </w:r>
    </w:p>
    <w:p w14:paraId="4692BC00" w14:textId="77777777" w:rsidR="0035740D" w:rsidRDefault="0035740D">
      <w:pPr>
        <w:spacing w:line="360" w:lineRule="auto"/>
        <w:ind w:left="720"/>
        <w:rPr>
          <w:sz w:val="28"/>
          <w:szCs w:val="28"/>
        </w:rPr>
      </w:pPr>
    </w:p>
    <w:p w14:paraId="0643325B" w14:textId="77777777" w:rsidR="0035740D" w:rsidRDefault="00691FFF">
      <w:pPr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>2. Where was the golden key?</w:t>
      </w:r>
    </w:p>
    <w:p w14:paraId="5AEF852E" w14:textId="77777777" w:rsidR="0035740D" w:rsidRDefault="0035740D">
      <w:pPr>
        <w:spacing w:line="360" w:lineRule="auto"/>
        <w:ind w:left="720"/>
        <w:rPr>
          <w:sz w:val="28"/>
          <w:szCs w:val="28"/>
        </w:rPr>
      </w:pPr>
    </w:p>
    <w:p w14:paraId="31D5116D" w14:textId="77777777" w:rsidR="0035740D" w:rsidRDefault="00691FFF">
      <w:pPr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>3. Where did they meet?</w:t>
      </w:r>
    </w:p>
    <w:p w14:paraId="560A42A9" w14:textId="77777777" w:rsidR="0035740D" w:rsidRDefault="0035740D">
      <w:pPr>
        <w:spacing w:line="360" w:lineRule="auto"/>
        <w:ind w:left="720"/>
        <w:rPr>
          <w:sz w:val="28"/>
          <w:szCs w:val="28"/>
        </w:rPr>
      </w:pPr>
    </w:p>
    <w:p w14:paraId="62AC32D8" w14:textId="77777777" w:rsidR="0035740D" w:rsidRDefault="00691FFF">
      <w:pPr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>4. What did they use to scape?</w:t>
      </w:r>
    </w:p>
    <w:p w14:paraId="0327866D" w14:textId="77777777" w:rsidR="0035740D" w:rsidRDefault="0035740D">
      <w:pPr>
        <w:spacing w:line="360" w:lineRule="auto"/>
        <w:ind w:left="720"/>
        <w:rPr>
          <w:sz w:val="28"/>
          <w:szCs w:val="28"/>
        </w:rPr>
      </w:pPr>
    </w:p>
    <w:p w14:paraId="1E5CC40A" w14:textId="77777777" w:rsidR="0035740D" w:rsidRDefault="00691FFF">
      <w:pPr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>5. What did happen with the door?</w:t>
      </w:r>
    </w:p>
    <w:p w14:paraId="67D96F33" w14:textId="77777777" w:rsidR="0035740D" w:rsidRDefault="0035740D">
      <w:pPr>
        <w:spacing w:line="360" w:lineRule="auto"/>
        <w:ind w:left="720"/>
        <w:rPr>
          <w:sz w:val="28"/>
          <w:szCs w:val="28"/>
        </w:rPr>
      </w:pPr>
    </w:p>
    <w:p w14:paraId="1B8BF7E2" w14:textId="77777777" w:rsidR="0035740D" w:rsidRDefault="00691FFF">
      <w:pPr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>6. How did they open the door?</w:t>
      </w:r>
    </w:p>
    <w:p w14:paraId="63B15258" w14:textId="77777777" w:rsidR="0035740D" w:rsidRDefault="0035740D">
      <w:pPr>
        <w:spacing w:line="360" w:lineRule="auto"/>
        <w:ind w:left="720"/>
        <w:rPr>
          <w:sz w:val="28"/>
          <w:szCs w:val="28"/>
        </w:rPr>
      </w:pPr>
    </w:p>
    <w:p w14:paraId="24B0F17B" w14:textId="77777777" w:rsidR="0035740D" w:rsidRDefault="00691FFF">
      <w:pPr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7. Who was in the </w:t>
      </w:r>
      <w:r>
        <w:rPr>
          <w:sz w:val="28"/>
          <w:szCs w:val="28"/>
        </w:rPr>
        <w:t>other spaceship?</w:t>
      </w:r>
    </w:p>
    <w:p w14:paraId="332CCAA9" w14:textId="77777777" w:rsidR="0035740D" w:rsidRDefault="0035740D">
      <w:pPr>
        <w:spacing w:line="360" w:lineRule="auto"/>
        <w:ind w:left="720"/>
        <w:rPr>
          <w:sz w:val="28"/>
          <w:szCs w:val="28"/>
        </w:rPr>
      </w:pPr>
    </w:p>
    <w:p w14:paraId="58677A1A" w14:textId="77777777" w:rsidR="0035740D" w:rsidRDefault="00691FFF">
      <w:pPr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>8. Which spaceship is faster?</w:t>
      </w:r>
    </w:p>
    <w:p w14:paraId="14C426F1" w14:textId="77777777" w:rsidR="0035740D" w:rsidRDefault="0035740D">
      <w:pPr>
        <w:spacing w:line="360" w:lineRule="auto"/>
        <w:ind w:left="720"/>
        <w:rPr>
          <w:sz w:val="28"/>
          <w:szCs w:val="28"/>
        </w:rPr>
      </w:pPr>
    </w:p>
    <w:p w14:paraId="4416A9D1" w14:textId="77777777" w:rsidR="0035740D" w:rsidRDefault="00691FFF">
      <w:pPr>
        <w:spacing w:after="160"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>9.  Why Alice doesn’t miss Robert?</w:t>
      </w:r>
    </w:p>
    <w:p w14:paraId="3A35FD40" w14:textId="77777777" w:rsidR="00691FFF" w:rsidRDefault="00691FFF">
      <w:pPr>
        <w:spacing w:before="240" w:after="240"/>
        <w:ind w:left="360"/>
        <w:rPr>
          <w:b/>
          <w:sz w:val="28"/>
          <w:szCs w:val="28"/>
        </w:rPr>
      </w:pPr>
    </w:p>
    <w:p w14:paraId="347D8E98" w14:textId="61093B54" w:rsidR="0035740D" w:rsidRDefault="00691FFF">
      <w:pPr>
        <w:spacing w:before="240" w:after="240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3. Guess who is it</w:t>
      </w:r>
    </w:p>
    <w:p w14:paraId="4FD424A0" w14:textId="77777777" w:rsidR="0035740D" w:rsidRDefault="00691FFF">
      <w:pPr>
        <w:numPr>
          <w:ilvl w:val="0"/>
          <w:numId w:val="1"/>
        </w:numPr>
        <w:spacing w:before="240" w:line="360" w:lineRule="auto"/>
        <w:rPr>
          <w:sz w:val="24"/>
          <w:szCs w:val="24"/>
        </w:rPr>
      </w:pPr>
      <w:r>
        <w:rPr>
          <w:sz w:val="24"/>
          <w:szCs w:val="24"/>
        </w:rPr>
        <w:t>He was born in England.</w:t>
      </w:r>
    </w:p>
    <w:p w14:paraId="188DEBF0" w14:textId="77777777" w:rsidR="0035740D" w:rsidRDefault="00691FFF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He is orphan.</w:t>
      </w:r>
    </w:p>
    <w:p w14:paraId="17A1198D" w14:textId="77777777" w:rsidR="0035740D" w:rsidRDefault="00691FFF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He goes to school by train.</w:t>
      </w:r>
    </w:p>
    <w:p w14:paraId="1A5DF504" w14:textId="77777777" w:rsidR="0035740D" w:rsidRDefault="00691FFF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He had an accident when he was very young and he has a scar in his face.</w:t>
      </w:r>
    </w:p>
    <w:p w14:paraId="218D562C" w14:textId="77777777" w:rsidR="0035740D" w:rsidRDefault="00691FFF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He has an enemy.</w:t>
      </w:r>
    </w:p>
    <w:p w14:paraId="462FA6E8" w14:textId="77777777" w:rsidR="0035740D" w:rsidRDefault="00691FFF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He wears glasses.</w:t>
      </w:r>
    </w:p>
    <w:p w14:paraId="2D22F2B7" w14:textId="77777777" w:rsidR="0035740D" w:rsidRDefault="00691FFF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He can fly.</w:t>
      </w:r>
    </w:p>
    <w:p w14:paraId="30C6278E" w14:textId="77777777" w:rsidR="0035740D" w:rsidRDefault="00691FFF">
      <w:pPr>
        <w:numPr>
          <w:ilvl w:val="0"/>
          <w:numId w:val="1"/>
        </w:numPr>
        <w:spacing w:after="16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He is the most famous magician. </w:t>
      </w:r>
    </w:p>
    <w:p w14:paraId="48BCF138" w14:textId="77777777" w:rsidR="00691FFF" w:rsidRDefault="00691FFF">
      <w:pPr>
        <w:spacing w:after="160" w:line="360" w:lineRule="auto"/>
        <w:rPr>
          <w:sz w:val="24"/>
          <w:szCs w:val="24"/>
        </w:rPr>
      </w:pPr>
    </w:p>
    <w:p w14:paraId="3CE83A98" w14:textId="0FABB149" w:rsidR="0035740D" w:rsidRDefault="00691FFF">
      <w:pPr>
        <w:spacing w:after="160" w:line="360" w:lineRule="auto"/>
        <w:rPr>
          <w:sz w:val="24"/>
          <w:szCs w:val="24"/>
        </w:rPr>
      </w:pPr>
      <w:r>
        <w:rPr>
          <w:sz w:val="24"/>
          <w:szCs w:val="24"/>
        </w:rPr>
        <w:t>I think he is_________________</w:t>
      </w:r>
    </w:p>
    <w:p w14:paraId="341CA20D" w14:textId="77777777" w:rsidR="0035740D" w:rsidRDefault="0035740D">
      <w:pPr>
        <w:spacing w:before="240" w:after="240"/>
        <w:jc w:val="both"/>
        <w:rPr>
          <w:b/>
          <w:sz w:val="28"/>
          <w:szCs w:val="28"/>
        </w:rPr>
      </w:pPr>
    </w:p>
    <w:p w14:paraId="4981957A" w14:textId="44416421" w:rsidR="0035740D" w:rsidRDefault="0035740D">
      <w:pPr>
        <w:spacing w:before="240" w:after="240"/>
        <w:jc w:val="both"/>
        <w:rPr>
          <w:b/>
          <w:sz w:val="28"/>
          <w:szCs w:val="28"/>
        </w:rPr>
      </w:pPr>
    </w:p>
    <w:p w14:paraId="1BAB24B3" w14:textId="77777777" w:rsidR="00691FFF" w:rsidRDefault="00691FFF">
      <w:pPr>
        <w:spacing w:before="240" w:after="240"/>
        <w:jc w:val="both"/>
        <w:rPr>
          <w:b/>
          <w:sz w:val="28"/>
          <w:szCs w:val="28"/>
        </w:rPr>
      </w:pPr>
    </w:p>
    <w:p w14:paraId="0B505179" w14:textId="77777777" w:rsidR="0035740D" w:rsidRDefault="00691FFF">
      <w:pPr>
        <w:spacing w:before="240" w:after="2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Blink activities </w:t>
      </w:r>
    </w:p>
    <w:p w14:paraId="235254DE" w14:textId="77777777" w:rsidR="0035740D" w:rsidRDefault="00691FFF">
      <w:pPr>
        <w:spacing w:before="240" w:after="240"/>
        <w:jc w:val="both"/>
        <w:rPr>
          <w:sz w:val="24"/>
          <w:szCs w:val="24"/>
        </w:rPr>
      </w:pPr>
      <w:r>
        <w:rPr>
          <w:b/>
          <w:sz w:val="28"/>
          <w:szCs w:val="28"/>
        </w:rPr>
        <w:t xml:space="preserve"> </w:t>
      </w:r>
      <w:r>
        <w:rPr>
          <w:sz w:val="24"/>
          <w:szCs w:val="24"/>
        </w:rPr>
        <w:t>He vist que la majoria ja hi heu entrat i heu fet l’activitat 1. Ara feu el següent:</w:t>
      </w:r>
    </w:p>
    <w:p w14:paraId="288E8E2F" w14:textId="77777777" w:rsidR="0035740D" w:rsidRDefault="00691FFF">
      <w:pPr>
        <w:numPr>
          <w:ilvl w:val="0"/>
          <w:numId w:val="3"/>
        </w:num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Entreu al blink , inicieu sessió amb el vostre usuari i contrassenya.</w:t>
      </w:r>
    </w:p>
    <w:p w14:paraId="7FF16A20" w14:textId="77777777" w:rsidR="0035740D" w:rsidRDefault="00691FFF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Entreu al llibre  iProgress check 5 .</w:t>
      </w:r>
    </w:p>
    <w:p w14:paraId="6B8151A5" w14:textId="77777777" w:rsidR="0035740D" w:rsidRDefault="00691FFF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Clicar Unit </w:t>
      </w:r>
      <w:r>
        <w:rPr>
          <w:b/>
          <w:sz w:val="24"/>
          <w:szCs w:val="24"/>
        </w:rPr>
        <w:t>1&amp;2</w:t>
      </w:r>
    </w:p>
    <w:p w14:paraId="5B26293E" w14:textId="77777777" w:rsidR="0035740D" w:rsidRDefault="00691FFF">
      <w:pPr>
        <w:numPr>
          <w:ilvl w:val="0"/>
          <w:numId w:val="3"/>
        </w:num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Fer totes les activitats de la </w:t>
      </w:r>
      <w:r>
        <w:rPr>
          <w:b/>
          <w:sz w:val="24"/>
          <w:szCs w:val="24"/>
        </w:rPr>
        <w:t xml:space="preserve">1 a la 9. </w:t>
      </w:r>
    </w:p>
    <w:p w14:paraId="62090491" w14:textId="77777777" w:rsidR="0035740D" w:rsidRDefault="00691FFF">
      <w:pPr>
        <w:spacing w:before="240" w:after="24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L’activitat 9 has d’escoltar-la i gravar (record) la teva veu en el micròfon. Pots anar provant(try again).Jo rebré el vostre enregistrament.</w:t>
      </w:r>
    </w:p>
    <w:p w14:paraId="0F010EBD" w14:textId="77777777" w:rsidR="0035740D" w:rsidRDefault="00691FFF">
      <w:pPr>
        <w:spacing w:before="240" w:after="24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Us recomano que no feu totes les activitats de cop, us les podeu organit</w:t>
      </w:r>
      <w:r>
        <w:rPr>
          <w:sz w:val="24"/>
          <w:szCs w:val="24"/>
        </w:rPr>
        <w:t xml:space="preserve">zar durant els 15 dies i recordeu de </w:t>
      </w:r>
      <w:r>
        <w:rPr>
          <w:b/>
          <w:sz w:val="24"/>
          <w:szCs w:val="24"/>
        </w:rPr>
        <w:t>no</w:t>
      </w:r>
      <w:r>
        <w:rPr>
          <w:sz w:val="24"/>
          <w:szCs w:val="24"/>
        </w:rPr>
        <w:t xml:space="preserve"> fer més del que demano.</w:t>
      </w:r>
    </w:p>
    <w:p w14:paraId="369F16E4" w14:textId="77777777" w:rsidR="0035740D" w:rsidRDefault="0035740D">
      <w:pPr>
        <w:spacing w:before="240" w:after="240"/>
        <w:jc w:val="both"/>
        <w:rPr>
          <w:b/>
          <w:sz w:val="24"/>
          <w:szCs w:val="24"/>
          <w:u w:val="single"/>
        </w:rPr>
      </w:pPr>
    </w:p>
    <w:p w14:paraId="103E0571" w14:textId="77777777" w:rsidR="0035740D" w:rsidRDefault="0035740D">
      <w:pPr>
        <w:spacing w:before="240" w:after="240"/>
        <w:jc w:val="both"/>
        <w:rPr>
          <w:b/>
          <w:sz w:val="24"/>
          <w:szCs w:val="24"/>
          <w:u w:val="single"/>
        </w:rPr>
      </w:pPr>
    </w:p>
    <w:p w14:paraId="36638702" w14:textId="77777777" w:rsidR="0035740D" w:rsidRDefault="0035740D">
      <w:pPr>
        <w:spacing w:before="240" w:after="240"/>
        <w:jc w:val="both"/>
        <w:rPr>
          <w:b/>
          <w:sz w:val="24"/>
          <w:szCs w:val="24"/>
          <w:u w:val="single"/>
        </w:rPr>
      </w:pPr>
    </w:p>
    <w:p w14:paraId="23D4C15B" w14:textId="77777777" w:rsidR="00691FFF" w:rsidRDefault="00691FFF">
      <w:pPr>
        <w:spacing w:before="240" w:after="240"/>
        <w:jc w:val="both"/>
        <w:rPr>
          <w:b/>
          <w:sz w:val="24"/>
          <w:szCs w:val="24"/>
          <w:u w:val="single"/>
        </w:rPr>
      </w:pPr>
    </w:p>
    <w:p w14:paraId="7E2669F4" w14:textId="5AC71DF2" w:rsidR="0035740D" w:rsidRDefault="00691FFF">
      <w:pPr>
        <w:spacing w:before="240" w:after="24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ENTREGA</w:t>
      </w:r>
    </w:p>
    <w:p w14:paraId="22BBACDB" w14:textId="77777777" w:rsidR="0035740D" w:rsidRDefault="00691FFF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Tens dues setmanes per fer tota la feina, fins el dia 11 de maig</w:t>
      </w:r>
    </w:p>
    <w:p w14:paraId="14E300BD" w14:textId="77777777" w:rsidR="0035740D" w:rsidRDefault="00691FFF">
      <w:pPr>
        <w:numPr>
          <w:ilvl w:val="0"/>
          <w:numId w:val="2"/>
        </w:num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Les activitats 1,2 i 3 contestades les has d’enviar per correu electrònic amb un word o una foto si ho fas a mà.</w:t>
      </w:r>
    </w:p>
    <w:p w14:paraId="63A00875" w14:textId="77777777" w:rsidR="0035740D" w:rsidRDefault="00691FFF">
      <w:pPr>
        <w:numPr>
          <w:ilvl w:val="0"/>
          <w:numId w:val="2"/>
        </w:num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>
        <w:rPr>
          <w:sz w:val="24"/>
          <w:szCs w:val="24"/>
        </w:rPr>
        <w:t>es activitats del i-progress5  m’arribaran  directament</w:t>
      </w:r>
    </w:p>
    <w:p w14:paraId="0D715A62" w14:textId="77777777" w:rsidR="0035740D" w:rsidRDefault="0035740D">
      <w:pPr>
        <w:spacing w:before="240" w:after="240"/>
        <w:jc w:val="both"/>
        <w:rPr>
          <w:sz w:val="24"/>
          <w:szCs w:val="24"/>
        </w:rPr>
      </w:pPr>
    </w:p>
    <w:p w14:paraId="50A507F7" w14:textId="77777777" w:rsidR="0035740D" w:rsidRDefault="00691FFF">
      <w:pPr>
        <w:spacing w:before="240" w:after="240"/>
        <w:jc w:val="both"/>
        <w:rPr>
          <w:color w:val="0000FF"/>
          <w:sz w:val="24"/>
          <w:szCs w:val="24"/>
        </w:rPr>
      </w:pPr>
      <w:r>
        <w:rPr>
          <w:b/>
          <w:sz w:val="24"/>
          <w:szCs w:val="24"/>
        </w:rPr>
        <w:t>Correu:</w:t>
      </w:r>
      <w:r>
        <w:rPr>
          <w:color w:val="0000FF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color w:val="0000FF"/>
          <w:sz w:val="24"/>
          <w:szCs w:val="24"/>
        </w:rPr>
        <w:t>csoler32@xtec,cat</w:t>
      </w:r>
    </w:p>
    <w:p w14:paraId="662F6891" w14:textId="77777777" w:rsidR="0035740D" w:rsidRDefault="00691FFF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>Assumpte: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Activity 2 English5è +(el teu nom)</w:t>
      </w:r>
    </w:p>
    <w:p w14:paraId="43CB7AB6" w14:textId="77777777" w:rsidR="0035740D" w:rsidRDefault="0035740D">
      <w:pPr>
        <w:spacing w:before="240" w:after="240"/>
        <w:jc w:val="both"/>
        <w:rPr>
          <w:b/>
          <w:u w:val="single"/>
        </w:rPr>
      </w:pPr>
    </w:p>
    <w:p w14:paraId="702F7181" w14:textId="77777777" w:rsidR="0035740D" w:rsidRDefault="0035740D">
      <w:pPr>
        <w:spacing w:before="240" w:after="240"/>
        <w:jc w:val="both"/>
        <w:rPr>
          <w:b/>
          <w:u w:val="single"/>
        </w:rPr>
      </w:pPr>
    </w:p>
    <w:p w14:paraId="67225673" w14:textId="77777777" w:rsidR="0035740D" w:rsidRDefault="00691FFF">
      <w:pPr>
        <w:spacing w:before="240" w:after="240"/>
        <w:jc w:val="both"/>
        <w:rPr>
          <w:b/>
          <w:u w:val="single"/>
        </w:rPr>
      </w:pPr>
      <w:r>
        <w:rPr>
          <w:b/>
          <w:u w:val="single"/>
        </w:rPr>
        <w:t>AUTOAVALUACIÓ</w:t>
      </w:r>
    </w:p>
    <w:p w14:paraId="2B5B6BE5" w14:textId="77777777" w:rsidR="0035740D" w:rsidRDefault="00691FFF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Completa la taula posant la data, una creu a la casella d’autoavaluació que et sembli i comenta què t’ha sembla</w:t>
      </w:r>
      <w:r>
        <w:rPr>
          <w:sz w:val="24"/>
          <w:szCs w:val="24"/>
        </w:rPr>
        <w:t>t en l’apartat d’observacions.</w:t>
      </w:r>
    </w:p>
    <w:p w14:paraId="6D46FC2B" w14:textId="77777777" w:rsidR="0035740D" w:rsidRDefault="00691FFF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744DE81" w14:textId="77777777" w:rsidR="0035740D" w:rsidRDefault="0035740D">
      <w:pPr>
        <w:spacing w:line="240" w:lineRule="auto"/>
        <w:rPr>
          <w:b/>
          <w:sz w:val="24"/>
          <w:szCs w:val="24"/>
        </w:rPr>
      </w:pPr>
    </w:p>
    <w:tbl>
      <w:tblPr>
        <w:tblStyle w:val="a"/>
        <w:tblW w:w="991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30"/>
        <w:gridCol w:w="2310"/>
        <w:gridCol w:w="900"/>
        <w:gridCol w:w="1065"/>
        <w:gridCol w:w="870"/>
        <w:gridCol w:w="1050"/>
        <w:gridCol w:w="3390"/>
      </w:tblGrid>
      <w:tr w:rsidR="0035740D" w14:paraId="12EEC433" w14:textId="77777777">
        <w:trPr>
          <w:trHeight w:val="615"/>
        </w:trPr>
        <w:tc>
          <w:tcPr>
            <w:tcW w:w="3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18CF76" w14:textId="77777777" w:rsidR="0035740D" w:rsidRDefault="0035740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ADB981E" w14:textId="77777777" w:rsidR="0035740D" w:rsidRDefault="00691FFF">
            <w:pPr>
              <w:spacing w:line="240" w:lineRule="auto"/>
              <w:jc w:val="center"/>
            </w:pPr>
            <w:r>
              <w:t>ACTIVITAT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5677DDC" w14:textId="77777777" w:rsidR="0035740D" w:rsidRDefault="00691FFF">
            <w:pPr>
              <w:spacing w:line="240" w:lineRule="auto"/>
              <w:jc w:val="center"/>
            </w:pPr>
            <w:r>
              <w:t>DATA</w:t>
            </w:r>
          </w:p>
        </w:tc>
        <w:tc>
          <w:tcPr>
            <w:tcW w:w="2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E5414EC" w14:textId="77777777" w:rsidR="0035740D" w:rsidRDefault="00691FF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AUTOAVALUACIÓ</w:t>
            </w:r>
          </w:p>
        </w:tc>
        <w:tc>
          <w:tcPr>
            <w:tcW w:w="33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AB37DD2" w14:textId="77777777" w:rsidR="0035740D" w:rsidRDefault="00691FF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OBSERVACIONS</w:t>
            </w:r>
          </w:p>
        </w:tc>
      </w:tr>
      <w:tr w:rsidR="0035740D" w14:paraId="66406F87" w14:textId="77777777">
        <w:trPr>
          <w:trHeight w:val="420"/>
        </w:trPr>
        <w:tc>
          <w:tcPr>
            <w:tcW w:w="3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E98302" w14:textId="77777777" w:rsidR="0035740D" w:rsidRDefault="0035740D">
            <w:pPr>
              <w:widowControl w:val="0"/>
            </w:pPr>
          </w:p>
        </w:tc>
        <w:tc>
          <w:tcPr>
            <w:tcW w:w="23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553E38E" w14:textId="77777777" w:rsidR="0035740D" w:rsidRDefault="0035740D">
            <w:pPr>
              <w:widowControl w:val="0"/>
            </w:pPr>
          </w:p>
        </w:tc>
        <w:tc>
          <w:tcPr>
            <w:tcW w:w="9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E4D93EF" w14:textId="77777777" w:rsidR="0035740D" w:rsidRDefault="0035740D">
            <w:pPr>
              <w:widowControl w:val="0"/>
            </w:pP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9999"/>
          </w:tcPr>
          <w:p w14:paraId="5130E707" w14:textId="77777777" w:rsidR="0035740D" w:rsidRDefault="00691FF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l’he pogut acabar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/>
          </w:tcPr>
          <w:p w14:paraId="5C1BE204" w14:textId="77777777" w:rsidR="0035740D" w:rsidRDefault="00691FF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M’ha costat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3C47D"/>
          </w:tcPr>
          <w:p w14:paraId="34BA9190" w14:textId="77777777" w:rsidR="0035740D" w:rsidRDefault="00691FF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L’he acabat molt bé</w:t>
            </w:r>
          </w:p>
        </w:tc>
        <w:tc>
          <w:tcPr>
            <w:tcW w:w="33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46F208B" w14:textId="77777777" w:rsidR="0035740D" w:rsidRDefault="0035740D">
            <w:pPr>
              <w:widowControl w:val="0"/>
            </w:pPr>
          </w:p>
        </w:tc>
      </w:tr>
      <w:tr w:rsidR="0035740D" w14:paraId="51A204AF" w14:textId="77777777">
        <w:trPr>
          <w:trHeight w:val="935"/>
        </w:trPr>
        <w:tc>
          <w:tcPr>
            <w:tcW w:w="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0371C6" w14:textId="77777777" w:rsidR="0035740D" w:rsidRDefault="00691FF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3089B5" w14:textId="77777777" w:rsidR="0035740D" w:rsidRDefault="00691FFF">
            <w:pPr>
              <w:spacing w:line="240" w:lineRule="auto"/>
              <w:jc w:val="center"/>
            </w:pPr>
            <w:r>
              <w:t>Song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1F90E3" w14:textId="77777777" w:rsidR="0035740D" w:rsidRDefault="0035740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062DC7" w14:textId="77777777" w:rsidR="0035740D" w:rsidRDefault="0035740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718EA" w14:textId="77777777" w:rsidR="0035740D" w:rsidRDefault="0035740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2398F5" w14:textId="77777777" w:rsidR="0035740D" w:rsidRDefault="0035740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AFC193" w14:textId="77777777" w:rsidR="0035740D" w:rsidRDefault="0035740D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35740D" w14:paraId="1574DAC5" w14:textId="77777777">
        <w:trPr>
          <w:trHeight w:val="935"/>
        </w:trPr>
        <w:tc>
          <w:tcPr>
            <w:tcW w:w="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9A9713" w14:textId="77777777" w:rsidR="0035740D" w:rsidRDefault="00691FF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A28426" w14:textId="77777777" w:rsidR="0035740D" w:rsidRDefault="00691FFF">
            <w:pPr>
              <w:spacing w:line="240" w:lineRule="auto"/>
              <w:jc w:val="center"/>
            </w:pPr>
            <w:r>
              <w:t>Video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B49441" w14:textId="77777777" w:rsidR="0035740D" w:rsidRDefault="0035740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A82B32" w14:textId="77777777" w:rsidR="0035740D" w:rsidRDefault="0035740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8E1619" w14:textId="77777777" w:rsidR="0035740D" w:rsidRDefault="0035740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F29D5D" w14:textId="77777777" w:rsidR="0035740D" w:rsidRDefault="0035740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8BE249" w14:textId="77777777" w:rsidR="0035740D" w:rsidRDefault="0035740D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35740D" w14:paraId="6A172C1A" w14:textId="77777777">
        <w:trPr>
          <w:trHeight w:val="935"/>
        </w:trPr>
        <w:tc>
          <w:tcPr>
            <w:tcW w:w="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97FA6" w14:textId="77777777" w:rsidR="0035740D" w:rsidRDefault="00691FF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A2D31B" w14:textId="77777777" w:rsidR="0035740D" w:rsidRDefault="00691FFF">
            <w:pPr>
              <w:spacing w:after="160" w:line="259" w:lineRule="auto"/>
              <w:jc w:val="center"/>
            </w:pPr>
            <w:r>
              <w:t>Guess who?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897771" w14:textId="77777777" w:rsidR="0035740D" w:rsidRDefault="0035740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B81294" w14:textId="77777777" w:rsidR="0035740D" w:rsidRDefault="0035740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AD7A39" w14:textId="77777777" w:rsidR="0035740D" w:rsidRDefault="0035740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36E155" w14:textId="77777777" w:rsidR="0035740D" w:rsidRDefault="0035740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6F40D5" w14:textId="77777777" w:rsidR="0035740D" w:rsidRDefault="0035740D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35740D" w14:paraId="141FF175" w14:textId="77777777">
        <w:trPr>
          <w:trHeight w:val="935"/>
        </w:trPr>
        <w:tc>
          <w:tcPr>
            <w:tcW w:w="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03E40C" w14:textId="77777777" w:rsidR="0035740D" w:rsidRDefault="00691FF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506AD7" w14:textId="77777777" w:rsidR="0035740D" w:rsidRDefault="00691FFF">
            <w:pPr>
              <w:spacing w:line="240" w:lineRule="auto"/>
              <w:jc w:val="center"/>
            </w:pPr>
            <w:r>
              <w:t>iprogress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1F82B6" w14:textId="77777777" w:rsidR="0035740D" w:rsidRDefault="0035740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E65A54" w14:textId="77777777" w:rsidR="0035740D" w:rsidRDefault="0035740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243D08" w14:textId="77777777" w:rsidR="0035740D" w:rsidRDefault="0035740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4620C4" w14:textId="77777777" w:rsidR="0035740D" w:rsidRDefault="0035740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63D645" w14:textId="77777777" w:rsidR="0035740D" w:rsidRDefault="0035740D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66CCCD06" w14:textId="5C2B8B47" w:rsidR="0035740D" w:rsidRDefault="0035740D">
      <w:pPr>
        <w:spacing w:before="240"/>
        <w:jc w:val="both"/>
        <w:rPr>
          <w:sz w:val="24"/>
          <w:szCs w:val="24"/>
        </w:rPr>
      </w:pPr>
    </w:p>
    <w:p w14:paraId="59E24CA6" w14:textId="77777777" w:rsidR="0035740D" w:rsidRDefault="00691FFF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</w:p>
    <w:p w14:paraId="59A3649B" w14:textId="77777777" w:rsidR="0035740D" w:rsidRDefault="0035740D">
      <w:pPr>
        <w:spacing w:before="240" w:after="240"/>
        <w:ind w:left="360"/>
      </w:pPr>
    </w:p>
    <w:p w14:paraId="6C576227" w14:textId="77777777" w:rsidR="0035740D" w:rsidRDefault="0035740D"/>
    <w:p w14:paraId="6F5D55D2" w14:textId="77777777" w:rsidR="0035740D" w:rsidRDefault="0035740D"/>
    <w:p w14:paraId="6AB2499B" w14:textId="77777777" w:rsidR="0035740D" w:rsidRDefault="0035740D"/>
    <w:p w14:paraId="54BEA3F0" w14:textId="77777777" w:rsidR="0035740D" w:rsidRDefault="0035740D"/>
    <w:p w14:paraId="30A405DB" w14:textId="77777777" w:rsidR="0035740D" w:rsidRDefault="0035740D"/>
    <w:p w14:paraId="1F8169F8" w14:textId="77777777" w:rsidR="0035740D" w:rsidRDefault="0035740D"/>
    <w:sectPr w:rsidR="0035740D" w:rsidSect="00691FFF">
      <w:pgSz w:w="11909" w:h="16834"/>
      <w:pgMar w:top="1440" w:right="1440" w:bottom="993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683456"/>
    <w:multiLevelType w:val="multilevel"/>
    <w:tmpl w:val="1A6604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3FA4768"/>
    <w:multiLevelType w:val="multilevel"/>
    <w:tmpl w:val="6AF23E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3046832"/>
    <w:multiLevelType w:val="multilevel"/>
    <w:tmpl w:val="1B502B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0D"/>
    <w:rsid w:val="0035740D"/>
    <w:rsid w:val="0069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6C5DC"/>
  <w15:docId w15:val="{CF2B41EF-C6B4-480F-AE0F-665D99D2D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ca" w:eastAsia="ca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lt.oup.com/elt/students/allaboutus/level06/stories/aau6-unit-1-in-the-game.mp4?cc=global&amp;selLanguage=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t.oup.com/elt/students/allaboutus/level06/stories/aau6-unit-1-in-the-game.mp4?cc=global&amp;selLanguage=en" TargetMode="External"/><Relationship Id="rId5" Type="http://schemas.openxmlformats.org/officeDocument/2006/relationships/hyperlink" Target="https://elt.oup.com/elt/students/allaboutus/level06/songs/aau6_unit_1_you_dont_need.mp4?cc=global&amp;selLanguage=e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357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Carmen</cp:lastModifiedBy>
  <cp:revision>2</cp:revision>
  <dcterms:created xsi:type="dcterms:W3CDTF">2020-04-26T08:53:00Z</dcterms:created>
  <dcterms:modified xsi:type="dcterms:W3CDTF">2020-04-26T08:56:00Z</dcterms:modified>
</cp:coreProperties>
</file>