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32" w:rsidRPr="00DD677A" w:rsidRDefault="00230D64" w:rsidP="00230D64">
      <w:pPr>
        <w:jc w:val="center"/>
        <w:rPr>
          <w:b/>
          <w:sz w:val="26"/>
          <w:szCs w:val="26"/>
          <w:u w:val="single"/>
        </w:rPr>
      </w:pPr>
      <w:r w:rsidRPr="00DD677A">
        <w:rPr>
          <w:b/>
          <w:sz w:val="26"/>
          <w:szCs w:val="26"/>
          <w:u w:val="single"/>
        </w:rPr>
        <w:t>UNITAT 5. MEDI SOCIAL.</w:t>
      </w:r>
    </w:p>
    <w:p w:rsidR="00230D64" w:rsidRPr="00DD677A" w:rsidRDefault="00230D64" w:rsidP="00230D64">
      <w:pPr>
        <w:jc w:val="center"/>
        <w:rPr>
          <w:sz w:val="26"/>
          <w:szCs w:val="26"/>
          <w:u w:val="single"/>
        </w:rPr>
      </w:pPr>
      <w:r w:rsidRPr="00DD677A">
        <w:rPr>
          <w:b/>
          <w:sz w:val="26"/>
          <w:szCs w:val="26"/>
          <w:u w:val="single"/>
        </w:rPr>
        <w:t>EL SOL, LA TERRA I LA LLUNA</w:t>
      </w:r>
    </w:p>
    <w:p w:rsidR="00230D64" w:rsidRPr="00277E5E" w:rsidRDefault="00230D64" w:rsidP="00230D64">
      <w:pPr>
        <w:jc w:val="both"/>
        <w:rPr>
          <w:sz w:val="24"/>
          <w:szCs w:val="24"/>
        </w:rPr>
      </w:pPr>
    </w:p>
    <w:p w:rsidR="00230D64" w:rsidRPr="00277E5E" w:rsidRDefault="00230D64" w:rsidP="00230D64">
      <w:pPr>
        <w:jc w:val="both"/>
        <w:rPr>
          <w:sz w:val="24"/>
          <w:szCs w:val="24"/>
        </w:rPr>
      </w:pPr>
      <w:r w:rsidRPr="00277E5E">
        <w:rPr>
          <w:sz w:val="24"/>
          <w:szCs w:val="24"/>
        </w:rPr>
        <w:t xml:space="preserve">El Sol és un estel que ens dona llum i escalfor. Les persones, els animals i les plantes necessitem aquesta llum i escalfor per viure. </w:t>
      </w:r>
    </w:p>
    <w:p w:rsidR="00230D64" w:rsidRPr="00277E5E" w:rsidRDefault="00230D64" w:rsidP="00230D64">
      <w:pPr>
        <w:jc w:val="both"/>
        <w:rPr>
          <w:sz w:val="24"/>
          <w:szCs w:val="24"/>
        </w:rPr>
      </w:pPr>
      <w:r w:rsidRPr="00277E5E">
        <w:rPr>
          <w:sz w:val="24"/>
          <w:szCs w:val="24"/>
        </w:rPr>
        <w:t>A l’alba es comença a veure la llum del So</w:t>
      </w:r>
      <w:r w:rsidR="00277E5E" w:rsidRPr="00277E5E">
        <w:rPr>
          <w:sz w:val="24"/>
          <w:szCs w:val="24"/>
        </w:rPr>
        <w:t>s</w:t>
      </w:r>
      <w:r w:rsidRPr="00277E5E">
        <w:rPr>
          <w:sz w:val="24"/>
          <w:szCs w:val="24"/>
          <w:u w:val="single"/>
        </w:rPr>
        <w:t xml:space="preserve"> El veiem aparèixer per l’est.</w:t>
      </w:r>
    </w:p>
    <w:p w:rsidR="00230D64" w:rsidRPr="00277E5E" w:rsidRDefault="00230D64" w:rsidP="00230D64">
      <w:pPr>
        <w:jc w:val="both"/>
        <w:rPr>
          <w:sz w:val="24"/>
          <w:szCs w:val="24"/>
        </w:rPr>
      </w:pPr>
      <w:r w:rsidRPr="00277E5E">
        <w:rPr>
          <w:sz w:val="24"/>
          <w:szCs w:val="24"/>
        </w:rPr>
        <w:t>Al migdia hi ha molta  llum. El</w:t>
      </w:r>
      <w:bookmarkStart w:id="0" w:name="_GoBack"/>
      <w:bookmarkEnd w:id="0"/>
      <w:r w:rsidRPr="00277E5E">
        <w:rPr>
          <w:sz w:val="24"/>
          <w:szCs w:val="24"/>
        </w:rPr>
        <w:t xml:space="preserve"> Sol és al punt més alt.</w:t>
      </w:r>
    </w:p>
    <w:p w:rsidR="00230D64" w:rsidRPr="00277E5E" w:rsidRDefault="00230D64" w:rsidP="00230D64">
      <w:pPr>
        <w:jc w:val="both"/>
        <w:rPr>
          <w:sz w:val="24"/>
          <w:szCs w:val="24"/>
        </w:rPr>
      </w:pPr>
      <w:r w:rsidRPr="00277E5E">
        <w:rPr>
          <w:sz w:val="24"/>
          <w:szCs w:val="24"/>
        </w:rPr>
        <w:t>Al vespre hi ha més llum. Veiem com va desapareixent el Sol.</w:t>
      </w:r>
    </w:p>
    <w:p w:rsidR="00230D64" w:rsidRPr="00277E5E" w:rsidRDefault="00230D64" w:rsidP="00230D64">
      <w:pPr>
        <w:jc w:val="both"/>
        <w:rPr>
          <w:sz w:val="24"/>
          <w:szCs w:val="24"/>
          <w:u w:val="single"/>
        </w:rPr>
      </w:pPr>
      <w:r w:rsidRPr="00277E5E">
        <w:rPr>
          <w:sz w:val="24"/>
          <w:szCs w:val="24"/>
        </w:rPr>
        <w:t xml:space="preserve">Al capvespre no hi ha llum del Sol. És de nit. </w:t>
      </w:r>
      <w:r w:rsidRPr="00277E5E">
        <w:rPr>
          <w:sz w:val="24"/>
          <w:szCs w:val="24"/>
          <w:u w:val="single"/>
        </w:rPr>
        <w:t>S’ha amagat per l’oest.</w:t>
      </w:r>
    </w:p>
    <w:p w:rsidR="00277E5E" w:rsidRPr="00277E5E" w:rsidRDefault="00277E5E" w:rsidP="00230D64">
      <w:pPr>
        <w:jc w:val="both"/>
        <w:rPr>
          <w:sz w:val="24"/>
          <w:szCs w:val="24"/>
        </w:rPr>
      </w:pPr>
      <w:r w:rsidRPr="00277E5E">
        <w:rPr>
          <w:sz w:val="24"/>
          <w:szCs w:val="24"/>
        </w:rPr>
        <w:t xml:space="preserve">La Terra sempre gira </w:t>
      </w:r>
      <w:r w:rsidRPr="00277E5E">
        <w:rPr>
          <w:b/>
          <w:sz w:val="24"/>
          <w:szCs w:val="24"/>
        </w:rPr>
        <w:t>sobre si mateixa</w:t>
      </w:r>
      <w:r w:rsidRPr="00277E5E">
        <w:rPr>
          <w:sz w:val="24"/>
          <w:szCs w:val="24"/>
        </w:rPr>
        <w:t xml:space="preserve">, com si fos una baldufa. Així sempre hi ha una part de Terra que rep la llum del Sol. En la meitat de la Terra que rep la llum del Sol </w:t>
      </w:r>
      <w:r w:rsidRPr="00277E5E">
        <w:rPr>
          <w:b/>
          <w:sz w:val="24"/>
          <w:szCs w:val="24"/>
        </w:rPr>
        <w:t>és de dia</w:t>
      </w:r>
      <w:r w:rsidRPr="00277E5E">
        <w:rPr>
          <w:sz w:val="24"/>
          <w:szCs w:val="24"/>
        </w:rPr>
        <w:t xml:space="preserve">. En la meitat de Terra que NO rep la llum del Sol </w:t>
      </w:r>
      <w:r w:rsidRPr="00277E5E">
        <w:rPr>
          <w:b/>
          <w:sz w:val="24"/>
          <w:szCs w:val="24"/>
        </w:rPr>
        <w:t>és de nit</w:t>
      </w:r>
      <w:r w:rsidRPr="00277E5E">
        <w:rPr>
          <w:sz w:val="24"/>
          <w:szCs w:val="24"/>
        </w:rPr>
        <w:t xml:space="preserve">. La Terra tarda </w:t>
      </w:r>
      <w:r w:rsidRPr="00277E5E">
        <w:rPr>
          <w:b/>
          <w:sz w:val="24"/>
          <w:szCs w:val="24"/>
        </w:rPr>
        <w:t>24 hores</w:t>
      </w:r>
      <w:r w:rsidRPr="00277E5E">
        <w:rPr>
          <w:sz w:val="24"/>
          <w:szCs w:val="24"/>
        </w:rPr>
        <w:t xml:space="preserve"> a fer una volta sobre si mateixa.</w:t>
      </w:r>
    </w:p>
    <w:p w:rsidR="00277E5E" w:rsidRPr="00277E5E" w:rsidRDefault="00277E5E" w:rsidP="00230D64">
      <w:pPr>
        <w:jc w:val="both"/>
        <w:rPr>
          <w:sz w:val="24"/>
          <w:szCs w:val="24"/>
        </w:rPr>
      </w:pPr>
      <w:r w:rsidRPr="00277E5E">
        <w:rPr>
          <w:sz w:val="24"/>
          <w:szCs w:val="24"/>
        </w:rPr>
        <w:t xml:space="preserve">La Terra també </w:t>
      </w:r>
      <w:r w:rsidRPr="00277E5E">
        <w:rPr>
          <w:b/>
          <w:sz w:val="24"/>
          <w:szCs w:val="24"/>
        </w:rPr>
        <w:t>gira al voltant del Sol</w:t>
      </w:r>
      <w:r w:rsidRPr="00277E5E">
        <w:rPr>
          <w:sz w:val="24"/>
          <w:szCs w:val="24"/>
        </w:rPr>
        <w:t xml:space="preserve">, com ho fan altres planetes. La Terra tarda </w:t>
      </w:r>
      <w:r w:rsidRPr="00277E5E">
        <w:rPr>
          <w:b/>
          <w:sz w:val="24"/>
          <w:szCs w:val="24"/>
        </w:rPr>
        <w:t>un any</w:t>
      </w:r>
      <w:r w:rsidRPr="00277E5E">
        <w:rPr>
          <w:sz w:val="24"/>
          <w:szCs w:val="24"/>
        </w:rPr>
        <w:t xml:space="preserve"> (365 dies) a fer la volta al voltant del Sol. Com a conseqüència d’aquest moviment tenim les </w:t>
      </w:r>
      <w:r w:rsidRPr="00277E5E">
        <w:rPr>
          <w:b/>
          <w:sz w:val="24"/>
          <w:szCs w:val="24"/>
        </w:rPr>
        <w:t>estacions: l’estiu, la tardor, l’hivern i la primavera</w:t>
      </w:r>
      <w:r w:rsidRPr="00277E5E">
        <w:rPr>
          <w:sz w:val="24"/>
          <w:szCs w:val="24"/>
        </w:rPr>
        <w:t>.  En cada estació el dia i la nit tenen una durada diferent:</w:t>
      </w:r>
    </w:p>
    <w:p w:rsidR="00277E5E" w:rsidRPr="00277E5E" w:rsidRDefault="00277E5E" w:rsidP="00277E5E">
      <w:pPr>
        <w:pStyle w:val="Prrafodelista"/>
        <w:numPr>
          <w:ilvl w:val="0"/>
          <w:numId w:val="1"/>
        </w:numPr>
        <w:jc w:val="both"/>
        <w:rPr>
          <w:sz w:val="24"/>
          <w:szCs w:val="24"/>
          <w:u w:val="single"/>
        </w:rPr>
      </w:pPr>
      <w:r w:rsidRPr="00277E5E">
        <w:rPr>
          <w:sz w:val="24"/>
          <w:szCs w:val="24"/>
          <w:u w:val="single"/>
        </w:rPr>
        <w:t>A l’estiu els dies són més llargs i les nits més curtes.</w:t>
      </w:r>
    </w:p>
    <w:p w:rsidR="00277E5E" w:rsidRPr="00277E5E" w:rsidRDefault="00277E5E" w:rsidP="00277E5E">
      <w:pPr>
        <w:pStyle w:val="Prrafodelista"/>
        <w:numPr>
          <w:ilvl w:val="0"/>
          <w:numId w:val="1"/>
        </w:numPr>
        <w:jc w:val="both"/>
        <w:rPr>
          <w:sz w:val="24"/>
          <w:szCs w:val="24"/>
          <w:u w:val="single"/>
        </w:rPr>
      </w:pPr>
      <w:r w:rsidRPr="00277E5E">
        <w:rPr>
          <w:sz w:val="24"/>
          <w:szCs w:val="24"/>
          <w:u w:val="single"/>
        </w:rPr>
        <w:t>A l’hivern els dies són més curts i les nits més llargues.</w:t>
      </w:r>
    </w:p>
    <w:p w:rsidR="00277E5E" w:rsidRPr="00277E5E" w:rsidRDefault="00277E5E" w:rsidP="00277E5E">
      <w:pPr>
        <w:pStyle w:val="Prrafodelista"/>
        <w:numPr>
          <w:ilvl w:val="0"/>
          <w:numId w:val="1"/>
        </w:numPr>
        <w:jc w:val="both"/>
        <w:rPr>
          <w:sz w:val="24"/>
          <w:szCs w:val="24"/>
          <w:u w:val="single"/>
        </w:rPr>
      </w:pPr>
      <w:r w:rsidRPr="00277E5E">
        <w:rPr>
          <w:sz w:val="24"/>
          <w:szCs w:val="24"/>
          <w:u w:val="single"/>
        </w:rPr>
        <w:t>A la tardor i a la primavera els dies i les nits duren el mateix.</w:t>
      </w:r>
    </w:p>
    <w:p w:rsidR="00230D64" w:rsidRPr="00277E5E" w:rsidRDefault="00277E5E" w:rsidP="00230D64">
      <w:pPr>
        <w:jc w:val="both"/>
        <w:rPr>
          <w:b/>
          <w:sz w:val="24"/>
          <w:szCs w:val="24"/>
        </w:rPr>
      </w:pPr>
      <w:r w:rsidRPr="00277E5E">
        <w:rPr>
          <w:sz w:val="24"/>
          <w:szCs w:val="24"/>
        </w:rPr>
        <w:t xml:space="preserve">La lluna és el satèl·lit de la Terra perquè gira al seu voltant. És més petita que la Terra, no té ni aire ni aigua i no té llum pròpia. Veiem la lluna amb formes diferents perquè gira contínuament al voltant de la Terra. Aquestes formes són les </w:t>
      </w:r>
      <w:r w:rsidRPr="00277E5E">
        <w:rPr>
          <w:b/>
          <w:sz w:val="24"/>
          <w:szCs w:val="24"/>
        </w:rPr>
        <w:t>fases lunars:</w:t>
      </w:r>
    </w:p>
    <w:p w:rsidR="00277E5E" w:rsidRPr="00277E5E" w:rsidRDefault="00277E5E" w:rsidP="00230D64">
      <w:pPr>
        <w:jc w:val="both"/>
        <w:rPr>
          <w:sz w:val="24"/>
          <w:szCs w:val="24"/>
        </w:rPr>
      </w:pPr>
      <w:r w:rsidRPr="00277E5E">
        <w:rPr>
          <w:sz w:val="24"/>
          <w:szCs w:val="24"/>
          <w:u w:val="single"/>
        </w:rPr>
        <w:t>Lluna plena</w:t>
      </w:r>
      <w:r w:rsidRPr="00277E5E">
        <w:rPr>
          <w:sz w:val="24"/>
          <w:szCs w:val="24"/>
        </w:rPr>
        <w:t>: es veu sencera.</w:t>
      </w:r>
    </w:p>
    <w:p w:rsidR="00277E5E" w:rsidRPr="00277E5E" w:rsidRDefault="00277E5E" w:rsidP="00230D64">
      <w:pPr>
        <w:jc w:val="both"/>
        <w:rPr>
          <w:sz w:val="24"/>
          <w:szCs w:val="24"/>
        </w:rPr>
      </w:pPr>
      <w:r w:rsidRPr="00277E5E">
        <w:rPr>
          <w:sz w:val="24"/>
          <w:szCs w:val="24"/>
          <w:u w:val="single"/>
        </w:rPr>
        <w:t>Lluna en quart minvant</w:t>
      </w:r>
      <w:r w:rsidRPr="00277E5E">
        <w:rPr>
          <w:sz w:val="24"/>
          <w:szCs w:val="24"/>
        </w:rPr>
        <w:t>: la lluna té la panxa cap al mateix costat que la lletra C.</w:t>
      </w:r>
    </w:p>
    <w:p w:rsidR="00277E5E" w:rsidRPr="00277E5E" w:rsidRDefault="00277E5E" w:rsidP="00230D64">
      <w:pPr>
        <w:jc w:val="both"/>
        <w:rPr>
          <w:sz w:val="24"/>
          <w:szCs w:val="24"/>
        </w:rPr>
      </w:pPr>
      <w:r w:rsidRPr="00277E5E">
        <w:rPr>
          <w:sz w:val="24"/>
          <w:szCs w:val="24"/>
          <w:u w:val="single"/>
        </w:rPr>
        <w:t>Lluna nova:</w:t>
      </w:r>
      <w:r w:rsidRPr="00277E5E">
        <w:rPr>
          <w:sz w:val="24"/>
          <w:szCs w:val="24"/>
        </w:rPr>
        <w:t xml:space="preserve"> no es veu la lluna.</w:t>
      </w:r>
    </w:p>
    <w:p w:rsidR="00277E5E" w:rsidRPr="00277E5E" w:rsidRDefault="00277E5E" w:rsidP="00230D64">
      <w:pPr>
        <w:jc w:val="both"/>
        <w:rPr>
          <w:sz w:val="24"/>
          <w:szCs w:val="24"/>
        </w:rPr>
      </w:pPr>
      <w:r w:rsidRPr="00277E5E">
        <w:rPr>
          <w:noProof/>
          <w:sz w:val="24"/>
          <w:szCs w:val="24"/>
          <w:u w:val="single"/>
          <w:lang w:val="es-ES" w:eastAsia="es-ES"/>
        </w:rPr>
        <w:drawing>
          <wp:anchor distT="0" distB="0" distL="114300" distR="114300" simplePos="0" relativeHeight="251659264" behindDoc="0" locked="0" layoutInCell="1" allowOverlap="1">
            <wp:simplePos x="0" y="0"/>
            <wp:positionH relativeFrom="column">
              <wp:posOffset>1205865</wp:posOffset>
            </wp:positionH>
            <wp:positionV relativeFrom="paragraph">
              <wp:posOffset>217170</wp:posOffset>
            </wp:positionV>
            <wp:extent cx="3152775" cy="1990725"/>
            <wp:effectExtent l="19050" t="0" r="9525" b="0"/>
            <wp:wrapThrough wrapText="bothSides">
              <wp:wrapPolygon edited="0">
                <wp:start x="-131" y="0"/>
                <wp:lineTo x="-131" y="21497"/>
                <wp:lineTo x="21665" y="21497"/>
                <wp:lineTo x="21665" y="0"/>
                <wp:lineTo x="-1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58" t="13176" r="12522" b="22118"/>
                    <a:stretch>
                      <a:fillRect/>
                    </a:stretch>
                  </pic:blipFill>
                  <pic:spPr bwMode="auto">
                    <a:xfrm>
                      <a:off x="0" y="0"/>
                      <a:ext cx="3152775" cy="1990725"/>
                    </a:xfrm>
                    <a:prstGeom prst="rect">
                      <a:avLst/>
                    </a:prstGeom>
                    <a:noFill/>
                    <a:ln w="9525">
                      <a:noFill/>
                      <a:miter lim="800000"/>
                      <a:headEnd/>
                      <a:tailEnd/>
                    </a:ln>
                  </pic:spPr>
                </pic:pic>
              </a:graphicData>
            </a:graphic>
          </wp:anchor>
        </w:drawing>
      </w:r>
      <w:r w:rsidRPr="00277E5E">
        <w:rPr>
          <w:sz w:val="24"/>
          <w:szCs w:val="24"/>
          <w:u w:val="single"/>
        </w:rPr>
        <w:t>Lluna en quart creixent:</w:t>
      </w:r>
      <w:r w:rsidRPr="00277E5E">
        <w:rPr>
          <w:sz w:val="24"/>
          <w:szCs w:val="24"/>
        </w:rPr>
        <w:t xml:space="preserve"> la lluna té la panxa cap al mateix costat que la lletra D.</w:t>
      </w:r>
    </w:p>
    <w:sectPr w:rsidR="00277E5E" w:rsidRPr="00277E5E" w:rsidSect="005560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D63"/>
    <w:multiLevelType w:val="hybridMultilevel"/>
    <w:tmpl w:val="35405714"/>
    <w:lvl w:ilvl="0" w:tplc="40D8F01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30D64"/>
    <w:rsid w:val="00230D64"/>
    <w:rsid w:val="00250EF0"/>
    <w:rsid w:val="00277E5E"/>
    <w:rsid w:val="002F3E5A"/>
    <w:rsid w:val="00556032"/>
    <w:rsid w:val="00AE3195"/>
    <w:rsid w:val="00DD67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32"/>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E0EA4-80D1-4922-97FD-8668102B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3</cp:revision>
  <cp:lastPrinted>2019-04-30T07:50:00Z</cp:lastPrinted>
  <dcterms:created xsi:type="dcterms:W3CDTF">2019-04-25T10:10:00Z</dcterms:created>
  <dcterms:modified xsi:type="dcterms:W3CDTF">2019-04-30T07:50:00Z</dcterms:modified>
</cp:coreProperties>
</file>