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28" w:rsidRDefault="00DF3628" w:rsidP="00B23342">
      <w:pPr>
        <w:jc w:val="center"/>
        <w:rPr>
          <w:rFonts w:ascii="Comic Sans MS" w:hAnsi="Comic Sans MS"/>
          <w:b/>
          <w:sz w:val="44"/>
          <w:szCs w:val="44"/>
          <w:u w:val="single"/>
        </w:rPr>
      </w:pPr>
      <w:r>
        <w:rPr>
          <w:rFonts w:ascii="Comic Sans MS" w:hAnsi="Comic Sans MS"/>
          <w:b/>
          <w:sz w:val="44"/>
          <w:szCs w:val="44"/>
          <w:u w:val="single"/>
        </w:rPr>
        <w:t>QUÈ HEM APRÈS?</w:t>
      </w:r>
    </w:p>
    <w:p w:rsidR="00B23342" w:rsidRPr="00B23342" w:rsidRDefault="00251310" w:rsidP="00B23342">
      <w:pPr>
        <w:jc w:val="center"/>
        <w:rPr>
          <w:rFonts w:ascii="Comic Sans MS" w:hAnsi="Comic Sans MS"/>
          <w:b/>
          <w:sz w:val="44"/>
          <w:szCs w:val="44"/>
          <w:u w:val="single"/>
        </w:rPr>
      </w:pPr>
      <w:r>
        <w:rPr>
          <w:rFonts w:ascii="Comic Sans MS" w:hAnsi="Comic Sans MS"/>
          <w:b/>
          <w:sz w:val="44"/>
          <w:szCs w:val="44"/>
          <w:u w:val="single"/>
        </w:rPr>
        <w:t>UNITAT 2</w:t>
      </w:r>
      <w:r w:rsidR="00DF3628">
        <w:rPr>
          <w:rFonts w:ascii="Comic Sans MS" w:hAnsi="Comic Sans MS"/>
          <w:b/>
          <w:sz w:val="44"/>
          <w:szCs w:val="44"/>
          <w:u w:val="single"/>
        </w:rPr>
        <w:t xml:space="preserve">: </w:t>
      </w:r>
      <w:r>
        <w:rPr>
          <w:rFonts w:ascii="Comic Sans MS" w:hAnsi="Comic Sans MS"/>
          <w:b/>
          <w:sz w:val="44"/>
          <w:szCs w:val="44"/>
          <w:u w:val="single"/>
        </w:rPr>
        <w:t>ENS ALIMENTEM</w:t>
      </w:r>
    </w:p>
    <w:p w:rsidR="00B23342" w:rsidRPr="00B23342" w:rsidRDefault="00B23342" w:rsidP="00B23342">
      <w:pPr>
        <w:jc w:val="center"/>
        <w:rPr>
          <w:rFonts w:ascii="Comic Sans MS" w:hAnsi="Comic Sans MS"/>
          <w:sz w:val="44"/>
          <w:szCs w:val="44"/>
        </w:rPr>
      </w:pPr>
      <w:r w:rsidRPr="00B23342">
        <w:rPr>
          <w:rFonts w:ascii="Comic Sans MS" w:hAnsi="Comic Sans MS"/>
          <w:b/>
          <w:sz w:val="44"/>
          <w:szCs w:val="44"/>
          <w:u w:val="single"/>
        </w:rPr>
        <w:t>MEDI NATURAL</w:t>
      </w:r>
    </w:p>
    <w:p w:rsidR="00B23342" w:rsidRDefault="00251310" w:rsidP="00B23342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Mengem aliments de tota mena, com la carn, els llegums, la fruita...Els aliments ens ajuden a créixer, ens donen energia i ens ajuden a tenir bona salut.</w:t>
      </w:r>
    </w:p>
    <w:p w:rsidR="00251310" w:rsidRDefault="00251310" w:rsidP="00B23342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La carn, els peix, els ous, al llet...són necessaris per </w:t>
      </w:r>
      <w:r w:rsidRPr="00251310">
        <w:rPr>
          <w:rFonts w:ascii="Comic Sans MS" w:hAnsi="Comic Sans MS"/>
          <w:b/>
          <w:sz w:val="44"/>
          <w:szCs w:val="44"/>
        </w:rPr>
        <w:t>créixer</w:t>
      </w:r>
      <w:r>
        <w:rPr>
          <w:rFonts w:ascii="Comic Sans MS" w:hAnsi="Comic Sans MS"/>
          <w:sz w:val="44"/>
          <w:szCs w:val="44"/>
        </w:rPr>
        <w:t xml:space="preserve"> i estar forts.</w:t>
      </w:r>
    </w:p>
    <w:p w:rsidR="00251310" w:rsidRDefault="00251310" w:rsidP="00B23342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El pa, el sucre, els cereals, les patates, la pasta, els llegums...ens donen </w:t>
      </w:r>
      <w:r w:rsidRPr="00251310">
        <w:rPr>
          <w:rFonts w:ascii="Comic Sans MS" w:hAnsi="Comic Sans MS"/>
          <w:b/>
          <w:sz w:val="44"/>
          <w:szCs w:val="44"/>
        </w:rPr>
        <w:t>energia</w:t>
      </w:r>
      <w:r>
        <w:rPr>
          <w:rFonts w:ascii="Comic Sans MS" w:hAnsi="Comic Sans MS"/>
          <w:sz w:val="44"/>
          <w:szCs w:val="44"/>
        </w:rPr>
        <w:t xml:space="preserve"> per fer totes les activitats de cada dia.</w:t>
      </w:r>
    </w:p>
    <w:p w:rsidR="00251310" w:rsidRDefault="00251310" w:rsidP="00B23342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L’oli, la mantega, la cansalada...ens donen </w:t>
      </w:r>
      <w:r w:rsidRPr="00251310">
        <w:rPr>
          <w:rFonts w:ascii="Comic Sans MS" w:hAnsi="Comic Sans MS"/>
          <w:b/>
          <w:sz w:val="44"/>
          <w:szCs w:val="44"/>
        </w:rPr>
        <w:t>molta energia</w:t>
      </w:r>
      <w:r>
        <w:rPr>
          <w:rFonts w:ascii="Comic Sans MS" w:hAnsi="Comic Sans MS"/>
          <w:sz w:val="44"/>
          <w:szCs w:val="44"/>
        </w:rPr>
        <w:t>, però cal prendre’n poca quantitat.</w:t>
      </w:r>
    </w:p>
    <w:p w:rsidR="00251310" w:rsidRDefault="00251310" w:rsidP="00B23342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lastRenderedPageBreak/>
        <w:t xml:space="preserve">Les verdures i les fruites ens aporten </w:t>
      </w:r>
      <w:r w:rsidRPr="00251310">
        <w:rPr>
          <w:rFonts w:ascii="Comic Sans MS" w:hAnsi="Comic Sans MS"/>
          <w:b/>
          <w:sz w:val="44"/>
          <w:szCs w:val="44"/>
        </w:rPr>
        <w:t>vitamines i minerals</w:t>
      </w:r>
      <w:r>
        <w:rPr>
          <w:rFonts w:ascii="Comic Sans MS" w:hAnsi="Comic Sans MS"/>
          <w:sz w:val="44"/>
          <w:szCs w:val="44"/>
        </w:rPr>
        <w:t xml:space="preserve"> que ajuden el cos a funcionar bé.</w:t>
      </w:r>
    </w:p>
    <w:p w:rsidR="00251310" w:rsidRDefault="00251310" w:rsidP="00B23342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Per menjar bé hem de prendre aliments de tots els grups i beure molta aigua.</w:t>
      </w:r>
    </w:p>
    <w:p w:rsidR="00251310" w:rsidRDefault="00251310" w:rsidP="00B23342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Les dents incisives serveixen per tallar.</w:t>
      </w:r>
    </w:p>
    <w:p w:rsidR="00251310" w:rsidRDefault="00251310" w:rsidP="00B23342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Els ullals serveixen per esqueixar.</w:t>
      </w:r>
    </w:p>
    <w:p w:rsidR="00251310" w:rsidRDefault="00251310" w:rsidP="00B23342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Els queixals serveixen per triturar.</w:t>
      </w:r>
    </w:p>
    <w:p w:rsidR="00251310" w:rsidRDefault="00251310" w:rsidP="00B23342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Un cop els aliments es masteguen a la </w:t>
      </w:r>
      <w:r w:rsidRPr="00251310">
        <w:rPr>
          <w:rFonts w:ascii="Comic Sans MS" w:hAnsi="Comic Sans MS"/>
          <w:b/>
          <w:sz w:val="44"/>
          <w:szCs w:val="44"/>
        </w:rPr>
        <w:t>boca</w:t>
      </w:r>
      <w:r>
        <w:rPr>
          <w:rFonts w:ascii="Comic Sans MS" w:hAnsi="Comic Sans MS"/>
          <w:sz w:val="44"/>
          <w:szCs w:val="44"/>
        </w:rPr>
        <w:t xml:space="preserve">, passen per </w:t>
      </w:r>
      <w:r w:rsidRPr="00251310">
        <w:rPr>
          <w:rFonts w:ascii="Comic Sans MS" w:hAnsi="Comic Sans MS"/>
          <w:b/>
          <w:sz w:val="44"/>
          <w:szCs w:val="44"/>
        </w:rPr>
        <w:t>l’esòfag</w:t>
      </w:r>
      <w:r>
        <w:rPr>
          <w:rFonts w:ascii="Comic Sans MS" w:hAnsi="Comic Sans MS"/>
          <w:sz w:val="44"/>
          <w:szCs w:val="44"/>
        </w:rPr>
        <w:t xml:space="preserve"> a </w:t>
      </w:r>
      <w:r w:rsidRPr="00251310">
        <w:rPr>
          <w:rFonts w:ascii="Comic Sans MS" w:hAnsi="Comic Sans MS"/>
          <w:b/>
          <w:sz w:val="44"/>
          <w:szCs w:val="44"/>
        </w:rPr>
        <w:t xml:space="preserve">l’estómac </w:t>
      </w:r>
      <w:r>
        <w:rPr>
          <w:rFonts w:ascii="Comic Sans MS" w:hAnsi="Comic Sans MS"/>
          <w:sz w:val="44"/>
          <w:szCs w:val="44"/>
        </w:rPr>
        <w:t xml:space="preserve">i després a </w:t>
      </w:r>
      <w:r w:rsidRPr="00251310">
        <w:rPr>
          <w:rFonts w:ascii="Comic Sans MS" w:hAnsi="Comic Sans MS"/>
          <w:b/>
          <w:sz w:val="44"/>
          <w:szCs w:val="44"/>
        </w:rPr>
        <w:t>l’intestí</w:t>
      </w:r>
      <w:r>
        <w:rPr>
          <w:rFonts w:ascii="Comic Sans MS" w:hAnsi="Comic Sans MS"/>
          <w:sz w:val="44"/>
          <w:szCs w:val="44"/>
        </w:rPr>
        <w:t xml:space="preserve">. Per </w:t>
      </w:r>
      <w:r w:rsidRPr="00251310">
        <w:rPr>
          <w:rFonts w:ascii="Comic Sans MS" w:hAnsi="Comic Sans MS"/>
          <w:b/>
          <w:sz w:val="44"/>
          <w:szCs w:val="44"/>
        </w:rPr>
        <w:t>l’anus</w:t>
      </w:r>
      <w:r>
        <w:rPr>
          <w:rFonts w:ascii="Comic Sans MS" w:hAnsi="Comic Sans MS"/>
          <w:sz w:val="44"/>
          <w:szCs w:val="44"/>
        </w:rPr>
        <w:t xml:space="preserve"> s’expulsa el que no s’aprofita.</w:t>
      </w:r>
    </w:p>
    <w:p w:rsidR="00A12BE5" w:rsidRPr="00B23342" w:rsidRDefault="00A12BE5" w:rsidP="00A12BE5">
      <w:pPr>
        <w:pStyle w:val="Prrafodelista"/>
        <w:jc w:val="both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(Estudiar dibuix de l’aparell digestiu que han fet a classe).</w:t>
      </w:r>
      <w:bookmarkStart w:id="0" w:name="_GoBack"/>
      <w:bookmarkEnd w:id="0"/>
    </w:p>
    <w:sectPr w:rsidR="00A12BE5" w:rsidRPr="00B23342" w:rsidSect="00556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6F5E"/>
    <w:multiLevelType w:val="hybridMultilevel"/>
    <w:tmpl w:val="E81AF2AA"/>
    <w:lvl w:ilvl="0" w:tplc="BDCCAC7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3342"/>
    <w:rsid w:val="00251310"/>
    <w:rsid w:val="00510D71"/>
    <w:rsid w:val="00556032"/>
    <w:rsid w:val="0093047B"/>
    <w:rsid w:val="00A12BE5"/>
    <w:rsid w:val="00AE3195"/>
    <w:rsid w:val="00B23342"/>
    <w:rsid w:val="00D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032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33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2018-11-23T08:57:00Z</dcterms:created>
  <dcterms:modified xsi:type="dcterms:W3CDTF">2018-11-23T08:57:00Z</dcterms:modified>
</cp:coreProperties>
</file>