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 Black" w:cs="Arial Black" w:eastAsia="Arial Black" w:hAnsi="Arial Black"/>
          <w:sz w:val="48"/>
          <w:szCs w:val="48"/>
        </w:rPr>
      </w:pPr>
      <w:r w:rsidDel="00000000" w:rsidR="00000000" w:rsidRPr="00000000">
        <w:rPr>
          <w:rFonts w:ascii="Arial Black" w:cs="Arial Black" w:eastAsia="Arial Black" w:hAnsi="Arial Black"/>
          <w:sz w:val="48"/>
          <w:szCs w:val="48"/>
        </w:rPr>
        <w:drawing>
          <wp:inline distB="0" distT="0" distL="0" distR="0">
            <wp:extent cx="565761" cy="679872"/>
            <wp:effectExtent b="0" l="0" r="0" t="0"/>
            <wp:docPr descr="D:\Users\52604646n\Desktop\ens3388\DADES A COPIAR\Escut Soriano .jpg" id="7" name="image2.png"/>
            <a:graphic>
              <a:graphicData uri="http://schemas.openxmlformats.org/drawingml/2006/picture">
                <pic:pic>
                  <pic:nvPicPr>
                    <pic:cNvPr descr="D:\Users\52604646n\Desktop\ens3388\DADES A COPIAR\Escut Soriano .jpg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5761" cy="6798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Black" w:cs="Arial Black" w:eastAsia="Arial Black" w:hAnsi="Arial Black"/>
          <w:sz w:val="48"/>
          <w:szCs w:val="48"/>
          <w:rtl w:val="0"/>
        </w:rPr>
        <w:tab/>
      </w:r>
    </w:p>
    <w:p w:rsidR="00000000" w:rsidDel="00000000" w:rsidP="00000000" w:rsidRDefault="00000000" w:rsidRPr="00000000" w14:paraId="00000002">
      <w:pPr>
        <w:rPr>
          <w:rFonts w:ascii="Arial Black" w:cs="Arial Black" w:eastAsia="Arial Black" w:hAnsi="Arial Black"/>
          <w:sz w:val="48"/>
          <w:szCs w:val="48"/>
        </w:rPr>
      </w:pPr>
      <w:r w:rsidDel="00000000" w:rsidR="00000000" w:rsidRPr="00000000">
        <w:rPr>
          <w:rFonts w:ascii="Arial Black" w:cs="Arial Black" w:eastAsia="Arial Black" w:hAnsi="Arial Black"/>
          <w:sz w:val="48"/>
          <w:szCs w:val="48"/>
          <w:rtl w:val="0"/>
        </w:rPr>
        <w:t xml:space="preserve">TASQUES SETMANA DEL 4 AL 8 DE MAIG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Bon dia, a partir d’aquest dimarts us enviarem unes tasques que pensem que poden ajudar a l’aprenentatge dels vostres fills/es. Sabem que són dies difícils per a tots però com a mestres intentarem seguir acompanyant-los en el seu procés formatiu. Ens teniu al vostre costat per qualsevol dubte o suggeriment. Cuideu-vos!!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Moltes gràcies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Tutores i mestres de 6è.</w:t>
      </w:r>
      <w:r w:rsidDel="00000000" w:rsidR="00000000" w:rsidRPr="00000000">
        <w:rPr>
          <w:rFonts w:ascii="Arial Black" w:cs="Arial Black" w:eastAsia="Arial Black" w:hAnsi="Arial Black"/>
          <w:sz w:val="48"/>
          <w:szCs w:val="48"/>
          <w:rtl w:val="0"/>
        </w:rPr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553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07"/>
        <w:gridCol w:w="3107"/>
        <w:gridCol w:w="3108"/>
        <w:gridCol w:w="3108"/>
        <w:gridCol w:w="3108"/>
        <w:tblGridChange w:id="0">
          <w:tblGrid>
            <w:gridCol w:w="3107"/>
            <w:gridCol w:w="3107"/>
            <w:gridCol w:w="3108"/>
            <w:gridCol w:w="3108"/>
            <w:gridCol w:w="3108"/>
          </w:tblGrid>
        </w:tblGridChange>
      </w:tblGrid>
      <w:tr>
        <w:tc>
          <w:tcPr/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Dilluns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Dimarts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Dimecres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Dijous 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Divendres</w:t>
            </w:r>
          </w:p>
        </w:tc>
      </w:tr>
      <w:tr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8"/>
                <w:szCs w:val="28"/>
                <w:rtl w:val="0"/>
              </w:rPr>
              <w:t xml:space="preserve">CATALÀ</w:t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Fitxa de lectura i comprensió</w:t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color w:val="ffff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ffff00"/>
                <w:sz w:val="28"/>
                <w:szCs w:val="28"/>
                <w:rtl w:val="0"/>
              </w:rPr>
              <w:t xml:space="preserve">MATEMÀTIQUES</w:t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color w:val="ffff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Repàs tema 4</w:t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Fitxa repàs 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color w:val="00ff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ff00"/>
                <w:sz w:val="28"/>
                <w:szCs w:val="28"/>
                <w:rtl w:val="0"/>
              </w:rPr>
              <w:t xml:space="preserve">CASTELLÀ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color w:val="00ff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Lectura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ff00"/>
                <w:sz w:val="28"/>
                <w:szCs w:val="28"/>
                <w:rtl w:val="0"/>
              </w:rPr>
              <w:t xml:space="preserve">¿Quién da la vuelta a la tortilla?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página 133, 134 y 135.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Actividades de comprensión lectora pág. 136 actividad 1, 2, 5 y 8.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8"/>
                <w:szCs w:val="28"/>
                <w:rtl w:val="0"/>
              </w:rPr>
              <w:t xml:space="preserve">ANGLÈS</w:t>
            </w:r>
          </w:p>
          <w:p w:rsidR="00000000" w:rsidDel="00000000" w:rsidP="00000000" w:rsidRDefault="00000000" w:rsidRPr="00000000" w14:paraId="0000001D">
            <w:pPr>
              <w:rPr>
                <w:rFonts w:ascii="Comic Sans MS" w:cs="Comic Sans MS" w:eastAsia="Comic Sans MS" w:hAnsi="Comic Sans MS"/>
                <w:b w:val="1"/>
                <w:color w:val="1f497d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1f497d"/>
                <w:sz w:val="24"/>
                <w:szCs w:val="24"/>
                <w:u w:val="single"/>
                <w:rtl w:val="0"/>
              </w:rPr>
              <w:t xml:space="preserve">UNIT 5. AT SCHOOL</w:t>
            </w:r>
          </w:p>
          <w:p w:rsidR="00000000" w:rsidDel="00000000" w:rsidP="00000000" w:rsidRDefault="00000000" w:rsidRPr="00000000" w14:paraId="0000001E">
            <w:pPr>
              <w:rPr>
                <w:rFonts w:ascii="Comic Sans MS" w:cs="Comic Sans MS" w:eastAsia="Comic Sans MS" w:hAnsi="Comic Sans MS"/>
                <w:color w:val="1155cc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Listen to the song: I want. One direction and write 5 sentences with I want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Comic Sans MS" w:cs="Comic Sans MS" w:eastAsia="Comic Sans MS" w:hAnsi="Comic Sans MS"/>
                <w:color w:val="1155cc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Watch a video to review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Class book page 42</w:t>
            </w:r>
          </w:p>
          <w:p w:rsidR="00000000" w:rsidDel="00000000" w:rsidP="00000000" w:rsidRDefault="00000000" w:rsidRPr="00000000" w14:paraId="00000021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 Copy vocabulary on your notebook.</w:t>
            </w:r>
          </w:p>
          <w:p w:rsidR="00000000" w:rsidDel="00000000" w:rsidP="00000000" w:rsidRDefault="00000000" w:rsidRPr="00000000" w14:paraId="00000022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Do activity 3. On your notebook.</w:t>
            </w:r>
          </w:p>
          <w:p w:rsidR="00000000" w:rsidDel="00000000" w:rsidP="00000000" w:rsidRDefault="00000000" w:rsidRPr="00000000" w14:paraId="00000023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Activity book page. 51, activity 1 and 2</w:t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8"/>
                <w:szCs w:val="28"/>
                <w:rtl w:val="0"/>
              </w:rPr>
              <w:t xml:space="preserve">CATALÀ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Fitxa repàs ortografia i dictat</w:t>
            </w:r>
          </w:p>
        </w:tc>
      </w:tr>
      <w:tr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color w:val="9900ff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9900ff"/>
                <w:sz w:val="28"/>
                <w:szCs w:val="28"/>
                <w:rtl w:val="0"/>
              </w:rPr>
              <w:t xml:space="preserve">MÚSICA</w:t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Completeu la cançó de Doctor Prats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color w:val="f79d16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f79d16"/>
                <w:sz w:val="28"/>
                <w:szCs w:val="28"/>
                <w:rtl w:val="0"/>
              </w:rPr>
              <w:t xml:space="preserve">RELIGIÓ/VALORS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color w:val="f79d16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f79d16"/>
                <w:sz w:val="28"/>
                <w:szCs w:val="28"/>
                <w:rtl w:val="0"/>
              </w:rPr>
              <w:t xml:space="preserve">RELIGIÓ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Activitats interactiva sobre les religions del món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8"/>
                <w:szCs w:val="28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color w:val="1155cc"/>
                  <w:sz w:val="28"/>
                  <w:szCs w:val="28"/>
                  <w:u w:val="single"/>
                  <w:rtl w:val="0"/>
                </w:rPr>
                <w:t xml:space="preserve">http://recursos.cnice.mec.es/religiones/cat/index_alumno.htm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Valors: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curt “Sopar per a dos” i  fitxa reflexió.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8"/>
                <w:szCs w:val="28"/>
              </w:rPr>
            </w:pPr>
            <w:hyperlink r:id="rId9">
              <w:r w:rsidDel="00000000" w:rsidR="00000000" w:rsidRPr="00000000">
                <w:rPr>
                  <w:rFonts w:ascii="Arial" w:cs="Arial" w:eastAsia="Arial" w:hAnsi="Arial"/>
                  <w:color w:val="1155cc"/>
                  <w:sz w:val="28"/>
                  <w:szCs w:val="28"/>
                  <w:u w:val="single"/>
                  <w:rtl w:val="0"/>
                </w:rPr>
                <w:t xml:space="preserve">https://youtu.be/kq0yp6Fzg6E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color w:val="ff00ff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ff00ff"/>
                <w:sz w:val="28"/>
                <w:szCs w:val="28"/>
                <w:rtl w:val="0"/>
              </w:rPr>
              <w:t xml:space="preserve">PLÀSTICA</w:t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Simetries 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color w:val="00ffff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ffff"/>
                <w:sz w:val="28"/>
                <w:szCs w:val="28"/>
                <w:rtl w:val="0"/>
              </w:rPr>
              <w:t xml:space="preserve">MEDI</w:t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Experiment casolà</w:t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Fitxa experiment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color w:val="e06666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e06666"/>
                <w:sz w:val="28"/>
                <w:szCs w:val="28"/>
                <w:rtl w:val="0"/>
              </w:rPr>
              <w:t xml:space="preserve">EDUCACIÓ FÍSICA</w:t>
            </w:r>
          </w:p>
        </w:tc>
      </w:tr>
      <w:tr>
        <w:tc>
          <w:tcPr>
            <w:gridSpan w:val="5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I si vols alguna cosa més.....</w:t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Estimats alumnes i pares,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Ja sabem que heu fet alguna sortideta a l’aire lliure i això es nota molt, perquè veiem que esteu més actius, en ganes de fer les tasques que us enviem els mestres i sobretot, perquè ens presenteu unes tasques ben fetes. Així que us animem a que continueu amb aquesta vitalitat i energia. Esperem que estigueu tots bé i us enviem una forta abraçada i molts besets per a tots.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Les mestres de 6è.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Arial" w:cs="Arial" w:eastAsia="Arial" w:hAnsi="Arial"/>
          <w:b w:val="1"/>
          <w:color w:val="ff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Arial" w:cs="Arial" w:eastAsia="Arial" w:hAnsi="Arial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ff0000"/>
          <w:sz w:val="28"/>
          <w:szCs w:val="28"/>
          <w:rtl w:val="0"/>
        </w:rPr>
        <w:t xml:space="preserve">Recordeu que les tasques d’aquesta setmana s’hauran d’enviar el dia 11 de maig i llegiu bé quines són les tasques que ens heu d’enviar.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Arial" w:cs="Arial" w:eastAsia="Arial" w:hAnsi="Arial"/>
          <w:b w:val="1"/>
          <w:color w:val="ff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Arial" w:cs="Arial" w:eastAsia="Arial" w:hAnsi="Arial"/>
          <w:b w:val="1"/>
          <w:color w:val="ff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>
          <w:b w:val="1"/>
          <w:color w:val="9900ff"/>
          <w:sz w:val="36"/>
          <w:szCs w:val="3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8"/>
          <w:szCs w:val="28"/>
          <w:u w:val="single"/>
          <w:rtl w:val="0"/>
        </w:rPr>
        <w:t xml:space="preserve">CATALÀ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  <w:color w:val="980000"/>
          <w:sz w:val="36"/>
          <w:szCs w:val="36"/>
          <w:u w:val="single"/>
        </w:rPr>
      </w:pPr>
      <w:r w:rsidDel="00000000" w:rsidR="00000000" w:rsidRPr="00000000">
        <w:rPr>
          <w:sz w:val="36"/>
          <w:szCs w:val="36"/>
          <w:rtl w:val="0"/>
        </w:rPr>
        <w:t xml:space="preserve">Aquesta setmana a català us enviem una fitxa de comprensió (</w:t>
      </w:r>
      <w:r w:rsidDel="00000000" w:rsidR="00000000" w:rsidRPr="00000000">
        <w:rPr>
          <w:b w:val="1"/>
          <w:color w:val="980000"/>
          <w:sz w:val="36"/>
          <w:szCs w:val="36"/>
          <w:u w:val="single"/>
          <w:rtl w:val="0"/>
        </w:rPr>
        <w:t xml:space="preserve">NO s’ha d’enviar a la mestra</w:t>
      </w:r>
      <w:r w:rsidDel="00000000" w:rsidR="00000000" w:rsidRPr="00000000">
        <w:rPr>
          <w:sz w:val="36"/>
          <w:szCs w:val="36"/>
          <w:rtl w:val="0"/>
        </w:rPr>
        <w:t xml:space="preserve">) i una fitxa de repàs. La fitxa de repàs que fareu el divendres dia 8 </w:t>
      </w:r>
      <w:r w:rsidDel="00000000" w:rsidR="00000000" w:rsidRPr="00000000">
        <w:rPr>
          <w:b w:val="1"/>
          <w:color w:val="980000"/>
          <w:sz w:val="36"/>
          <w:szCs w:val="36"/>
          <w:u w:val="single"/>
          <w:rtl w:val="0"/>
        </w:rPr>
        <w:t xml:space="preserve">SI que s’ha d’enviar a la mestra.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Arial" w:cs="Arial" w:eastAsia="Arial" w:hAnsi="Arial"/>
          <w:color w:val="ffff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Arial" w:cs="Arial" w:eastAsia="Arial" w:hAnsi="Arial"/>
          <w:b w:val="1"/>
          <w:color w:val="ffff00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color w:val="ffff00"/>
          <w:sz w:val="28"/>
          <w:szCs w:val="28"/>
          <w:u w:val="singl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1"/>
          <w:color w:val="ffff00"/>
          <w:sz w:val="28"/>
          <w:szCs w:val="28"/>
          <w:u w:val="single"/>
          <w:rtl w:val="0"/>
        </w:rPr>
        <w:t xml:space="preserve">ATEMÀTIQUES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 mate fareu una fitxa de repàs del tema 4. Abans de fer la fitxa repasseu bé el tema 4.</w:t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Arial" w:cs="Arial" w:eastAsia="Arial" w:hAnsi="Arial"/>
          <w:b w:val="1"/>
          <w:color w:val="00ff00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ff00"/>
          <w:sz w:val="28"/>
          <w:szCs w:val="28"/>
          <w:u w:val="single"/>
          <w:rtl w:val="0"/>
        </w:rPr>
        <w:t xml:space="preserve">CASTELLÀ</w:t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 castellà com que sabem que sou uns bons lectors, us enviem una lectura del llibre (2n. trimestre) i les activitats de comprensió lectora.</w:t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Arial" w:cs="Arial" w:eastAsia="Arial" w:hAnsi="Arial"/>
          <w:b w:val="1"/>
          <w:color w:val="00ffff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Arial" w:cs="Arial" w:eastAsia="Arial" w:hAnsi="Arial"/>
          <w:b w:val="1"/>
          <w:color w:val="00ffff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Arial" w:cs="Arial" w:eastAsia="Arial" w:hAnsi="Arial"/>
          <w:b w:val="1"/>
          <w:color w:val="00ffff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rPr>
          <w:b w:val="1"/>
          <w:color w:val="9900ff"/>
          <w:sz w:val="36"/>
          <w:szCs w:val="3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ffff"/>
          <w:sz w:val="28"/>
          <w:szCs w:val="28"/>
          <w:u w:val="single"/>
          <w:rtl w:val="0"/>
        </w:rPr>
        <w:t xml:space="preserve">MEDI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Eiii nois i noies! Heu fet mai un experiment a casa??? Aquesta setmana volem veure el atrevits que sou. Sobretot, sigueu responsables amb allò que voleu experimentar (seria convenient que els pares estiguin amb vosaltres al moment de fer l’experiment) i després recollir-ho tot, perquè als pares els podem posar una mica nerviosos.</w:t>
      </w:r>
    </w:p>
    <w:p w:rsidR="00000000" w:rsidDel="00000000" w:rsidP="00000000" w:rsidRDefault="00000000" w:rsidRPr="00000000" w14:paraId="00000065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Us proposem fer qualsevol experiment que us vingui de gust i que </w:t>
      </w:r>
      <w:r w:rsidDel="00000000" w:rsidR="00000000" w:rsidRPr="00000000">
        <w:rPr>
          <w:b w:val="1"/>
          <w:color w:val="980000"/>
          <w:sz w:val="36"/>
          <w:szCs w:val="36"/>
          <w:rtl w:val="0"/>
        </w:rPr>
        <w:t xml:space="preserve">no sigui perillós</w:t>
      </w:r>
      <w:r w:rsidDel="00000000" w:rsidR="00000000" w:rsidRPr="00000000">
        <w:rPr>
          <w:sz w:val="36"/>
          <w:szCs w:val="36"/>
          <w:rtl w:val="0"/>
        </w:rPr>
        <w:t xml:space="preserve">. A més us enviem una fitxa que haureu d’omplir i que alhora us ajudarà a seguir els passos per fer l’experiment. Si ho desitgeu, també ens podeu enviar fotografies o un vídeo del vostre experiment. Esperem que us divertiu molt.</w:t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Arial" w:cs="Arial" w:eastAsia="Arial" w:hAnsi="Arial"/>
          <w:b w:val="1"/>
          <w:color w:val="f79d16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f79d16"/>
          <w:sz w:val="28"/>
          <w:szCs w:val="28"/>
          <w:u w:val="single"/>
          <w:rtl w:val="0"/>
        </w:rPr>
        <w:t xml:space="preserve">VALORS</w:t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Arial" w:cs="Arial" w:eastAsia="Arial" w:hAnsi="Arial"/>
          <w:b w:val="1"/>
          <w:color w:val="f79d16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Aquesta setmana a valors us proposem que mireu el curtmetratge “ Sopar per a dos” (teniu a dalt a les tasques la direcció per entrar-hi) i després haureu de fer la fitxa sobre el curt que us adjuntem. Esperem que us hi agrade i passeu una bona estona.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  <w:color w:val="9900ff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  <w:color w:val="9900ff"/>
          <w:sz w:val="36"/>
          <w:szCs w:val="36"/>
          <w:u w:val="single"/>
        </w:rPr>
      </w:pPr>
      <w:r w:rsidDel="00000000" w:rsidR="00000000" w:rsidRPr="00000000">
        <w:rPr>
          <w:b w:val="1"/>
          <w:color w:val="9900ff"/>
          <w:sz w:val="36"/>
          <w:szCs w:val="36"/>
          <w:u w:val="single"/>
          <w:rtl w:val="0"/>
        </w:rPr>
        <w:t xml:space="preserve">MÚSICA</w:t>
      </w:r>
    </w:p>
    <w:p w:rsidR="00000000" w:rsidDel="00000000" w:rsidP="00000000" w:rsidRDefault="00000000" w:rsidRPr="00000000" w14:paraId="0000006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Ompliu els buits de la cançó del coronavirus de </w:t>
      </w:r>
      <w:hyperlink r:id="rId10">
        <w:r w:rsidDel="00000000" w:rsidR="00000000" w:rsidRPr="00000000">
          <w:rPr>
            <w:color w:val="1155cc"/>
            <w:sz w:val="60"/>
            <w:szCs w:val="60"/>
            <w:u w:val="single"/>
            <w:rtl w:val="0"/>
          </w:rPr>
          <w:t xml:space="preserve">l’enllaç </w:t>
        </w:r>
      </w:hyperlink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1704975</wp:posOffset>
            </wp:positionH>
            <wp:positionV relativeFrom="paragraph">
              <wp:posOffset>619125</wp:posOffset>
            </wp:positionV>
            <wp:extent cx="2728537" cy="585788"/>
            <wp:effectExtent b="0" l="0" r="0" t="0"/>
            <wp:wrapSquare wrapText="bothSides" distB="114300" distT="114300" distL="114300" distR="11430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28537" cy="5857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 acabar cliqueu </w:t>
      </w:r>
    </w:p>
    <w:p w:rsidR="00000000" w:rsidDel="00000000" w:rsidP="00000000" w:rsidRDefault="00000000" w:rsidRPr="00000000" w14:paraId="0000006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3876675</wp:posOffset>
            </wp:positionH>
            <wp:positionV relativeFrom="paragraph">
              <wp:posOffset>171450</wp:posOffset>
            </wp:positionV>
            <wp:extent cx="3805238" cy="1527317"/>
            <wp:effectExtent b="0" l="0" r="0" t="0"/>
            <wp:wrapSquare wrapText="bothSides" distB="114300" distT="114300" distL="114300" distR="11430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05238" cy="152731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després “enviar mis respuestas a mi profesor/a”</w:t>
      </w:r>
    </w:p>
    <w:p w:rsidR="00000000" w:rsidDel="00000000" w:rsidP="00000000" w:rsidRDefault="00000000" w:rsidRPr="00000000" w14:paraId="0000007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7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Heu de posar el nom, el curs i el correu de música “musica@escsorianomontagut.cat” </w:t>
      </w:r>
    </w:p>
    <w:p w:rsidR="00000000" w:rsidDel="00000000" w:rsidP="00000000" w:rsidRDefault="00000000" w:rsidRPr="00000000" w14:paraId="0000007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Espero que us agradi!</w:t>
      </w:r>
    </w:p>
    <w:p w:rsidR="00000000" w:rsidDel="00000000" w:rsidP="00000000" w:rsidRDefault="00000000" w:rsidRPr="00000000" w14:paraId="0000007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Arial" w:cs="Arial" w:eastAsia="Arial" w:hAnsi="Arial"/>
          <w:color w:val="0000ff"/>
        </w:rPr>
      </w:pPr>
      <w:r w:rsidDel="00000000" w:rsidR="00000000" w:rsidRPr="00000000">
        <w:rPr>
          <w:sz w:val="28"/>
          <w:szCs w:val="28"/>
          <w:rtl w:val="0"/>
        </w:rPr>
        <w:t xml:space="preserve">Laia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  <w:color w:val="9900ff"/>
          <w:sz w:val="36"/>
          <w:szCs w:val="36"/>
          <w:u w:val="single"/>
        </w:rPr>
      </w:pPr>
      <w:r w:rsidDel="00000000" w:rsidR="00000000" w:rsidRPr="00000000">
        <w:rPr>
          <w:b w:val="1"/>
          <w:color w:val="9900ff"/>
          <w:sz w:val="36"/>
          <w:szCs w:val="36"/>
          <w:u w:val="single"/>
          <w:rtl w:val="0"/>
        </w:rPr>
        <w:t xml:space="preserve">PLÀSTICA </w:t>
      </w:r>
    </w:p>
    <w:p w:rsidR="00000000" w:rsidDel="00000000" w:rsidP="00000000" w:rsidRDefault="00000000" w:rsidRPr="00000000" w14:paraId="0000007C">
      <w:pPr>
        <w:spacing w:after="240" w:before="240" w:lineRule="auto"/>
        <w:ind w:left="36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HELLO EVERYONE!</w:t>
      </w:r>
    </w:p>
    <w:p w:rsidR="00000000" w:rsidDel="00000000" w:rsidP="00000000" w:rsidRDefault="00000000" w:rsidRPr="00000000" w14:paraId="0000007D">
      <w:pPr>
        <w:spacing w:after="240" w:before="240" w:lineRule="auto"/>
        <w:ind w:left="36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Vols saber què és una simetria?</w:t>
      </w:r>
    </w:p>
    <w:p w:rsidR="00000000" w:rsidDel="00000000" w:rsidP="00000000" w:rsidRDefault="00000000" w:rsidRPr="00000000" w14:paraId="0000007E">
      <w:pPr>
        <w:spacing w:after="240" w:before="240" w:lineRule="auto"/>
        <w:ind w:left="36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No, no farem teoría sinó que ho descobriràs a través d’aquesta proposta artística!</w:t>
      </w:r>
    </w:p>
    <w:p w:rsidR="00000000" w:rsidDel="00000000" w:rsidP="00000000" w:rsidRDefault="00000000" w:rsidRPr="00000000" w14:paraId="0000007F">
      <w:pPr>
        <w:spacing w:after="240" w:before="240" w:lineRule="auto"/>
        <w:ind w:left="36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MATERIAL: folis de colors</w:t>
      </w:r>
    </w:p>
    <w:p w:rsidR="00000000" w:rsidDel="00000000" w:rsidP="00000000" w:rsidRDefault="00000000" w:rsidRPr="00000000" w14:paraId="00000080">
      <w:pPr>
        <w:spacing w:after="240" w:before="240" w:lineRule="auto"/>
        <w:ind w:left="36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PROCEDIMENT:</w:t>
      </w:r>
    </w:p>
    <w:p w:rsidR="00000000" w:rsidDel="00000000" w:rsidP="00000000" w:rsidRDefault="00000000" w:rsidRPr="00000000" w14:paraId="00000081">
      <w:pPr>
        <w:spacing w:after="240" w:before="240" w:lineRule="auto"/>
        <w:ind w:left="36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1. Imagina una forma: quadrat, triangle, estrella o qualsevol altra cosa que t’agradi</w:t>
      </w:r>
    </w:p>
    <w:p w:rsidR="00000000" w:rsidDel="00000000" w:rsidP="00000000" w:rsidRDefault="00000000" w:rsidRPr="00000000" w14:paraId="00000082">
      <w:pPr>
        <w:spacing w:after="240" w:before="240" w:lineRule="auto"/>
        <w:ind w:left="36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2. Dibuixa la meitat de la forma al paper de colors</w:t>
      </w:r>
    </w:p>
    <w:p w:rsidR="00000000" w:rsidDel="00000000" w:rsidP="00000000" w:rsidRDefault="00000000" w:rsidRPr="00000000" w14:paraId="00000083">
      <w:pPr>
        <w:spacing w:after="240" w:before="240" w:lineRule="auto"/>
        <w:ind w:left="36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3. Retalla la forma</w:t>
      </w:r>
    </w:p>
    <w:p w:rsidR="00000000" w:rsidDel="00000000" w:rsidP="00000000" w:rsidRDefault="00000000" w:rsidRPr="00000000" w14:paraId="00000084">
      <w:pPr>
        <w:spacing w:after="240" w:before="240" w:lineRule="auto"/>
        <w:ind w:left="36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4. Enganxa-ho a un altre paper seguint el nostre exemple</w:t>
      </w:r>
    </w:p>
    <w:p w:rsidR="00000000" w:rsidDel="00000000" w:rsidP="00000000" w:rsidRDefault="00000000" w:rsidRPr="00000000" w14:paraId="00000085">
      <w:pPr>
        <w:spacing w:after="240" w:before="240" w:lineRule="auto"/>
        <w:ind w:left="36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5. Mira els nostres exemples. És molt senzill</w:t>
      </w:r>
    </w:p>
    <w:p w:rsidR="00000000" w:rsidDel="00000000" w:rsidP="00000000" w:rsidRDefault="00000000" w:rsidRPr="00000000" w14:paraId="00000086">
      <w:pPr>
        <w:spacing w:after="240" w:before="240" w:lineRule="auto"/>
        <w:ind w:left="36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Dibuixa les formes que tu vulgues o crea una nova forma!</w:t>
      </w:r>
    </w:p>
    <w:p w:rsidR="00000000" w:rsidDel="00000000" w:rsidP="00000000" w:rsidRDefault="00000000" w:rsidRPr="00000000" w14:paraId="00000087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</w:rPr>
        <w:drawing>
          <wp:inline distB="114300" distT="114300" distL="114300" distR="114300">
            <wp:extent cx="8043863" cy="5552518"/>
            <wp:effectExtent b="0" l="0" r="0" t="0"/>
            <wp:docPr id="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43863" cy="55525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b w:val="1"/>
          <w:color w:val="0000ff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Comic Sans MS" w:cs="Comic Sans MS" w:eastAsia="Comic Sans MS" w:hAnsi="Comic Sans MS"/>
          <w:b w:val="1"/>
          <w:color w:val="1f497d"/>
          <w:sz w:val="24"/>
          <w:szCs w:val="24"/>
          <w:u w:val="single"/>
        </w:rPr>
      </w:pPr>
      <w:r w:rsidDel="00000000" w:rsidR="00000000" w:rsidRPr="00000000">
        <w:rPr>
          <w:b w:val="1"/>
          <w:color w:val="0000ff"/>
          <w:sz w:val="36"/>
          <w:szCs w:val="36"/>
          <w:rtl w:val="0"/>
        </w:rPr>
        <w:t xml:space="preserve">ANGLÈS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1f497d"/>
          <w:sz w:val="24"/>
          <w:szCs w:val="24"/>
          <w:u w:val="single"/>
          <w:rtl w:val="0"/>
        </w:rPr>
        <w:t xml:space="preserve">UNIT 5. AT SCHOOL</w:t>
      </w:r>
    </w:p>
    <w:p w:rsidR="00000000" w:rsidDel="00000000" w:rsidP="00000000" w:rsidRDefault="00000000" w:rsidRPr="00000000" w14:paraId="0000008A">
      <w:pPr>
        <w:spacing w:after="240" w:before="240" w:lineRule="auto"/>
        <w:rPr>
          <w:rFonts w:ascii="Comic Sans MS" w:cs="Comic Sans MS" w:eastAsia="Comic Sans MS" w:hAnsi="Comic Sans MS"/>
          <w:b w:val="1"/>
          <w:color w:val="0000ff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ff"/>
          <w:sz w:val="24"/>
          <w:szCs w:val="24"/>
          <w:rtl w:val="0"/>
        </w:rPr>
        <w:t xml:space="preserve">Listen to the song: I want. One direction and write 5 sentences with I want.</w:t>
      </w:r>
    </w:p>
    <w:p w:rsidR="00000000" w:rsidDel="00000000" w:rsidP="00000000" w:rsidRDefault="00000000" w:rsidRPr="00000000" w14:paraId="0000008B">
      <w:pPr>
        <w:spacing w:after="240" w:before="240" w:lineRule="auto"/>
        <w:rPr>
          <w:rFonts w:ascii="Comic Sans MS" w:cs="Comic Sans MS" w:eastAsia="Comic Sans MS" w:hAnsi="Comic Sans MS"/>
          <w:b w:val="1"/>
          <w:color w:val="0000ff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ff"/>
          <w:sz w:val="24"/>
          <w:szCs w:val="24"/>
          <w:rtl w:val="0"/>
        </w:rPr>
        <w:t xml:space="preserve">What does it mean “ I want”?</w:t>
      </w:r>
    </w:p>
    <w:p w:rsidR="00000000" w:rsidDel="00000000" w:rsidP="00000000" w:rsidRDefault="00000000" w:rsidRPr="00000000" w14:paraId="0000008C">
      <w:pPr>
        <w:spacing w:after="240" w:before="240" w:lineRule="auto"/>
        <w:rPr>
          <w:rFonts w:ascii="Comic Sans MS" w:cs="Comic Sans MS" w:eastAsia="Comic Sans MS" w:hAnsi="Comic Sans MS"/>
          <w:b w:val="1"/>
          <w:color w:val="1155cc"/>
          <w:sz w:val="24"/>
          <w:szCs w:val="24"/>
          <w:u w:val="single"/>
        </w:rPr>
      </w:pPr>
      <w:hyperlink r:id="rId14">
        <w:r w:rsidDel="00000000" w:rsidR="00000000" w:rsidRPr="00000000">
          <w:rPr>
            <w:rFonts w:ascii="Comic Sans MS" w:cs="Comic Sans MS" w:eastAsia="Comic Sans MS" w:hAnsi="Comic Sans MS"/>
            <w:b w:val="1"/>
            <w:color w:val="1155cc"/>
            <w:sz w:val="24"/>
            <w:szCs w:val="24"/>
            <w:u w:val="single"/>
            <w:rtl w:val="0"/>
          </w:rPr>
          <w:t xml:space="preserve">https://www.youtube.com/watch?v=QVwMyw6NSI0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240" w:before="240" w:lineRule="auto"/>
        <w:rPr>
          <w:rFonts w:ascii="Comic Sans MS" w:cs="Comic Sans MS" w:eastAsia="Comic Sans MS" w:hAnsi="Comic Sans MS"/>
          <w:b w:val="1"/>
          <w:color w:val="0000ff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ff"/>
          <w:sz w:val="24"/>
          <w:szCs w:val="24"/>
          <w:rtl w:val="0"/>
        </w:rPr>
        <w:t xml:space="preserve">Watch this video to review.</w:t>
      </w:r>
    </w:p>
    <w:p w:rsidR="00000000" w:rsidDel="00000000" w:rsidP="00000000" w:rsidRDefault="00000000" w:rsidRPr="00000000" w14:paraId="0000008E">
      <w:pPr>
        <w:spacing w:after="240" w:before="240" w:lineRule="auto"/>
        <w:rPr>
          <w:rFonts w:ascii="Comic Sans MS" w:cs="Comic Sans MS" w:eastAsia="Comic Sans MS" w:hAnsi="Comic Sans MS"/>
          <w:b w:val="1"/>
          <w:color w:val="1155cc"/>
          <w:sz w:val="24"/>
          <w:szCs w:val="24"/>
          <w:u w:val="single"/>
        </w:rPr>
      </w:pPr>
      <w:hyperlink r:id="rId15">
        <w:r w:rsidDel="00000000" w:rsidR="00000000" w:rsidRPr="00000000">
          <w:rPr>
            <w:rFonts w:ascii="Comic Sans MS" w:cs="Comic Sans MS" w:eastAsia="Comic Sans MS" w:hAnsi="Comic Sans MS"/>
            <w:b w:val="1"/>
            <w:color w:val="1155cc"/>
            <w:sz w:val="24"/>
            <w:szCs w:val="24"/>
            <w:u w:val="single"/>
            <w:rtl w:val="0"/>
          </w:rPr>
          <w:t xml:space="preserve">https://www.youtube.com/watch?v=yUw3-im44qY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240" w:before="240" w:lineRule="auto"/>
        <w:rPr>
          <w:rFonts w:ascii="Comic Sans MS" w:cs="Comic Sans MS" w:eastAsia="Comic Sans MS" w:hAnsi="Comic Sans MS"/>
          <w:b w:val="1"/>
          <w:color w:val="0000ff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ff"/>
          <w:sz w:val="24"/>
          <w:szCs w:val="24"/>
          <w:rtl w:val="0"/>
        </w:rPr>
        <w:t xml:space="preserve">Class book page 42</w:t>
      </w:r>
    </w:p>
    <w:p w:rsidR="00000000" w:rsidDel="00000000" w:rsidP="00000000" w:rsidRDefault="00000000" w:rsidRPr="00000000" w14:paraId="00000090">
      <w:pPr>
        <w:spacing w:after="240" w:before="240" w:lineRule="auto"/>
        <w:rPr>
          <w:rFonts w:ascii="Comic Sans MS" w:cs="Comic Sans MS" w:eastAsia="Comic Sans MS" w:hAnsi="Comic Sans MS"/>
          <w:b w:val="1"/>
          <w:color w:val="0000ff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ff"/>
          <w:sz w:val="24"/>
          <w:szCs w:val="24"/>
          <w:rtl w:val="0"/>
        </w:rPr>
        <w:t xml:space="preserve">Listen to the vocabulary and repeat.</w:t>
      </w:r>
    </w:p>
    <w:p w:rsidR="00000000" w:rsidDel="00000000" w:rsidP="00000000" w:rsidRDefault="00000000" w:rsidRPr="00000000" w14:paraId="00000091">
      <w:pPr>
        <w:spacing w:after="240" w:before="240" w:lineRule="auto"/>
        <w:rPr>
          <w:rFonts w:ascii="Comic Sans MS" w:cs="Comic Sans MS" w:eastAsia="Comic Sans MS" w:hAnsi="Comic Sans MS"/>
          <w:b w:val="1"/>
          <w:color w:val="0000ff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ff"/>
          <w:sz w:val="24"/>
          <w:szCs w:val="24"/>
          <w:rtl w:val="0"/>
        </w:rPr>
        <w:t xml:space="preserve"> Copy vocabulary on your notebook.</w:t>
      </w:r>
    </w:p>
    <w:p w:rsidR="00000000" w:rsidDel="00000000" w:rsidP="00000000" w:rsidRDefault="00000000" w:rsidRPr="00000000" w14:paraId="00000092">
      <w:pPr>
        <w:spacing w:after="240" w:before="240" w:lineRule="auto"/>
        <w:rPr>
          <w:rFonts w:ascii="Comic Sans MS" w:cs="Comic Sans MS" w:eastAsia="Comic Sans MS" w:hAnsi="Comic Sans MS"/>
          <w:b w:val="1"/>
          <w:color w:val="0000ff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ff"/>
          <w:sz w:val="24"/>
          <w:szCs w:val="24"/>
          <w:rtl w:val="0"/>
        </w:rPr>
        <w:t xml:space="preserve">Do activity 3. On your notebook.</w:t>
      </w:r>
    </w:p>
    <w:p w:rsidR="00000000" w:rsidDel="00000000" w:rsidP="00000000" w:rsidRDefault="00000000" w:rsidRPr="00000000" w14:paraId="00000093">
      <w:pPr>
        <w:spacing w:after="240" w:before="240" w:lineRule="auto"/>
        <w:rPr>
          <w:rFonts w:ascii="Comic Sans MS" w:cs="Comic Sans MS" w:eastAsia="Comic Sans MS" w:hAnsi="Comic Sans MS"/>
          <w:b w:val="1"/>
          <w:color w:val="0000ff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ff"/>
          <w:sz w:val="24"/>
          <w:szCs w:val="24"/>
          <w:rtl w:val="0"/>
        </w:rPr>
        <w:t xml:space="preserve">Activity book page. 51, activity 1 and 2</w:t>
      </w:r>
    </w:p>
    <w:p w:rsidR="00000000" w:rsidDel="00000000" w:rsidP="00000000" w:rsidRDefault="00000000" w:rsidRPr="00000000" w14:paraId="00000094">
      <w:pPr>
        <w:rPr>
          <w:b w:val="1"/>
          <w:color w:val="0000ff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b w:val="1"/>
          <w:color w:val="0000ff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1906" w:w="16838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mic Sans MS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hyperlink" Target="https://es.liveworksheets.com/worksheets/ca/M%C3%BAsica/Can%C3%A7%C3%B3/Caminem_lluny_sm244134mg" TargetMode="External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youtu.be/kq0yp6Fzg6E" TargetMode="External"/><Relationship Id="rId15" Type="http://schemas.openxmlformats.org/officeDocument/2006/relationships/hyperlink" Target="https://www.youtube.com/watch?v=yUw3-im44qY" TargetMode="External"/><Relationship Id="rId14" Type="http://schemas.openxmlformats.org/officeDocument/2006/relationships/hyperlink" Target="https://www.youtube.com/watch?v=QVwMyw6NSI0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://recursos.cnice.mec.es/religiones/cat/index_alumno.ht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3g9q7l3CHcndouxOIs9w680Y3g==">AMUW2mVjozmOm1XALu+zqzSmIh3AkViGz7wHuTafHzR72x8Hm5mG3Sd4BvE0i2GUXp6gooR5SqYCdrBk+sUbFz4uhJgveQa3/eZCXCQfAnuGkdwmaPM/oXXwQTUXGd5tWNQqrnDhdGHA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