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A" w:rsidRDefault="001739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ESCRIU LA PARAULA. QUIN SO VOCÀLIC HA CANVIAT? PINTA-HO</w:t>
      </w:r>
    </w:p>
    <w:p w:rsidR="001153ED" w:rsidRDefault="001E6746">
      <w:pPr>
        <w:rPr>
          <w:rFonts w:ascii="Arial" w:hAnsi="Arial" w:cs="Arial"/>
          <w:sz w:val="32"/>
          <w:szCs w:val="32"/>
        </w:rPr>
      </w:pPr>
      <w:r w:rsidRPr="001E6746">
        <w:rPr>
          <w:rFonts w:ascii="Arial" w:hAnsi="Arial" w:cs="Arial"/>
          <w:noProof/>
          <w:color w:val="FF0000"/>
          <w:sz w:val="32"/>
          <w:szCs w:val="32"/>
          <w:lang w:eastAsia="es-ES"/>
        </w:rPr>
        <w:pict>
          <v:rect id="_x0000_s1026" style="position:absolute;margin-left:-9.65pt;margin-top:10.5pt;width:721.95pt;height:218.6pt;z-index:-251656192" strokecolor="#f30" strokeweight="2.25pt"/>
        </w:pict>
      </w:r>
    </w:p>
    <w:tbl>
      <w:tblPr>
        <w:tblStyle w:val="Tablaconcuadrcula"/>
        <w:tblpPr w:leftFromText="141" w:rightFromText="141" w:vertAnchor="text" w:horzAnchor="page" w:tblpX="5714" w:tblpY="35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6354DE" w:rsidTr="00173908">
        <w:trPr>
          <w:trHeight w:val="384"/>
        </w:trPr>
        <w:tc>
          <w:tcPr>
            <w:tcW w:w="2995" w:type="dxa"/>
          </w:tcPr>
          <w:p w:rsidR="006354DE" w:rsidRDefault="006354DE" w:rsidP="001739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354DE" w:rsidRPr="00173908" w:rsidRDefault="00173908" w:rsidP="0017390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3908"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  <w:p w:rsidR="006354DE" w:rsidRDefault="006354DE" w:rsidP="001739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  <w:shd w:val="clear" w:color="auto" w:fill="FFFF00"/>
          </w:tcPr>
          <w:p w:rsidR="006354DE" w:rsidRPr="00173908" w:rsidRDefault="006354DE" w:rsidP="00173908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</w:p>
          <w:p w:rsidR="00173908" w:rsidRPr="00173908" w:rsidRDefault="00173908" w:rsidP="00173908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173908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A</w:t>
            </w:r>
          </w:p>
        </w:tc>
        <w:tc>
          <w:tcPr>
            <w:tcW w:w="2996" w:type="dxa"/>
          </w:tcPr>
          <w:p w:rsidR="006354DE" w:rsidRDefault="006354DE" w:rsidP="001739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73908" w:rsidRPr="00173908" w:rsidRDefault="00173908" w:rsidP="001739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3908"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</w:tr>
    </w:tbl>
    <w:p w:rsidR="001153ED" w:rsidRDefault="006354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1153ED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861060" cy="861060"/>
            <wp:effectExtent l="19050" t="0" r="0" b="0"/>
            <wp:docPr id="6" name="Imagen 1" descr="Dado #Soy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o #Soy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ED" w:rsidRDefault="001153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tbl>
      <w:tblPr>
        <w:tblStyle w:val="Tablaconcuadrcula"/>
        <w:tblpPr w:leftFromText="141" w:rightFromText="141" w:vertAnchor="text" w:horzAnchor="page" w:tblpX="5675" w:tblpY="2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6354DE" w:rsidTr="006354DE">
        <w:trPr>
          <w:trHeight w:val="384"/>
        </w:trPr>
        <w:tc>
          <w:tcPr>
            <w:tcW w:w="2995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53ED" w:rsidRDefault="001153ED" w:rsidP="001153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354DE">
        <w:rPr>
          <w:rFonts w:ascii="Arial" w:hAnsi="Arial" w:cs="Arial"/>
          <w:sz w:val="32"/>
          <w:szCs w:val="32"/>
        </w:rPr>
        <w:t xml:space="preserve">      </w:t>
      </w:r>
      <w:r w:rsidRPr="006519C9">
        <w:rPr>
          <w:rFonts w:ascii="Lucida Handwriting" w:hAnsi="Lucida Handwriting"/>
          <w:sz w:val="96"/>
          <w:szCs w:val="96"/>
        </w:rPr>
        <w:t>10</w:t>
      </w:r>
    </w:p>
    <w:p w:rsidR="001153ED" w:rsidRDefault="001E67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rect id="_x0000_s1029" style="position:absolute;margin-left:-6.15pt;margin-top:20.45pt;width:718.45pt;height:225.25pt;z-index:-251655168" strokecolor="#f30" strokeweight="2.25pt"/>
        </w:pict>
      </w:r>
    </w:p>
    <w:tbl>
      <w:tblPr>
        <w:tblStyle w:val="Tablaconcuadrcula"/>
        <w:tblpPr w:leftFromText="141" w:rightFromText="141" w:vertAnchor="text" w:horzAnchor="page" w:tblpX="5313" w:tblpY="40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6354DE" w:rsidTr="006354DE">
        <w:trPr>
          <w:trHeight w:val="384"/>
        </w:trPr>
        <w:tc>
          <w:tcPr>
            <w:tcW w:w="2995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354DE" w:rsidRDefault="006354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6354DE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971550" cy="971550"/>
            <wp:effectExtent l="19050" t="0" r="0" b="0"/>
            <wp:docPr id="2" name="Imagen 4" descr="Gibraltar II - Vaso transparente - 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braltar II - Vaso transparente - Habit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9" cy="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5199" w:tblpY="67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6354DE" w:rsidTr="006354DE">
        <w:trPr>
          <w:trHeight w:val="384"/>
        </w:trPr>
        <w:tc>
          <w:tcPr>
            <w:tcW w:w="2995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6354DE" w:rsidRDefault="006354DE" w:rsidP="006354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53ED" w:rsidRDefault="006354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118745</wp:posOffset>
            </wp:positionV>
            <wp:extent cx="1264920" cy="948690"/>
            <wp:effectExtent l="19050" t="0" r="0" b="0"/>
            <wp:wrapSquare wrapText="bothSides"/>
            <wp:docPr id="5" name="Imagen 7" descr="Qué significa el ronroneo de un ga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é significa el ronroneo de un gato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D" w:rsidRDefault="001153ED">
      <w:pPr>
        <w:rPr>
          <w:rFonts w:ascii="Arial" w:hAnsi="Arial" w:cs="Arial"/>
          <w:sz w:val="32"/>
          <w:szCs w:val="32"/>
        </w:rPr>
      </w:pPr>
    </w:p>
    <w:p w:rsidR="001153ED" w:rsidRDefault="001153ED">
      <w:pPr>
        <w:rPr>
          <w:rFonts w:ascii="Arial" w:hAnsi="Arial" w:cs="Arial"/>
          <w:sz w:val="32"/>
          <w:szCs w:val="32"/>
        </w:rPr>
      </w:pPr>
    </w:p>
    <w:p w:rsidR="006354DE" w:rsidRDefault="006354DE" w:rsidP="006354DE">
      <w:pPr>
        <w:rPr>
          <w:rFonts w:ascii="Arial" w:hAnsi="Arial" w:cs="Arial"/>
          <w:sz w:val="32"/>
          <w:szCs w:val="32"/>
        </w:rPr>
      </w:pPr>
      <w:r w:rsidRPr="00684D3D">
        <w:rPr>
          <w:rFonts w:ascii="Arial" w:hAnsi="Arial" w:cs="Arial"/>
          <w:sz w:val="32"/>
          <w:szCs w:val="32"/>
        </w:rPr>
        <w:lastRenderedPageBreak/>
        <w:t xml:space="preserve"> </w:t>
      </w:r>
      <w:r w:rsidR="00173908">
        <w:rPr>
          <w:rFonts w:ascii="Arial" w:hAnsi="Arial" w:cs="Arial"/>
          <w:sz w:val="32"/>
          <w:szCs w:val="32"/>
        </w:rPr>
        <w:t xml:space="preserve">      ESCRIU LA PARAULA. </w:t>
      </w:r>
      <w:r w:rsidRPr="00684D3D">
        <w:rPr>
          <w:rFonts w:ascii="Arial" w:hAnsi="Arial" w:cs="Arial"/>
          <w:sz w:val="32"/>
          <w:szCs w:val="32"/>
        </w:rPr>
        <w:t>QUIN SO VOCÀLIC HA CANVIAT?</w:t>
      </w:r>
      <w:r w:rsidR="00173908">
        <w:rPr>
          <w:rFonts w:ascii="Arial" w:hAnsi="Arial" w:cs="Arial"/>
          <w:sz w:val="32"/>
          <w:szCs w:val="32"/>
        </w:rPr>
        <w:t xml:space="preserve"> PINTA-HO</w:t>
      </w:r>
    </w:p>
    <w:p w:rsidR="001153ED" w:rsidRDefault="001E67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rect id="_x0000_s1031" style="position:absolute;margin-left:0;margin-top:3.1pt;width:656.45pt;height:206.35pt;z-index:-251645952" strokecolor="#f30" strokeweight="2.25pt"/>
        </w:pict>
      </w:r>
      <w:r w:rsidR="006354DE" w:rsidRPr="006354D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318770</wp:posOffset>
            </wp:positionV>
            <wp:extent cx="719455" cy="796925"/>
            <wp:effectExtent l="19050" t="0" r="4445" b="0"/>
            <wp:wrapSquare wrapText="bothSides"/>
            <wp:docPr id="13" name="Imagen 13" descr="nose isolated on white background - Dr Pedro Ale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se isolated on white background - Dr Pedro Alemá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4860" w:tblpY="9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53ED" w:rsidRDefault="001153ED">
      <w:pPr>
        <w:rPr>
          <w:rFonts w:ascii="Arial" w:hAnsi="Arial" w:cs="Arial"/>
          <w:sz w:val="32"/>
          <w:szCs w:val="32"/>
        </w:rPr>
      </w:pPr>
    </w:p>
    <w:p w:rsidR="001153ED" w:rsidRDefault="001153ED">
      <w:pPr>
        <w:rPr>
          <w:rFonts w:ascii="Arial" w:hAnsi="Arial" w:cs="Arial"/>
          <w:sz w:val="32"/>
          <w:szCs w:val="32"/>
        </w:rPr>
      </w:pPr>
    </w:p>
    <w:p w:rsidR="001153ED" w:rsidRDefault="001153ED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4767" w:tblpY="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53ED" w:rsidRDefault="006354DE">
      <w:pPr>
        <w:rPr>
          <w:rFonts w:ascii="Arial" w:hAnsi="Arial" w:cs="Arial"/>
          <w:sz w:val="32"/>
          <w:szCs w:val="32"/>
        </w:rPr>
      </w:pPr>
      <w:r w:rsidRPr="006354D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41275</wp:posOffset>
            </wp:positionV>
            <wp:extent cx="1120140" cy="708660"/>
            <wp:effectExtent l="19050" t="0" r="3810" b="0"/>
            <wp:wrapSquare wrapText="bothSides"/>
            <wp:docPr id="7" name="Imagen 10" descr="Cuerda con el nudo foto de archivo. Imagen de curva, extrac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erda con el nudo foto de archivo. Imagen de curva, extrac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121" b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D" w:rsidRDefault="001153ED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4936" w:tblpY="127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683" w:tblpY="3910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84D3D" w:rsidRDefault="001E67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rect id="_x0000_s1032" style="position:absolute;margin-left:4.25pt;margin-top:44.45pt;width:654.55pt;height:231.4pt;z-index:-251644928;mso-position-horizontal-relative:text;mso-position-vertical-relative:text" strokecolor="#f30" strokeweight="2.25pt"/>
        </w:pict>
      </w:r>
      <w:r w:rsidR="002B50E3" w:rsidRPr="002B50E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2315210</wp:posOffset>
            </wp:positionV>
            <wp:extent cx="939165" cy="938530"/>
            <wp:effectExtent l="19050" t="0" r="0" b="0"/>
            <wp:wrapSquare wrapText="bothSides"/>
            <wp:docPr id="28" name="Imagen 28" descr="Nido con huevos de colores 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do con huevos de colores 6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4DE" w:rsidRPr="006354D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789940</wp:posOffset>
            </wp:positionV>
            <wp:extent cx="973455" cy="948055"/>
            <wp:effectExtent l="19050" t="0" r="0" b="0"/>
            <wp:wrapSquare wrapText="bothSides"/>
            <wp:docPr id="16" name="Imagen 16" descr="Esta Nevando Clipart Flower| (50)++ Photos on This Page #ENC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ta Nevando Clipart Flower| (50)++ Photos on This Page #ENCF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0E3">
        <w:rPr>
          <w:rFonts w:ascii="Arial" w:hAnsi="Arial" w:cs="Arial"/>
          <w:sz w:val="32"/>
          <w:szCs w:val="32"/>
        </w:rPr>
        <w:t xml:space="preserve">   </w:t>
      </w: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173908" w:rsidP="002B50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ESCRIU LA PARAULA. </w:t>
      </w:r>
      <w:r w:rsidR="002B50E3" w:rsidRPr="00684D3D">
        <w:rPr>
          <w:rFonts w:ascii="Arial" w:hAnsi="Arial" w:cs="Arial"/>
          <w:sz w:val="32"/>
          <w:szCs w:val="32"/>
        </w:rPr>
        <w:t>QUIN SO VOCÀLIC HA CANVIAT?</w:t>
      </w:r>
      <w:r>
        <w:rPr>
          <w:rFonts w:ascii="Arial" w:hAnsi="Arial" w:cs="Arial"/>
          <w:sz w:val="32"/>
          <w:szCs w:val="32"/>
        </w:rPr>
        <w:t xml:space="preserve"> PINTA-HO</w:t>
      </w:r>
    </w:p>
    <w:p w:rsidR="002B50E3" w:rsidRPr="002B50E3" w:rsidRDefault="001E6746" w:rsidP="002B5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3" style="position:absolute;margin-left:-99.2pt;margin-top:7.35pt;width:676.5pt;height:211.75pt;z-index:-251635712" strokecolor="red" strokeweight="2.25pt"/>
        </w:pict>
      </w:r>
      <w:r w:rsidR="002B50E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317500</wp:posOffset>
            </wp:positionV>
            <wp:extent cx="834390" cy="786765"/>
            <wp:effectExtent l="19050" t="0" r="3810" b="0"/>
            <wp:wrapSquare wrapText="bothSides"/>
            <wp:docPr id="22" name="Imagen 22" descr="Un Pequeño Sol Sonriente En Color Amarillo En Un Estil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 Pequeño Sol Sonriente En Color Amarillo En Un Estilo De L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487" b="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8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50E3" w:rsidRDefault="002B50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</w:p>
    <w:p w:rsidR="002B50E3" w:rsidRDefault="002B50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2B50E3" w:rsidRDefault="002B50E3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50E3" w:rsidRDefault="002B50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151765</wp:posOffset>
            </wp:positionV>
            <wp:extent cx="851535" cy="571500"/>
            <wp:effectExtent l="19050" t="0" r="5715" b="0"/>
            <wp:wrapSquare wrapText="bothSides"/>
            <wp:docPr id="25" name="Imagen 25" descr="Por qué el cielo es azul? - Psicología del color y teoría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r qué el cielo es azul? - Psicología del color y teoría del 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1E67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rect id="_x0000_s1034" style="position:absolute;margin-left:-11.55pt;margin-top:27.4pt;width:670.7pt;height:3in;z-index:-251634688" strokecolor="red" strokeweight="2.25pt"/>
        </w:pict>
      </w:r>
    </w:p>
    <w:tbl>
      <w:tblPr>
        <w:tblStyle w:val="Tablaconcuadrcula"/>
        <w:tblpPr w:leftFromText="141" w:rightFromText="141" w:vertAnchor="text" w:horzAnchor="margin" w:tblpXSpec="center" w:tblpY="22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2B50E3" w:rsidTr="002B50E3">
        <w:trPr>
          <w:trHeight w:val="384"/>
        </w:trPr>
        <w:tc>
          <w:tcPr>
            <w:tcW w:w="2995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2B50E3" w:rsidRDefault="002B50E3" w:rsidP="002B50E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50E3" w:rsidRDefault="002B50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50165</wp:posOffset>
            </wp:positionV>
            <wp:extent cx="927735" cy="889635"/>
            <wp:effectExtent l="19050" t="0" r="5715" b="0"/>
            <wp:wrapSquare wrapText="bothSides"/>
            <wp:docPr id="31" name="Imagen 31" descr="ᐈ Dibujos de Nieve【+Guia】Cómo dibujar Nieve 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ᐈ Dibujos de Nieve【+Guia】Cómo dibujar Nieve a lapi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E3" w:rsidRDefault="002B50E3">
      <w:pPr>
        <w:rPr>
          <w:rFonts w:ascii="Arial" w:hAnsi="Arial" w:cs="Arial"/>
          <w:sz w:val="32"/>
          <w:szCs w:val="32"/>
        </w:rPr>
      </w:pPr>
    </w:p>
    <w:p w:rsidR="002B50E3" w:rsidRDefault="002B50E3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45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95"/>
        <w:gridCol w:w="2996"/>
        <w:gridCol w:w="2996"/>
      </w:tblGrid>
      <w:tr w:rsidR="00486C1C" w:rsidTr="00486C1C">
        <w:trPr>
          <w:trHeight w:val="384"/>
        </w:trPr>
        <w:tc>
          <w:tcPr>
            <w:tcW w:w="2995" w:type="dxa"/>
          </w:tcPr>
          <w:p w:rsidR="00486C1C" w:rsidRDefault="00486C1C" w:rsidP="00486C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86C1C" w:rsidRDefault="00486C1C" w:rsidP="00486C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86C1C" w:rsidRDefault="00486C1C" w:rsidP="00486C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486C1C" w:rsidRDefault="00486C1C" w:rsidP="00486C1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6" w:type="dxa"/>
          </w:tcPr>
          <w:p w:rsidR="00486C1C" w:rsidRDefault="00486C1C" w:rsidP="00486C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E245B" w:rsidRPr="004E245B" w:rsidRDefault="00486C1C">
      <w:pPr>
        <w:rPr>
          <w:rFonts w:ascii="Massallera" w:hAnsi="Massallera" w:cs="Arial"/>
          <w:b/>
          <w:sz w:val="96"/>
          <w:szCs w:val="96"/>
        </w:rPr>
      </w:pPr>
      <w:r w:rsidRPr="00486C1C">
        <w:rPr>
          <w:rFonts w:ascii="Massallera" w:hAnsi="Massallera" w:cs="Arial"/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227330</wp:posOffset>
            </wp:positionV>
            <wp:extent cx="743585" cy="669290"/>
            <wp:effectExtent l="19050" t="0" r="0" b="0"/>
            <wp:wrapSquare wrapText="bothSides"/>
            <wp:docPr id="37" name="Imagen 37" descr="3d red number 9 — Stock Photo © kchungtw #12975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d red number 9 — Stock Photo © kchungtw #1297573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245B" w:rsidRPr="004E245B" w:rsidSect="00684D3D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D3D"/>
    <w:rsid w:val="000339DA"/>
    <w:rsid w:val="001153ED"/>
    <w:rsid w:val="00173908"/>
    <w:rsid w:val="001E6746"/>
    <w:rsid w:val="002B50E3"/>
    <w:rsid w:val="00486C1C"/>
    <w:rsid w:val="004E245B"/>
    <w:rsid w:val="006354DE"/>
    <w:rsid w:val="006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0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1AA9-DE1A-43A3-A4E6-77601BE6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3</cp:revision>
  <dcterms:created xsi:type="dcterms:W3CDTF">2020-05-12T11:03:00Z</dcterms:created>
  <dcterms:modified xsi:type="dcterms:W3CDTF">2020-05-19T15:39:00Z</dcterms:modified>
</cp:coreProperties>
</file>