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BCA" w:rsidRDefault="004A1C44">
      <w:pPr>
        <w:rPr>
          <w:sz w:val="32"/>
          <w:szCs w:val="32"/>
        </w:rPr>
      </w:pPr>
      <w:bookmarkStart w:id="0" w:name="_GoBack"/>
      <w:bookmarkEnd w:id="0"/>
      <w:r>
        <w:rPr>
          <w:rFonts w:ascii="ComicSansMS-Bold" w:eastAsia="ComicSansMS-Bold" w:hAnsi="ComicSansMS-Bold" w:cs="ComicSansMS-Bold"/>
          <w:b/>
          <w:color w:val="9A009A"/>
          <w:sz w:val="32"/>
          <w:szCs w:val="32"/>
        </w:rPr>
        <w:t>Planning de treball setmanal número 2</w:t>
      </w:r>
    </w:p>
    <w:tbl>
      <w:tblPr>
        <w:tblStyle w:val="a0"/>
        <w:tblW w:w="16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260"/>
        <w:gridCol w:w="3260"/>
        <w:gridCol w:w="3119"/>
        <w:gridCol w:w="3260"/>
      </w:tblGrid>
      <w:tr w:rsidR="00322BCA">
        <w:tc>
          <w:tcPr>
            <w:tcW w:w="3256" w:type="dxa"/>
            <w:shd w:val="clear" w:color="auto" w:fill="FFD965"/>
          </w:tcPr>
          <w:p w:rsidR="00322BCA" w:rsidRDefault="004A1C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Dilluns, 30 de març</w:t>
            </w:r>
          </w:p>
        </w:tc>
        <w:tc>
          <w:tcPr>
            <w:tcW w:w="3260" w:type="dxa"/>
            <w:shd w:val="clear" w:color="auto" w:fill="FFD965"/>
          </w:tcPr>
          <w:p w:rsidR="00322BCA" w:rsidRDefault="004A1C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Dimarts, 31 de març</w:t>
            </w:r>
          </w:p>
        </w:tc>
        <w:tc>
          <w:tcPr>
            <w:tcW w:w="3260" w:type="dxa"/>
            <w:shd w:val="clear" w:color="auto" w:fill="FFD965"/>
          </w:tcPr>
          <w:p w:rsidR="00322BCA" w:rsidRDefault="004A1C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Dimecres, 1 d’abril</w:t>
            </w:r>
          </w:p>
        </w:tc>
        <w:tc>
          <w:tcPr>
            <w:tcW w:w="3119" w:type="dxa"/>
            <w:shd w:val="clear" w:color="auto" w:fill="FFD965"/>
          </w:tcPr>
          <w:p w:rsidR="00322BCA" w:rsidRDefault="004A1C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Dijous, 2 d’abril</w:t>
            </w:r>
          </w:p>
        </w:tc>
        <w:tc>
          <w:tcPr>
            <w:tcW w:w="3260" w:type="dxa"/>
            <w:shd w:val="clear" w:color="auto" w:fill="FFD965"/>
          </w:tcPr>
          <w:p w:rsidR="00322BCA" w:rsidRDefault="004A1C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Divendres, 3 d’abril</w:t>
            </w:r>
          </w:p>
        </w:tc>
      </w:tr>
      <w:tr w:rsidR="00322BCA">
        <w:trPr>
          <w:trHeight w:val="5396"/>
        </w:trPr>
        <w:tc>
          <w:tcPr>
            <w:tcW w:w="3256" w:type="dxa"/>
          </w:tcPr>
          <w:p w:rsidR="00322BCA" w:rsidRDefault="004A1C44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46250" cy="240479"/>
                  <wp:effectExtent l="0" t="0" r="0" b="0"/>
                  <wp:docPr id="22" name="image1.png" descr="https://i.pinimg.com/originals/de/55/d4/de55d449c2ff44eed25cf35a5ce9e31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i.pinimg.com/originals/de/55/d4/de55d449c2ff44eed25cf35a5ce9e31b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50" cy="240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SansMS" w:eastAsia="ComicSansMS" w:hAnsi="ComicSansMS" w:cs="ComicSansMS"/>
                <w:sz w:val="20"/>
                <w:szCs w:val="20"/>
              </w:rPr>
              <w:t xml:space="preserve">     Al matí….</w:t>
            </w:r>
          </w:p>
          <w:p w:rsidR="00322BCA" w:rsidRDefault="00322BCA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>Matemàtiques:</w:t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Fer una sessió de l’aplicació </w:t>
            </w:r>
            <w:proofErr w:type="spellStart"/>
            <w:r>
              <w:rPr>
                <w:b/>
                <w:color w:val="0070C0"/>
                <w:sz w:val="18"/>
                <w:szCs w:val="18"/>
              </w:rPr>
              <w:t>Bmath</w:t>
            </w:r>
            <w:proofErr w:type="spellEnd"/>
            <w:r>
              <w:rPr>
                <w:sz w:val="18"/>
                <w:szCs w:val="18"/>
              </w:rPr>
              <w:t>!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  <w:u w:val="single"/>
              </w:rPr>
              <w:t>Català</w:t>
            </w:r>
            <w:r>
              <w:rPr>
                <w:sz w:val="20"/>
                <w:szCs w:val="20"/>
              </w:rPr>
              <w:t>: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Avui dilluns començareu a treballar unes dites dels mesos de l’any, però d’una manera divertida i engrescadora, l’enllaç </w:t>
            </w:r>
            <w:hyperlink r:id="rId6">
              <w:r>
                <w:rPr>
                  <w:color w:val="0563C1"/>
                  <w:sz w:val="18"/>
                  <w:szCs w:val="18"/>
                  <w:u w:val="single"/>
                </w:rPr>
                <w:t>https://clic.xtec.cat/projects/dites/jclic.js/index.html</w:t>
              </w:r>
            </w:hyperlink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Aqui</w:t>
            </w:r>
            <w:proofErr w:type="spellEnd"/>
            <w:r>
              <w:rPr>
                <w:sz w:val="18"/>
                <w:szCs w:val="18"/>
              </w:rPr>
              <w:t xml:space="preserve"> trobareu </w:t>
            </w:r>
            <w:proofErr w:type="spellStart"/>
            <w:r>
              <w:rPr>
                <w:sz w:val="18"/>
                <w:szCs w:val="18"/>
              </w:rPr>
              <w:t>puzzles</w:t>
            </w:r>
            <w:proofErr w:type="spellEnd"/>
            <w:r>
              <w:rPr>
                <w:sz w:val="18"/>
                <w:szCs w:val="18"/>
              </w:rPr>
              <w:t>, sopa de lletres  i activitats divertides per treballar les dites, heu d’entrar i començar a aprendre jugant.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Quan acabeu, agafareu aquesta llibreta que vau preparar la setmana passada i com ho fèieu a classe, amb la data i el títol</w:t>
            </w:r>
            <w:r>
              <w:rPr>
                <w:sz w:val="18"/>
                <w:szCs w:val="18"/>
              </w:rPr>
              <w:t xml:space="preserve"> TREBALL DE DITES, copiareu les tres dites que us hagin agradat més. Vigileu la presentació i acabeu fent un dibuix que tingui a veure amb el que diu la dita.</w:t>
            </w:r>
          </w:p>
        </w:tc>
        <w:tc>
          <w:tcPr>
            <w:tcW w:w="3260" w:type="dxa"/>
          </w:tcPr>
          <w:p w:rsidR="00322BCA" w:rsidRDefault="004A1C44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46250" cy="240479"/>
                  <wp:effectExtent l="0" t="0" r="0" b="0"/>
                  <wp:docPr id="24" name="image1.png" descr="https://i.pinimg.com/originals/de/55/d4/de55d449c2ff44eed25cf35a5ce9e31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i.pinimg.com/originals/de/55/d4/de55d449c2ff44eed25cf35a5ce9e31b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50" cy="240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SansMS" w:eastAsia="ComicSansMS" w:hAnsi="ComicSansMS" w:cs="ComicSansMS"/>
                <w:sz w:val="20"/>
                <w:szCs w:val="20"/>
              </w:rPr>
              <w:t xml:space="preserve">      Al matí….</w:t>
            </w:r>
          </w:p>
          <w:p w:rsidR="00322BCA" w:rsidRDefault="00322BCA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>Matemàtiques:</w:t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Fer una sessió de l’aplicació </w:t>
            </w:r>
            <w:proofErr w:type="spellStart"/>
            <w:r>
              <w:rPr>
                <w:b/>
                <w:color w:val="0070C0"/>
                <w:sz w:val="18"/>
                <w:szCs w:val="18"/>
              </w:rPr>
              <w:t>Bmath</w:t>
            </w:r>
            <w:proofErr w:type="spellEnd"/>
            <w:r>
              <w:rPr>
                <w:sz w:val="18"/>
                <w:szCs w:val="18"/>
              </w:rPr>
              <w:t>!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00B050"/>
                <w:sz w:val="20"/>
                <w:szCs w:val="20"/>
                <w:u w:val="single"/>
              </w:rPr>
              <w:t>Coneixement de Medi</w:t>
            </w:r>
            <w:r>
              <w:rPr>
                <w:sz w:val="20"/>
                <w:szCs w:val="20"/>
              </w:rPr>
              <w:t>: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Haureu d’entrar a l’Aula Virtual de </w:t>
            </w:r>
            <w:proofErr w:type="spellStart"/>
            <w:r>
              <w:rPr>
                <w:sz w:val="18"/>
                <w:szCs w:val="18"/>
              </w:rPr>
              <w:t>Santillana</w:t>
            </w:r>
            <w:proofErr w:type="spellEnd"/>
            <w:r>
              <w:rPr>
                <w:sz w:val="18"/>
                <w:szCs w:val="18"/>
              </w:rPr>
              <w:t xml:space="preserve"> del Llibre de Coneixement de Medi Social i Cultural. Anireu a la pàgina 34 Activitats de Repàs, i per fer memòria del que havíem treballat a la classe, fareu l’exercici 20 que és completar</w:t>
            </w:r>
            <w:r>
              <w:rPr>
                <w:sz w:val="18"/>
                <w:szCs w:val="18"/>
              </w:rPr>
              <w:t xml:space="preserve"> el resum,  i, exercici 21 mapa conceptual.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s’ha de fer?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Evidentment, a la llibreta aquesta tan maca que us heu preparat. 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Posarem la data d’avui i el títol MEDI SOCIAL: Els paisatges.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Atenció: les línies del mapa conceptual s’han de fer amb el REGLE.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er acabar, us hem preparat unes activitats per repassar alguns conceptes del relleu, les podeu trobar al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 xml:space="preserve"> de l’escola, penjades.</w:t>
            </w:r>
          </w:p>
        </w:tc>
        <w:tc>
          <w:tcPr>
            <w:tcW w:w="3260" w:type="dxa"/>
          </w:tcPr>
          <w:p w:rsidR="00322BCA" w:rsidRDefault="004A1C44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46250" cy="240479"/>
                  <wp:effectExtent l="0" t="0" r="0" b="0"/>
                  <wp:docPr id="23" name="image1.png" descr="https://i.pinimg.com/originals/de/55/d4/de55d449c2ff44eed25cf35a5ce9e31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i.pinimg.com/originals/de/55/d4/de55d449c2ff44eed25cf35a5ce9e31b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50" cy="240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SansMS" w:eastAsia="ComicSansMS" w:hAnsi="ComicSansMS" w:cs="ComicSansMS"/>
                <w:sz w:val="20"/>
                <w:szCs w:val="20"/>
              </w:rPr>
              <w:t xml:space="preserve">      Al matí….</w:t>
            </w:r>
          </w:p>
          <w:p w:rsidR="00322BCA" w:rsidRDefault="00322BCA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>Matemàtiques:</w:t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Fer una sessió de l’aplicació </w:t>
            </w:r>
            <w:proofErr w:type="spellStart"/>
            <w:r>
              <w:rPr>
                <w:b/>
                <w:color w:val="0070C0"/>
                <w:sz w:val="18"/>
                <w:szCs w:val="18"/>
              </w:rPr>
              <w:t>Bmath</w:t>
            </w:r>
            <w:proofErr w:type="spellEnd"/>
            <w:r>
              <w:rPr>
                <w:sz w:val="18"/>
                <w:szCs w:val="18"/>
              </w:rPr>
              <w:t>!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  <w:u w:val="single"/>
              </w:rPr>
              <w:t>Català</w:t>
            </w:r>
            <w:r>
              <w:rPr>
                <w:sz w:val="20"/>
                <w:szCs w:val="20"/>
              </w:rPr>
              <w:t>: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Avui dimecres començareu escoltant una notícia de </w:t>
            </w:r>
            <w:proofErr w:type="spellStart"/>
            <w:r>
              <w:rPr>
                <w:sz w:val="18"/>
                <w:szCs w:val="18"/>
              </w:rPr>
              <w:t>l'Infok</w:t>
            </w:r>
            <w:proofErr w:type="spellEnd"/>
            <w:r>
              <w:rPr>
                <w:sz w:val="18"/>
                <w:szCs w:val="18"/>
              </w:rPr>
              <w:t xml:space="preserve">, es diu “Els vostres missatges als avis” l’enllaç és </w:t>
            </w:r>
          </w:p>
          <w:p w:rsidR="00322BCA" w:rsidRDefault="004A1C44">
            <w:pPr>
              <w:rPr>
                <w:sz w:val="18"/>
                <w:szCs w:val="18"/>
              </w:rPr>
            </w:pPr>
            <w:hyperlink r:id="rId7">
              <w:r>
                <w:rPr>
                  <w:color w:val="0563C1"/>
                  <w:sz w:val="18"/>
                  <w:szCs w:val="18"/>
                  <w:u w:val="single"/>
                </w:rPr>
                <w:t>https://www.ccma.cat/tv3/super3/infok/els</w:t>
              </w:r>
              <w:r>
                <w:rPr>
                  <w:color w:val="0563C1"/>
                  <w:sz w:val="18"/>
                  <w:szCs w:val="18"/>
                  <w:u w:val="single"/>
                </w:rPr>
                <w:t>-vostres-missatges-als-avis/video/6036898/</w:t>
              </w:r>
            </w:hyperlink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Visualitza-la atentament, una o dues vegades. 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Després us anireu al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 xml:space="preserve"> de l’escola i trobareu unes preguntes molt fàcils de comprensió!!!</w:t>
            </w:r>
          </w:p>
        </w:tc>
        <w:tc>
          <w:tcPr>
            <w:tcW w:w="3119" w:type="dxa"/>
          </w:tcPr>
          <w:p w:rsidR="00322BCA" w:rsidRDefault="004A1C44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46250" cy="240479"/>
                  <wp:effectExtent l="0" t="0" r="0" b="0"/>
                  <wp:docPr id="26" name="image1.png" descr="https://i.pinimg.com/originals/de/55/d4/de55d449c2ff44eed25cf35a5ce9e31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i.pinimg.com/originals/de/55/d4/de55d449c2ff44eed25cf35a5ce9e31b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50" cy="240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SansMS" w:eastAsia="ComicSansMS" w:hAnsi="ComicSansMS" w:cs="ComicSansMS"/>
                <w:sz w:val="20"/>
                <w:szCs w:val="20"/>
              </w:rPr>
              <w:t xml:space="preserve">     Al matí….</w:t>
            </w:r>
          </w:p>
          <w:p w:rsidR="00322BCA" w:rsidRDefault="00322BCA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>Matemàtiques:</w:t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Fer una sessió de l’aplicació </w:t>
            </w:r>
            <w:proofErr w:type="spellStart"/>
            <w:r>
              <w:rPr>
                <w:color w:val="0070C0"/>
                <w:sz w:val="18"/>
                <w:szCs w:val="18"/>
              </w:rPr>
              <w:t>B</w:t>
            </w:r>
            <w:r>
              <w:rPr>
                <w:b/>
                <w:color w:val="0070C0"/>
                <w:sz w:val="18"/>
                <w:szCs w:val="18"/>
              </w:rPr>
              <w:t>math</w:t>
            </w:r>
            <w:proofErr w:type="spellEnd"/>
            <w:r>
              <w:rPr>
                <w:sz w:val="18"/>
                <w:szCs w:val="18"/>
              </w:rPr>
              <w:t>!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  <w:u w:val="single"/>
              </w:rPr>
              <w:t>Cat</w:t>
            </w:r>
            <w:r>
              <w:rPr>
                <w:b/>
                <w:i/>
                <w:color w:val="FF0000"/>
                <w:sz w:val="20"/>
                <w:szCs w:val="20"/>
                <w:u w:val="single"/>
              </w:rPr>
              <w:t>alà</w:t>
            </w:r>
            <w:r>
              <w:rPr>
                <w:sz w:val="20"/>
                <w:szCs w:val="20"/>
              </w:rPr>
              <w:t>: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 apropeu al final de la setmana, i ens toca llegir una mica.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Aprofitarem la lectura del llibre de text Unitat 5, per tant us toca anar a l’Aula Virtual </w:t>
            </w:r>
            <w:proofErr w:type="spellStart"/>
            <w:r>
              <w:rPr>
                <w:sz w:val="18"/>
                <w:szCs w:val="18"/>
              </w:rPr>
              <w:t>Santillana</w:t>
            </w:r>
            <w:proofErr w:type="spellEnd"/>
            <w:r>
              <w:rPr>
                <w:sz w:val="18"/>
                <w:szCs w:val="18"/>
              </w:rPr>
              <w:t xml:space="preserve"> i obrir llibre de Llengua Catalana pàg. 80-81 “La Reina Rita”.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Recordeu que per entend</w:t>
            </w:r>
            <w:r>
              <w:rPr>
                <w:sz w:val="18"/>
                <w:szCs w:val="18"/>
              </w:rPr>
              <w:t>re allò que llegiu, és important respectar els signes de puntuació i fer les pauses adequades.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Un cop heu fet 2 o 3 cops la lectura, anireu al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 xml:space="preserve"> per fer unes activitats de comprensió.</w:t>
            </w:r>
          </w:p>
        </w:tc>
        <w:tc>
          <w:tcPr>
            <w:tcW w:w="3260" w:type="dxa"/>
          </w:tcPr>
          <w:p w:rsidR="00322BCA" w:rsidRDefault="004A1C44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46250" cy="240479"/>
                  <wp:effectExtent l="0" t="0" r="0" b="0"/>
                  <wp:docPr id="25" name="image1.png" descr="https://i.pinimg.com/originals/de/55/d4/de55d449c2ff44eed25cf35a5ce9e31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i.pinimg.com/originals/de/55/d4/de55d449c2ff44eed25cf35a5ce9e31b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50" cy="240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SansMS" w:eastAsia="ComicSansMS" w:hAnsi="ComicSansMS" w:cs="ComicSansMS"/>
                <w:sz w:val="20"/>
                <w:szCs w:val="20"/>
              </w:rPr>
              <w:t xml:space="preserve">  Al matí….</w:t>
            </w:r>
          </w:p>
          <w:p w:rsidR="00322BCA" w:rsidRDefault="00322BCA">
            <w:pPr>
              <w:rPr>
                <w:rFonts w:ascii="ComicSansMS" w:eastAsia="ComicSansMS" w:hAnsi="ComicSansMS" w:cs="ComicSansMS"/>
                <w:sz w:val="20"/>
                <w:szCs w:val="20"/>
              </w:rPr>
            </w:pP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>Matemàtiques:</w:t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Fer una sessió de l’aplicació </w:t>
            </w:r>
            <w:proofErr w:type="spellStart"/>
            <w:r>
              <w:rPr>
                <w:b/>
                <w:color w:val="0070C0"/>
                <w:sz w:val="18"/>
                <w:szCs w:val="18"/>
              </w:rPr>
              <w:t>Bmath</w:t>
            </w:r>
            <w:proofErr w:type="spellEnd"/>
            <w:r>
              <w:rPr>
                <w:sz w:val="18"/>
                <w:szCs w:val="18"/>
              </w:rPr>
              <w:t>!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FF6600"/>
                <w:sz w:val="20"/>
                <w:szCs w:val="20"/>
                <w:u w:val="single"/>
              </w:rPr>
              <w:t>Castellà</w:t>
            </w:r>
            <w:r>
              <w:rPr>
                <w:sz w:val="20"/>
                <w:szCs w:val="20"/>
              </w:rPr>
              <w:t>: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Últim dia de la setmana, ho aconseguireu, sou els millors!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Començareu amb un joc “CAZA LA SÍLABA” divertit on haureu de fer servir la barra de l’espai del teclat per anar disparant i caçant síl·labes fins a completa les paraules.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Cliqueu a sobre l’enllaç i anireu directament: </w:t>
            </w:r>
            <w:hyperlink r:id="rId8">
              <w:r>
                <w:rPr>
                  <w:color w:val="0563C1"/>
                  <w:sz w:val="18"/>
                  <w:szCs w:val="18"/>
                  <w:u w:val="single"/>
                </w:rPr>
                <w:t>http://www.genmagic.net/lengua3/silab1c.swf</w:t>
              </w:r>
            </w:hyperlink>
          </w:p>
        </w:tc>
      </w:tr>
      <w:tr w:rsidR="00322BCA">
        <w:tc>
          <w:tcPr>
            <w:tcW w:w="3256" w:type="dxa"/>
          </w:tcPr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435102" cy="272830"/>
                  <wp:effectExtent l="0" t="0" r="0" b="0"/>
                  <wp:docPr id="16" name="image4.jpg" descr="Mañana por la noche icono set. Sol y luna por la mañana por l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añana por la noche icono set. Sol y luna por la mañana por la ..."/>
                          <pic:cNvPicPr preferRelativeResize="0"/>
                        </pic:nvPicPr>
                        <pic:blipFill>
                          <a:blip r:embed="rId9"/>
                          <a:srcRect l="18692" r="24299" b="67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02" cy="272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la tarda ....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  <w:u w:val="single"/>
              </w:rPr>
              <w:t>Anglès</w:t>
            </w:r>
            <w:r>
              <w:rPr>
                <w:sz w:val="20"/>
                <w:szCs w:val="20"/>
              </w:rPr>
              <w:t>:</w:t>
            </w:r>
          </w:p>
          <w:p w:rsidR="00322BCA" w:rsidRDefault="004A1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 ROUTINES (I)</w:t>
            </w:r>
          </w:p>
          <w:p w:rsidR="00322BCA" w:rsidRDefault="004A1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 </w:t>
            </w:r>
            <w:proofErr w:type="spellStart"/>
            <w:r>
              <w:rPr>
                <w:sz w:val="18"/>
                <w:szCs w:val="18"/>
              </w:rPr>
              <w:t>guys</w:t>
            </w:r>
            <w:proofErr w:type="spellEnd"/>
            <w:r>
              <w:rPr>
                <w:sz w:val="18"/>
                <w:szCs w:val="18"/>
              </w:rPr>
              <w:t xml:space="preserve">! </w:t>
            </w:r>
            <w:proofErr w:type="spellStart"/>
            <w:r>
              <w:rPr>
                <w:sz w:val="18"/>
                <w:szCs w:val="18"/>
              </w:rPr>
              <w:t>How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you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today</w:t>
            </w:r>
            <w:proofErr w:type="spellEnd"/>
            <w:r>
              <w:rPr>
                <w:sz w:val="18"/>
                <w:szCs w:val="18"/>
              </w:rPr>
              <w:t>?</w:t>
            </w:r>
          </w:p>
          <w:p w:rsidR="00322BCA" w:rsidRDefault="004A1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Haureu d’anar al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 xml:space="preserve"> de Las </w:t>
            </w:r>
            <w:proofErr w:type="spellStart"/>
            <w:r>
              <w:rPr>
                <w:sz w:val="18"/>
                <w:szCs w:val="18"/>
              </w:rPr>
              <w:t>Seguidillas</w:t>
            </w:r>
            <w:proofErr w:type="spellEnd"/>
            <w:r>
              <w:rPr>
                <w:sz w:val="18"/>
                <w:szCs w:val="18"/>
              </w:rPr>
              <w:t xml:space="preserve">, a l’apartat </w:t>
            </w:r>
            <w:proofErr w:type="spellStart"/>
            <w:r>
              <w:rPr>
                <w:sz w:val="18"/>
                <w:szCs w:val="18"/>
              </w:rPr>
              <w:t>d’English</w:t>
            </w:r>
            <w:proofErr w:type="spellEnd"/>
            <w:r>
              <w:rPr>
                <w:sz w:val="18"/>
                <w:szCs w:val="18"/>
              </w:rPr>
              <w:t xml:space="preserve"> d’aquesta primera setmana i anar fent les activ</w:t>
            </w:r>
            <w:r>
              <w:rPr>
                <w:sz w:val="18"/>
                <w:szCs w:val="18"/>
              </w:rPr>
              <w:t xml:space="preserve">itats proposades. Començarem, com cada dia, amb les preguntes sobre el temps i la data. </w:t>
            </w:r>
          </w:p>
          <w:p w:rsidR="00322BCA" w:rsidRDefault="004A1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 he posat un document amb els dies de la setmana i mesos de l’any. Algú us pot fer un dictat, o fer jocs com un “</w:t>
            </w:r>
            <w:proofErr w:type="spellStart"/>
            <w:r>
              <w:rPr>
                <w:sz w:val="18"/>
                <w:szCs w:val="18"/>
              </w:rPr>
              <w:t>memory</w:t>
            </w:r>
            <w:proofErr w:type="spellEnd"/>
            <w:r>
              <w:rPr>
                <w:sz w:val="18"/>
                <w:szCs w:val="18"/>
              </w:rPr>
              <w:t xml:space="preserve">”... Després, mireu un vídeo i anoteu 3,4 o 5 </w:t>
            </w:r>
            <w:r>
              <w:rPr>
                <w:sz w:val="18"/>
                <w:szCs w:val="18"/>
              </w:rPr>
              <w:t xml:space="preserve"> noves rutines que hàgiu après. Per ex: I </w:t>
            </w:r>
            <w:proofErr w:type="spellStart"/>
            <w:r>
              <w:rPr>
                <w:sz w:val="18"/>
                <w:szCs w:val="18"/>
              </w:rPr>
              <w:t>wash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face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22BCA" w:rsidRDefault="004A1C4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Avui hauríeu de fer les activitats:</w:t>
            </w:r>
          </w:p>
          <w:p w:rsidR="00322BCA" w:rsidRDefault="004A1C4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0 (aquí explica com es fa cada activitat!)1,2 i 3.</w:t>
            </w:r>
          </w:p>
          <w:p w:rsidR="00322BCA" w:rsidRDefault="00322BCA">
            <w:pPr>
              <w:rPr>
                <w:sz w:val="20"/>
                <w:szCs w:val="20"/>
              </w:rPr>
            </w:pPr>
          </w:p>
          <w:p w:rsidR="00322BCA" w:rsidRDefault="00322BC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22BCA" w:rsidRDefault="004A1C4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435102" cy="272830"/>
                  <wp:effectExtent l="0" t="0" r="0" b="0"/>
                  <wp:docPr id="15" name="image4.jpg" descr="Mañana por la noche icono set. Sol y luna por la mañana por l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añana por la noche icono set. Sol y luna por la mañana por la ..."/>
                          <pic:cNvPicPr preferRelativeResize="0"/>
                        </pic:nvPicPr>
                        <pic:blipFill>
                          <a:blip r:embed="rId9"/>
                          <a:srcRect l="18692" r="24299" b="67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02" cy="272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A la tarda ....</w:t>
            </w:r>
          </w:p>
          <w:p w:rsidR="00322BCA" w:rsidRDefault="00322BCA">
            <w:pPr>
              <w:rPr>
                <w:b/>
                <w:i/>
                <w:sz w:val="20"/>
                <w:szCs w:val="20"/>
                <w:u w:val="single"/>
              </w:rPr>
            </w:pP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Educació Física</w:t>
            </w:r>
            <w:r>
              <w:rPr>
                <w:sz w:val="20"/>
                <w:szCs w:val="20"/>
              </w:rPr>
              <w:t>:</w:t>
            </w:r>
          </w:p>
          <w:p w:rsidR="00322BCA" w:rsidRDefault="00322BCA">
            <w:pPr>
              <w:widowControl w:val="0"/>
              <w:rPr>
                <w:sz w:val="18"/>
                <w:szCs w:val="18"/>
              </w:rPr>
            </w:pPr>
          </w:p>
          <w:p w:rsidR="00322BCA" w:rsidRDefault="004A1C4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Movem l’esquelet!</w:t>
            </w:r>
          </w:p>
          <w:p w:rsidR="00322BCA" w:rsidRDefault="00322BCA">
            <w:pPr>
              <w:widowControl w:val="0"/>
              <w:rPr>
                <w:sz w:val="18"/>
                <w:szCs w:val="18"/>
              </w:rPr>
            </w:pPr>
          </w:p>
          <w:p w:rsidR="00322BCA" w:rsidRDefault="004A1C4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Entrenament a casa.</w:t>
            </w:r>
          </w:p>
          <w:p w:rsidR="00322BCA" w:rsidRDefault="004A1C4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Sessió 1.</w:t>
            </w:r>
          </w:p>
          <w:p w:rsidR="00322BCA" w:rsidRDefault="00322BCA">
            <w:pPr>
              <w:widowControl w:val="0"/>
              <w:rPr>
                <w:sz w:val="18"/>
                <w:szCs w:val="18"/>
              </w:rPr>
            </w:pPr>
          </w:p>
          <w:p w:rsidR="00322BCA" w:rsidRDefault="004A1C4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compartit per la Federació Catalana de Futbol.</w:t>
            </w:r>
          </w:p>
          <w:p w:rsidR="00322BCA" w:rsidRDefault="00322BCA">
            <w:pPr>
              <w:widowControl w:val="0"/>
              <w:rPr>
                <w:sz w:val="18"/>
                <w:szCs w:val="18"/>
              </w:rPr>
            </w:pPr>
          </w:p>
          <w:p w:rsidR="00322BCA" w:rsidRDefault="004A1C4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(PDF al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:rsidR="00322BCA" w:rsidRDefault="004A1C44">
            <w:pPr>
              <w:rPr>
                <w:b/>
                <w:color w:val="984234"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435102" cy="272830"/>
                  <wp:effectExtent l="0" t="0" r="0" b="0"/>
                  <wp:docPr id="18" name="image4.jpg" descr="Mañana por la noche icono set. Sol y luna por la mañana por l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añana por la noche icono set. Sol y luna por la mañana por la ..."/>
                          <pic:cNvPicPr preferRelativeResize="0"/>
                        </pic:nvPicPr>
                        <pic:blipFill>
                          <a:blip r:embed="rId9"/>
                          <a:srcRect l="18692" r="24299" b="67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02" cy="272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A la tarda ....</w:t>
            </w:r>
          </w:p>
          <w:p w:rsidR="00322BCA" w:rsidRDefault="004A1C44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i/>
                <w:color w:val="984234"/>
                <w:sz w:val="20"/>
                <w:szCs w:val="20"/>
                <w:u w:val="single"/>
              </w:rPr>
              <w:t>Ed.Artística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sz w:val="18"/>
                <w:szCs w:val="18"/>
              </w:rPr>
              <w:t>Per acabar, us proposarem fer una activitat, on haureu de demostrar la vostra creativitat.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rFonts w:ascii="Hanken" w:eastAsia="Hanken" w:hAnsi="Hanken" w:cs="Hanken"/>
                <w:b/>
                <w:color w:val="484848"/>
                <w:sz w:val="20"/>
                <w:szCs w:val="20"/>
              </w:rPr>
              <w:t>“MARIQUITA  CON CARTÓN DE HUEVOS</w:t>
            </w:r>
            <w:r>
              <w:rPr>
                <w:sz w:val="20"/>
                <w:szCs w:val="20"/>
              </w:rPr>
              <w:t>”</w:t>
            </w:r>
          </w:p>
          <w:p w:rsidR="00322BCA" w:rsidRDefault="004A1C4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98787" cy="524090"/>
                  <wp:effectExtent l="0" t="0" r="0" b="0"/>
                  <wp:docPr id="17" name="image3.jpg" descr="Resultado de imagen de mariquita con carton de huev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Resultado de imagen de mariquita con carton de huevo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787" cy="524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22BCA" w:rsidRDefault="004A1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rFonts w:ascii="Hanken" w:eastAsia="Hanken" w:hAnsi="Hanken" w:cs="Hanken"/>
                <w:b/>
                <w:color w:val="484848"/>
                <w:sz w:val="20"/>
                <w:szCs w:val="20"/>
              </w:rPr>
              <w:t>“GALLINA CON CARTÓN DE</w:t>
            </w:r>
            <w:r>
              <w:rPr>
                <w:rFonts w:ascii="Hanken" w:eastAsia="Hanken" w:hAnsi="Hanken" w:cs="Hanken"/>
                <w:b/>
                <w:color w:val="484848"/>
                <w:sz w:val="20"/>
                <w:szCs w:val="20"/>
              </w:rPr>
              <w:t xml:space="preserve"> HUEVOS</w:t>
            </w:r>
            <w:r>
              <w:rPr>
                <w:sz w:val="20"/>
                <w:szCs w:val="20"/>
              </w:rPr>
              <w:t>”</w:t>
            </w:r>
          </w:p>
          <w:p w:rsidR="00322BCA" w:rsidRDefault="004A1C4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37870" cy="476250"/>
                  <wp:effectExtent l="0" t="0" r="0" b="0"/>
                  <wp:docPr id="21" name="image2.jpg" descr="Animales con hueveras de cartón, galli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nimales con hueveras de cartón, gallina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22BCA" w:rsidRDefault="00322BCA">
            <w:pPr>
              <w:rPr>
                <w:sz w:val="20"/>
                <w:szCs w:val="20"/>
              </w:rPr>
            </w:pPr>
          </w:p>
          <w:p w:rsidR="00322BCA" w:rsidRDefault="004A1C44">
            <w:pPr>
              <w:rPr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sz w:val="18"/>
                <w:szCs w:val="18"/>
              </w:rPr>
              <w:t xml:space="preserve">Podreu veure el document amb les instruccions i el material necessari al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322BCA" w:rsidRDefault="004A1C4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435102" cy="272830"/>
                  <wp:effectExtent l="0" t="0" r="0" b="0"/>
                  <wp:docPr id="19" name="image4.jpg" descr="Mañana por la noche icono set. Sol y luna por la mañana por l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añana por la noche icono set. Sol y luna por la mañana por la ..."/>
                          <pic:cNvPicPr preferRelativeResize="0"/>
                        </pic:nvPicPr>
                        <pic:blipFill>
                          <a:blip r:embed="rId9"/>
                          <a:srcRect l="18692" r="24299" b="67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02" cy="272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A la tarda ....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Entreteniments /Passatemps</w:t>
            </w:r>
            <w:r>
              <w:rPr>
                <w:sz w:val="20"/>
                <w:szCs w:val="20"/>
              </w:rPr>
              <w:t>: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Busqueu les 10 diferències i aconseguiu sortir de la Guitarra Laberint.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 aconseguireu!!!</w:t>
            </w:r>
          </w:p>
          <w:p w:rsidR="00322BCA" w:rsidRDefault="00322BCA">
            <w:pPr>
              <w:rPr>
                <w:sz w:val="20"/>
                <w:szCs w:val="20"/>
              </w:rPr>
            </w:pP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2BCA" w:rsidRDefault="00322BCA">
            <w:pPr>
              <w:rPr>
                <w:sz w:val="20"/>
                <w:szCs w:val="20"/>
              </w:rPr>
            </w:pPr>
          </w:p>
          <w:p w:rsidR="00322BCA" w:rsidRDefault="00322BCA">
            <w:pPr>
              <w:rPr>
                <w:sz w:val="20"/>
                <w:szCs w:val="20"/>
              </w:rPr>
            </w:pPr>
          </w:p>
          <w:p w:rsidR="00322BCA" w:rsidRDefault="00322BCA">
            <w:pPr>
              <w:rPr>
                <w:sz w:val="20"/>
                <w:szCs w:val="20"/>
              </w:rPr>
            </w:pPr>
          </w:p>
          <w:p w:rsidR="00322BCA" w:rsidRDefault="00322BCA">
            <w:pPr>
              <w:rPr>
                <w:sz w:val="20"/>
                <w:szCs w:val="20"/>
              </w:rPr>
            </w:pPr>
          </w:p>
          <w:p w:rsidR="00322BCA" w:rsidRDefault="00322BC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22BCA" w:rsidRDefault="004A1C44">
            <w:pPr>
              <w:rPr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435102" cy="272830"/>
                  <wp:effectExtent l="0" t="0" r="0" b="0"/>
                  <wp:docPr id="20" name="image4.jpg" descr="Mañana por la noche icono set. Sol y luna por la mañana por l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añana por la noche icono set. Sol y luna por la mañana por la ..."/>
                          <pic:cNvPicPr preferRelativeResize="0"/>
                        </pic:nvPicPr>
                        <pic:blipFill>
                          <a:blip r:embed="rId9"/>
                          <a:srcRect l="18692" r="24299" b="67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02" cy="272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A la tarda ....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  <w:u w:val="single"/>
              </w:rPr>
              <w:t>Anglès</w:t>
            </w:r>
            <w:r>
              <w:rPr>
                <w:sz w:val="20"/>
                <w:szCs w:val="20"/>
              </w:rPr>
              <w:t>: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 ROUTINES (II)</w:t>
            </w:r>
          </w:p>
          <w:p w:rsidR="00322BCA" w:rsidRDefault="004A1C4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Hello</w:t>
            </w:r>
            <w:proofErr w:type="spellEnd"/>
            <w:r>
              <w:rPr>
                <w:sz w:val="18"/>
                <w:szCs w:val="18"/>
              </w:rPr>
              <w:t xml:space="preserve">!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day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week</w:t>
            </w:r>
            <w:proofErr w:type="spellEnd"/>
            <w:r>
              <w:rPr>
                <w:sz w:val="18"/>
                <w:szCs w:val="18"/>
              </w:rPr>
              <w:t>!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Avui d’escriure unes preguntes i respondre sobre els hàbits diaris. Podeu escriure un correu o enviar una foto si ho feu a un full. També haureu de dir  una dita “</w:t>
            </w:r>
            <w:proofErr w:type="spellStart"/>
            <w:r>
              <w:rPr>
                <w:sz w:val="18"/>
                <w:szCs w:val="18"/>
              </w:rPr>
              <w:t>chant</w:t>
            </w:r>
            <w:proofErr w:type="spellEnd"/>
            <w:r>
              <w:rPr>
                <w:sz w:val="18"/>
                <w:szCs w:val="18"/>
              </w:rPr>
              <w:t>” del llibre, que si voleu podeu gravar-la i enviar-la al correu.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Avui hauríeu de fer le</w:t>
            </w:r>
            <w:r>
              <w:rPr>
                <w:b/>
                <w:sz w:val="18"/>
                <w:szCs w:val="18"/>
              </w:rPr>
              <w:t xml:space="preserve">s activitats 4 i 5. </w:t>
            </w:r>
          </w:p>
          <w:p w:rsidR="00322BCA" w:rsidRDefault="004A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També, podeu escoltar una cançó en anglès que us agradi i sigui adient per vosaltres!</w:t>
            </w:r>
          </w:p>
          <w:p w:rsidR="00322BCA" w:rsidRDefault="004A1C44">
            <w:pPr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Happy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Weekend</w:t>
            </w:r>
            <w:proofErr w:type="spellEnd"/>
            <w:r>
              <w:rPr>
                <w:sz w:val="18"/>
                <w:szCs w:val="18"/>
              </w:rPr>
              <w:t>!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b/>
                <w:i/>
                <w:color w:val="40FB37"/>
                <w:sz w:val="20"/>
                <w:szCs w:val="20"/>
                <w:u w:val="single"/>
              </w:rPr>
              <w:t>Música</w:t>
            </w:r>
            <w:r>
              <w:rPr>
                <w:sz w:val="20"/>
                <w:szCs w:val="20"/>
              </w:rPr>
              <w:t>: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XILÒFON </w:t>
            </w:r>
            <w:proofErr w:type="spellStart"/>
            <w:r>
              <w:rPr>
                <w:sz w:val="20"/>
                <w:szCs w:val="20"/>
              </w:rPr>
              <w:t>MUSICAL:Sons</w:t>
            </w:r>
            <w:proofErr w:type="spellEnd"/>
            <w:r>
              <w:rPr>
                <w:sz w:val="20"/>
                <w:szCs w:val="20"/>
              </w:rPr>
              <w:t xml:space="preserve"> amb aigua!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 aquest instrument d’aquesta manera tan original!</w:t>
            </w:r>
          </w:p>
          <w:p w:rsidR="00322BCA" w:rsidRDefault="004A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Trobaràs l’activitat al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, a l’apart</w:t>
            </w:r>
            <w:r>
              <w:rPr>
                <w:sz w:val="20"/>
                <w:szCs w:val="20"/>
              </w:rPr>
              <w:t>at de música.</w:t>
            </w:r>
          </w:p>
        </w:tc>
      </w:tr>
    </w:tbl>
    <w:p w:rsidR="00322BCA" w:rsidRDefault="00322BCA">
      <w:bookmarkStart w:id="2" w:name="_heading=h.30j0zll" w:colFirst="0" w:colLast="0"/>
      <w:bookmarkEnd w:id="2"/>
    </w:p>
    <w:sectPr w:rsidR="00322BCA">
      <w:pgSz w:w="16840" w:h="11907"/>
      <w:pgMar w:top="425" w:right="4780" w:bottom="17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SansMS-Bold">
    <w:altName w:val="Calibri"/>
    <w:charset w:val="00"/>
    <w:family w:val="auto"/>
    <w:pitch w:val="default"/>
  </w:font>
  <w:font w:name="ComicSansMS">
    <w:altName w:val="Calibri"/>
    <w:charset w:val="00"/>
    <w:family w:val="auto"/>
    <w:pitch w:val="default"/>
  </w:font>
  <w:font w:name="Hanke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CA"/>
    <w:rsid w:val="00322BCA"/>
    <w:rsid w:val="004A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B0E2E-D8BB-4DBC-B0A7-B5EBB19C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29F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C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76260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magic.net/lengua3/silab1c.sw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cma.cat/tv3/super3/infok/els-vostres-missatges-als-avis/video/603689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ic.xtec.cat/projects/dites/jclic.js/index.html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7QDEefgcfhFtr3A1YdsVSSOFOw==">AMUW2mVCAzivmrF8bj3l6l7svq8sUkhv+/7s36eUI54Ga09Tns3Gz26mNIEB4angwoECj3BQ/0Cp2Z/qj1EAhrBfdJr7kzvSJPPPnoRCiJOwA+/+KP8GVhMm8rcpjqmP5khykeIa/cHo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Nieves</cp:lastModifiedBy>
  <cp:revision>2</cp:revision>
  <dcterms:created xsi:type="dcterms:W3CDTF">2020-03-30T07:27:00Z</dcterms:created>
  <dcterms:modified xsi:type="dcterms:W3CDTF">2020-03-30T07:27:00Z</dcterms:modified>
</cp:coreProperties>
</file>