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D3E" w:rsidRDefault="00ED0D3E" w:rsidP="00ED0D3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Helvetica"/>
          <w:color w:val="333333"/>
        </w:rPr>
      </w:pPr>
      <w:r w:rsidRPr="00ED0D3E">
        <w:rPr>
          <w:rFonts w:asciiTheme="minorHAnsi" w:hAnsiTheme="minorHAnsi" w:cs="Helvetica"/>
          <w:color w:val="333333"/>
        </w:rPr>
        <w:t xml:space="preserve">Només es pot presentar </w:t>
      </w:r>
      <w:r w:rsidRPr="00ED0D3E">
        <w:rPr>
          <w:rFonts w:asciiTheme="minorHAnsi" w:hAnsiTheme="minorHAnsi" w:cs="Helvetica"/>
          <w:b/>
          <w:color w:val="333333"/>
        </w:rPr>
        <w:t>una sol·licitud de preinscripció per alumne</w:t>
      </w:r>
      <w:r w:rsidRPr="00ED0D3E">
        <w:rPr>
          <w:rFonts w:asciiTheme="minorHAnsi" w:hAnsiTheme="minorHAnsi" w:cs="Helvetica"/>
          <w:color w:val="333333"/>
        </w:rPr>
        <w:t xml:space="preserve"> o alumna però s'hi poden indicar peticions d'admissió en diversos centres (10 com a mà</w:t>
      </w:r>
      <w:r>
        <w:rPr>
          <w:rFonts w:asciiTheme="minorHAnsi" w:hAnsiTheme="minorHAnsi" w:cs="Helvetica"/>
          <w:color w:val="333333"/>
        </w:rPr>
        <w:t>xim i per ordre de preferència)</w:t>
      </w:r>
    </w:p>
    <w:p w:rsidR="00ED0D3E" w:rsidRDefault="00ED0D3E" w:rsidP="00ED0D3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Helvetica"/>
          <w:color w:val="333333"/>
        </w:rPr>
      </w:pPr>
      <w:r w:rsidRPr="00ED0D3E">
        <w:rPr>
          <w:rFonts w:asciiTheme="minorHAnsi" w:hAnsiTheme="minorHAnsi" w:cs="Helvetica"/>
          <w:color w:val="333333"/>
        </w:rPr>
        <w:t xml:space="preserve"> La presentació de més d'una sol·licitud comporta la </w:t>
      </w:r>
      <w:r w:rsidRPr="00ED0D3E">
        <w:rPr>
          <w:rFonts w:asciiTheme="minorHAnsi" w:hAnsiTheme="minorHAnsi" w:cs="Helvetica"/>
          <w:b/>
          <w:color w:val="333333"/>
        </w:rPr>
        <w:t xml:space="preserve">invalidació dels drets de prioritat </w:t>
      </w:r>
      <w:r>
        <w:rPr>
          <w:rFonts w:asciiTheme="minorHAnsi" w:hAnsiTheme="minorHAnsi" w:cs="Helvetica"/>
          <w:color w:val="333333"/>
        </w:rPr>
        <w:t>que puguin correspondre</w:t>
      </w:r>
    </w:p>
    <w:p w:rsidR="00ED0D3E" w:rsidRDefault="00ED0D3E" w:rsidP="00ED0D3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Helvetica"/>
          <w:color w:val="333333"/>
        </w:rPr>
      </w:pPr>
      <w:r w:rsidRPr="00ED0D3E">
        <w:rPr>
          <w:rFonts w:asciiTheme="minorHAnsi" w:hAnsiTheme="minorHAnsi" w:cs="Helvetica"/>
          <w:color w:val="333333"/>
        </w:rPr>
        <w:t>Cal utilitzar la sol·licitud amb suport informàtic. S’hi pot accedir mitjançant </w:t>
      </w:r>
      <w:r w:rsidRPr="00ED0D3E">
        <w:rPr>
          <w:rStyle w:val="Textennegreta"/>
          <w:rFonts w:asciiTheme="minorHAnsi" w:hAnsiTheme="minorHAnsi" w:cs="Helvetica"/>
          <w:color w:val="333333"/>
        </w:rPr>
        <w:t>un ordinador, una tauleta tàctil o un telèfon mòbil</w:t>
      </w:r>
      <w:r w:rsidRPr="00ED0D3E">
        <w:rPr>
          <w:rFonts w:asciiTheme="minorHAnsi" w:hAnsiTheme="minorHAnsi" w:cs="Helvetica"/>
          <w:color w:val="333333"/>
        </w:rPr>
        <w:t>. Una vegada enviades les dades s’obté el resguard de la sol·lici</w:t>
      </w:r>
      <w:r w:rsidR="007839B2">
        <w:rPr>
          <w:rFonts w:asciiTheme="minorHAnsi" w:hAnsiTheme="minorHAnsi" w:cs="Helvetica"/>
          <w:color w:val="333333"/>
        </w:rPr>
        <w:t>tud</w:t>
      </w:r>
    </w:p>
    <w:p w:rsidR="007839B2" w:rsidRDefault="00ED0D3E" w:rsidP="006F40F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Helvetica"/>
          <w:color w:val="333333"/>
        </w:rPr>
      </w:pPr>
      <w:r w:rsidRPr="006F40FB">
        <w:rPr>
          <w:rFonts w:asciiTheme="minorHAnsi" w:hAnsiTheme="minorHAnsi" w:cs="Helvetica"/>
          <w:b/>
          <w:color w:val="333333"/>
        </w:rPr>
        <w:t>Aquest resguard s’ha d’enviar per correu electrònic</w:t>
      </w:r>
      <w:r w:rsidRPr="006F40FB">
        <w:rPr>
          <w:rFonts w:asciiTheme="minorHAnsi" w:hAnsiTheme="minorHAnsi" w:cs="Helvetica"/>
          <w:color w:val="333333"/>
        </w:rPr>
        <w:t xml:space="preserve"> a la bústia electrònica oficial del centre demanat en primera opció. Juntament amb el resguard de la sol·licitud de preinscripció cal presentar la documentació </w:t>
      </w:r>
      <w:r w:rsidRPr="006F40FB">
        <w:rPr>
          <w:rStyle w:val="Textennegreta"/>
          <w:rFonts w:asciiTheme="minorHAnsi" w:hAnsiTheme="minorHAnsi" w:cs="Helvetica"/>
          <w:color w:val="333333"/>
        </w:rPr>
        <w:t>escanejada o fotografiada</w:t>
      </w:r>
    </w:p>
    <w:p w:rsidR="006F40FB" w:rsidRPr="006F40FB" w:rsidRDefault="006F40FB" w:rsidP="006F40F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Helvetica"/>
          <w:color w:val="333333"/>
        </w:rPr>
      </w:pPr>
      <w:r>
        <w:rPr>
          <w:rFonts w:asciiTheme="minorHAnsi" w:hAnsiTheme="minorHAnsi" w:cs="Helvetica"/>
          <w:b/>
          <w:color w:val="333333"/>
        </w:rPr>
        <w:t xml:space="preserve">Documents: </w:t>
      </w:r>
    </w:p>
    <w:p w:rsidR="006F40FB" w:rsidRPr="006F40FB" w:rsidRDefault="007839B2" w:rsidP="006F40FB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Helvetica"/>
        </w:rPr>
      </w:pPr>
      <w:r w:rsidRPr="006F40FB">
        <w:rPr>
          <w:rFonts w:asciiTheme="minorHAnsi" w:hAnsiTheme="minorHAnsi" w:cs="Helvetica"/>
        </w:rPr>
        <w:t>El llibre de família o altres documents relatius a la filiació. Si l'alumne o alumna està en situació d'acolliment, la resolució d'acolliment en família o institució, del Departament de Tr</w:t>
      </w:r>
      <w:r w:rsidR="006F40FB" w:rsidRPr="006F40FB">
        <w:rPr>
          <w:rFonts w:asciiTheme="minorHAnsi" w:hAnsiTheme="minorHAnsi" w:cs="Helvetica"/>
        </w:rPr>
        <w:t>eball, Afers Socials i Famílies</w:t>
      </w:r>
    </w:p>
    <w:p w:rsidR="006F40FB" w:rsidRPr="006F40FB" w:rsidRDefault="007839B2" w:rsidP="006F40FB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Helvetica"/>
        </w:rPr>
      </w:pPr>
      <w:r w:rsidRPr="006F40FB">
        <w:rPr>
          <w:rFonts w:asciiTheme="minorHAnsi" w:hAnsiTheme="minorHAnsi" w:cs="Helvetica"/>
        </w:rPr>
        <w:t xml:space="preserve">El DNI de la persona sol·licitant (pare, mare, tutor o tutora o guardador o guardadora de fet) o, si el sol·licitant és estranger, de la targeta de residència on consta el NIE o el passaport. Si es tracta d'estrangers </w:t>
      </w:r>
      <w:bookmarkStart w:id="0" w:name="_GoBack"/>
      <w:bookmarkEnd w:id="0"/>
      <w:r w:rsidRPr="006F40FB">
        <w:rPr>
          <w:rFonts w:asciiTheme="minorHAnsi" w:hAnsiTheme="minorHAnsi" w:cs="Helvetica"/>
        </w:rPr>
        <w:t>comunitaris, documen</w:t>
      </w:r>
      <w:r w:rsidR="006F40FB" w:rsidRPr="006F40FB">
        <w:rPr>
          <w:rFonts w:asciiTheme="minorHAnsi" w:hAnsiTheme="minorHAnsi" w:cs="Helvetica"/>
        </w:rPr>
        <w:t>t d'identitat del país d'origen</w:t>
      </w:r>
    </w:p>
    <w:p w:rsidR="00ED0D3E" w:rsidRPr="006F40FB" w:rsidRDefault="006F40FB" w:rsidP="006F40F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sz w:val="24"/>
          <w:szCs w:val="24"/>
          <w:lang w:eastAsia="ca-ES"/>
        </w:rPr>
      </w:pPr>
      <w:r w:rsidRPr="006F40FB">
        <w:rPr>
          <w:rFonts w:eastAsia="Times New Roman" w:cs="Helvetica"/>
          <w:sz w:val="24"/>
          <w:szCs w:val="24"/>
          <w:lang w:eastAsia="ca-ES"/>
        </w:rPr>
        <w:t>Les persones que a la sol·licitud han al·legat el compliment d'un o més </w:t>
      </w:r>
      <w:hyperlink r:id="rId6" w:tgtFrame="_blank" w:tooltip="criteris de prioritat" w:history="1">
        <w:r w:rsidRPr="006F40FB">
          <w:rPr>
            <w:rFonts w:eastAsia="Times New Roman" w:cs="Helvetica"/>
            <w:b/>
            <w:bCs/>
            <w:sz w:val="24"/>
            <w:szCs w:val="24"/>
            <w:lang w:eastAsia="ca-ES"/>
          </w:rPr>
          <w:t>criteris de prioritat</w:t>
        </w:r>
      </w:hyperlink>
      <w:r w:rsidRPr="006F40FB">
        <w:rPr>
          <w:rFonts w:eastAsia="Times New Roman" w:cs="Helvetica"/>
          <w:sz w:val="24"/>
          <w:szCs w:val="24"/>
          <w:lang w:eastAsia="ca-ES"/>
        </w:rPr>
        <w:t> han de presentar la </w:t>
      </w:r>
      <w:hyperlink r:id="rId7" w:tgtFrame="_blank" w:tooltip="documentació" w:history="1">
        <w:r w:rsidRPr="006F40FB">
          <w:rPr>
            <w:rFonts w:eastAsia="Times New Roman" w:cs="Helvetica"/>
            <w:b/>
            <w:bCs/>
            <w:sz w:val="24"/>
            <w:szCs w:val="24"/>
            <w:lang w:eastAsia="ca-ES"/>
          </w:rPr>
          <w:t>documentació escanejada o fotografiada</w:t>
        </w:r>
      </w:hyperlink>
      <w:r w:rsidRPr="006F40FB">
        <w:rPr>
          <w:rFonts w:eastAsia="Times New Roman" w:cs="Helvetica"/>
          <w:sz w:val="24"/>
          <w:szCs w:val="24"/>
          <w:lang w:eastAsia="ca-ES"/>
        </w:rPr>
        <w:t> que els acredita</w:t>
      </w:r>
    </w:p>
    <w:p w:rsidR="00ED0D3E" w:rsidRPr="00ED0D3E" w:rsidRDefault="00ED0D3E" w:rsidP="00ED0D3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Helvetica"/>
          <w:color w:val="333333"/>
        </w:rPr>
      </w:pPr>
      <w:r w:rsidRPr="00ED0D3E">
        <w:rPr>
          <w:rFonts w:asciiTheme="minorHAnsi" w:hAnsiTheme="minorHAnsi" w:cs="Helvetica"/>
          <w:color w:val="333333"/>
        </w:rPr>
        <w:t>En emplenar la sol·licitud amb suport informàtic trobareu un espai que cal omplir amb l'</w:t>
      </w:r>
      <w:r w:rsidRPr="00ED0D3E">
        <w:rPr>
          <w:rStyle w:val="Textennegreta"/>
          <w:rFonts w:asciiTheme="minorHAnsi" w:hAnsiTheme="minorHAnsi" w:cs="Helvetica"/>
          <w:color w:val="333333"/>
        </w:rPr>
        <w:t>identificador</w:t>
      </w:r>
      <w:r>
        <w:rPr>
          <w:rFonts w:asciiTheme="minorHAnsi" w:hAnsiTheme="minorHAnsi" w:cs="Helvetica"/>
          <w:color w:val="333333"/>
        </w:rPr>
        <w:t> de l'alumne o alumna (IDALU).</w:t>
      </w:r>
      <w:r w:rsidRPr="00ED0D3E">
        <w:rPr>
          <w:rFonts w:asciiTheme="minorHAnsi" w:hAnsiTheme="minorHAnsi" w:cs="Helvetica"/>
          <w:color w:val="333333"/>
        </w:rPr>
        <w:t xml:space="preserve"> Els nens que es </w:t>
      </w:r>
      <w:proofErr w:type="spellStart"/>
      <w:r w:rsidRPr="00ED0D3E">
        <w:rPr>
          <w:rFonts w:asciiTheme="minorHAnsi" w:hAnsiTheme="minorHAnsi" w:cs="Helvetica"/>
          <w:color w:val="333333"/>
        </w:rPr>
        <w:t>preinscriuen</w:t>
      </w:r>
      <w:proofErr w:type="spellEnd"/>
      <w:r w:rsidRPr="00ED0D3E">
        <w:rPr>
          <w:rFonts w:asciiTheme="minorHAnsi" w:hAnsiTheme="minorHAnsi" w:cs="Helvetica"/>
          <w:color w:val="333333"/>
        </w:rPr>
        <w:t xml:space="preserve"> a P3 o que són nous en el sistema educatiu de Catalunya encara no en tenen; per als alumnes matriculats des del curs 2015-2016 en centres educatius de qualsevol titularitat és una dada obligatòria que han de facilitar els centres on estan escolaritzats o també es pot consultar l'identificador de l'alumne a través del web del </w:t>
      </w:r>
      <w:hyperlink r:id="rId8" w:tgtFrame="_blank" w:tooltip="Departament d'Educació" w:history="1">
        <w:r w:rsidRPr="00ED0D3E">
          <w:rPr>
            <w:rStyle w:val="Enlla"/>
            <w:rFonts w:asciiTheme="minorHAnsi" w:hAnsiTheme="minorHAnsi" w:cs="Helvetica"/>
            <w:color w:val="auto"/>
            <w:u w:val="none"/>
          </w:rPr>
          <w:t>Departament d'Educació</w:t>
        </w:r>
      </w:hyperlink>
      <w:r w:rsidRPr="00ED0D3E">
        <w:rPr>
          <w:rFonts w:asciiTheme="minorHAnsi" w:hAnsiTheme="minorHAnsi" w:cs="Helvetica"/>
        </w:rPr>
        <w:t>.</w:t>
      </w:r>
    </w:p>
    <w:p w:rsidR="001D154C" w:rsidRDefault="001D154C"/>
    <w:sectPr w:rsidR="001D15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625F8"/>
    <w:multiLevelType w:val="hybridMultilevel"/>
    <w:tmpl w:val="97F4D6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D4B46"/>
    <w:multiLevelType w:val="multilevel"/>
    <w:tmpl w:val="E98C5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D3E"/>
    <w:rsid w:val="001D154C"/>
    <w:rsid w:val="006F40FB"/>
    <w:rsid w:val="007839B2"/>
    <w:rsid w:val="00EA0EE9"/>
    <w:rsid w:val="00ED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0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ennegreta">
    <w:name w:val="Strong"/>
    <w:basedOn w:val="Tipusdelletraperdefectedelpargraf"/>
    <w:uiPriority w:val="22"/>
    <w:qFormat/>
    <w:rsid w:val="00ED0D3E"/>
    <w:rPr>
      <w:b/>
      <w:bCs/>
    </w:rPr>
  </w:style>
  <w:style w:type="character" w:styleId="Enlla">
    <w:name w:val="Hyperlink"/>
    <w:basedOn w:val="Tipusdelletraperdefectedelpargraf"/>
    <w:uiPriority w:val="99"/>
    <w:semiHidden/>
    <w:unhideWhenUsed/>
    <w:rsid w:val="00ED0D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0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ennegreta">
    <w:name w:val="Strong"/>
    <w:basedOn w:val="Tipusdelletraperdefectedelpargraf"/>
    <w:uiPriority w:val="22"/>
    <w:qFormat/>
    <w:rsid w:val="00ED0D3E"/>
    <w:rPr>
      <w:b/>
      <w:bCs/>
    </w:rPr>
  </w:style>
  <w:style w:type="character" w:styleId="Enlla">
    <w:name w:val="Hyperlink"/>
    <w:basedOn w:val="Tipusdelletraperdefectedelpargraf"/>
    <w:uiPriority w:val="99"/>
    <w:semiHidden/>
    <w:unhideWhenUsed/>
    <w:rsid w:val="00ED0D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6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senyament.gencat.cat/ca/tramits/tramits-temes/identificador-alumn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queestudiar.gencat.cat/ca/preinscripcio/estudis/obligatoris/documentaci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queestudiar.gencat.cat/ca/preinscripcio/estudis/obligatoris/documentacio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2</cp:revision>
  <dcterms:created xsi:type="dcterms:W3CDTF">2020-05-12T15:10:00Z</dcterms:created>
  <dcterms:modified xsi:type="dcterms:W3CDTF">2020-05-12T15:10:00Z</dcterms:modified>
</cp:coreProperties>
</file>