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E0" w:rsidRDefault="00CB2CE0" w:rsidP="641F1126">
      <w:pPr>
        <w:jc w:val="both"/>
      </w:pPr>
      <w:bookmarkStart w:id="0" w:name="_GoBack"/>
      <w:bookmarkEnd w:id="0"/>
    </w:p>
    <w:p w:rsidR="00CB2CE0" w:rsidRDefault="00CB2CE0" w:rsidP="00CB2CE0">
      <w:pPr>
        <w:jc w:val="both"/>
      </w:pPr>
    </w:p>
    <w:p w:rsidR="00BE2A7F" w:rsidRDefault="00BE2A7F" w:rsidP="00CB2CE0">
      <w:pPr>
        <w:jc w:val="both"/>
      </w:pPr>
      <w:r>
        <w:t>Benvolguts,</w:t>
      </w:r>
    </w:p>
    <w:p w:rsidR="00CB2CE0" w:rsidRDefault="00BE2A7F" w:rsidP="00CB2CE0">
      <w:pPr>
        <w:jc w:val="both"/>
      </w:pPr>
      <w:r>
        <w:t>B</w:t>
      </w:r>
      <w:r w:rsidR="00CB2CE0">
        <w:t>envolgudes</w:t>
      </w:r>
      <w:r w:rsidR="003858EC">
        <w:t>,</w:t>
      </w:r>
    </w:p>
    <w:p w:rsidR="00CB2CE0" w:rsidRDefault="00CB2CE0" w:rsidP="00CB2CE0">
      <w:pPr>
        <w:jc w:val="both"/>
      </w:pPr>
    </w:p>
    <w:p w:rsidR="00CB2CE0" w:rsidRDefault="00CB2CE0" w:rsidP="00CB2CE0">
      <w:pPr>
        <w:jc w:val="both"/>
      </w:pPr>
      <w:r>
        <w:t>Com a novetat sanitària d’enguany, la vacunació contra de la grip que fins ara es destinava a infants i adults amb patolog</w:t>
      </w:r>
      <w:r w:rsidR="00BE2A7F">
        <w:t xml:space="preserve">ia de base o majors de 60 anys, </w:t>
      </w:r>
      <w:r>
        <w:t>s’ha fet extensiva a nens i nenes de 6 a 59 mesos.</w:t>
      </w:r>
    </w:p>
    <w:p w:rsidR="00CB2CE0" w:rsidRDefault="00CB2CE0" w:rsidP="00CB2CE0">
      <w:pPr>
        <w:jc w:val="both"/>
      </w:pPr>
      <w:r>
        <w:t>La grip és una malaltia infecciosa molt freqüent, que causa un número  elevat d’hospitalitzacions, visites mèdiques i consum d’antibiòtics a la població infantil. Les complicacions més freqüents són respiratòr</w:t>
      </w:r>
      <w:r w:rsidR="00BE2A7F">
        <w:t>ies, com l’</w:t>
      </w:r>
      <w:r>
        <w:t xml:space="preserve">obstrucció bronquial i la pneumònia. A més, hi ha </w:t>
      </w:r>
      <w:r w:rsidR="00BE2A7F">
        <w:t>d’</w:t>
      </w:r>
      <w:r>
        <w:t>altres complicacions menys freqüents com l’encefalitis o la miocarditis, que poden arribar a ser molt greus i deixar seqüeles importants o</w:t>
      </w:r>
      <w:r w:rsidR="00BE2A7F">
        <w:t>,</w:t>
      </w:r>
      <w:r>
        <w:t xml:space="preserve"> fins i tot</w:t>
      </w:r>
      <w:r w:rsidR="00BE2A7F">
        <w:t>,</w:t>
      </w:r>
      <w:r>
        <w:t xml:space="preserve"> acabar amb la mort de l’infant. </w:t>
      </w:r>
    </w:p>
    <w:p w:rsidR="00CB2CE0" w:rsidRDefault="00BE2A7F" w:rsidP="00CB2CE0">
      <w:pPr>
        <w:jc w:val="both"/>
      </w:pPr>
      <w:r>
        <w:t>A l’Estat espanyol</w:t>
      </w:r>
      <w:r w:rsidR="00CB2CE0">
        <w:t>, la po</w:t>
      </w:r>
      <w:r>
        <w:t xml:space="preserve">blació menor de 5 anys té un taxa </w:t>
      </w:r>
      <w:r w:rsidR="00CB2CE0">
        <w:t>de g</w:t>
      </w:r>
      <w:r>
        <w:t>rip alta. Es calcula que hi ha uns 50.000 casos de grip anuals,</w:t>
      </w:r>
      <w:r w:rsidR="00CB2CE0">
        <w:t xml:space="preserve"> 4</w:t>
      </w:r>
      <w:r>
        <w:t>.</w:t>
      </w:r>
      <w:r w:rsidR="00CB2CE0">
        <w:t xml:space="preserve">000 hospitalitzacions, 800 casos greus, 250 ingressos i 8 defuncions per any. </w:t>
      </w:r>
    </w:p>
    <w:p w:rsidR="00CB2CE0" w:rsidRDefault="00CB2CE0" w:rsidP="00CB2CE0">
      <w:pPr>
        <w:jc w:val="both"/>
      </w:pPr>
      <w:r>
        <w:t xml:space="preserve">L’Organització Mundial de la Salut (OMS) i el Centre Europeu per </w:t>
      </w:r>
      <w:r w:rsidR="00BE2A7F">
        <w:t xml:space="preserve">la Prevenció i Control de Malalties </w:t>
      </w:r>
      <w:r>
        <w:t>(ECDC), juntament amb l’Institut Català de la Salut (ICS), creu molt necessària aquesta mesura</w:t>
      </w:r>
      <w:r w:rsidR="00BE2A7F">
        <w:t xml:space="preserve"> preventiva</w:t>
      </w:r>
      <w:r>
        <w:t xml:space="preserve"> i recomana vacunar de la grip a la població infantil en aquesta franja d’edat més vulnerable.</w:t>
      </w:r>
      <w:r w:rsidR="00BE2A7F">
        <w:t xml:space="preserve"> En alguna comunitat autònoma es va començar aquesta mesura l’any passat</w:t>
      </w:r>
      <w:r>
        <w:t xml:space="preserve"> amb molt bons resultats. </w:t>
      </w:r>
    </w:p>
    <w:p w:rsidR="00CB2CE0" w:rsidRDefault="00CB2CE0" w:rsidP="00CB2CE0">
      <w:pPr>
        <w:jc w:val="both"/>
      </w:pPr>
      <w:r>
        <w:t xml:space="preserve">Des dels CAP de Puig-reig i Gironella, per tal de facilitar la vacunació </w:t>
      </w:r>
      <w:r w:rsidR="007B4AAC">
        <w:t>u</w:t>
      </w:r>
      <w:r>
        <w:t>s comunicarem opo</w:t>
      </w:r>
      <w:r w:rsidR="00DD5369">
        <w:t>rtunament la data  i el lloc</w:t>
      </w:r>
      <w:r>
        <w:t xml:space="preserve">. </w:t>
      </w:r>
    </w:p>
    <w:p w:rsidR="00CB2CE0" w:rsidRDefault="00CB2CE0" w:rsidP="00CB2CE0">
      <w:pPr>
        <w:jc w:val="both"/>
      </w:pPr>
    </w:p>
    <w:p w:rsidR="00CB2CE0" w:rsidRDefault="00CB2CE0" w:rsidP="00CB2CE0">
      <w:pPr>
        <w:jc w:val="both"/>
      </w:pPr>
      <w:r>
        <w:t>Estem a la vostra disposició per aclarir qualsevol dubte</w:t>
      </w:r>
      <w:r w:rsidR="00BE2A7F">
        <w:t>.</w:t>
      </w:r>
    </w:p>
    <w:p w:rsidR="00CB2CE0" w:rsidRDefault="00CB2CE0" w:rsidP="00CB2CE0">
      <w:pPr>
        <w:jc w:val="both"/>
      </w:pPr>
      <w:r>
        <w:t xml:space="preserve">Atentament. </w:t>
      </w:r>
    </w:p>
    <w:p w:rsidR="00CB2CE0" w:rsidRDefault="00CB2CE0" w:rsidP="00CB2CE0">
      <w:pPr>
        <w:jc w:val="both"/>
      </w:pPr>
    </w:p>
    <w:p w:rsidR="00CB2CE0" w:rsidRDefault="00CB2CE0" w:rsidP="00CB2CE0">
      <w:pPr>
        <w:jc w:val="both"/>
      </w:pPr>
      <w:r>
        <w:t>Equip de pediatria</w:t>
      </w:r>
      <w:r w:rsidR="00BE2A7F">
        <w:t xml:space="preserve"> de l’EAP Baix Berguedà</w:t>
      </w:r>
    </w:p>
    <w:p w:rsidR="00817A69" w:rsidRPr="00817A69" w:rsidRDefault="00907573" w:rsidP="00817A69">
      <w:pPr>
        <w:pStyle w:val="Sensesagni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703580</wp:posOffset>
                </wp:positionV>
                <wp:extent cx="3981450" cy="752475"/>
                <wp:effectExtent l="0" t="0" r="19050" b="28575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573" w:rsidRDefault="00907573">
                            <w:r>
                              <w:t>HORARI I LLOC DE VACUNACIÓ INFANTIL:</w:t>
                            </w:r>
                          </w:p>
                          <w:p w:rsidR="00907573" w:rsidRDefault="00EE30CD">
                            <w:r>
                              <w:t>Divendres 20 octubre 8:30</w:t>
                            </w:r>
                            <w:r w:rsidR="00907573">
                              <w:t xml:space="preserve"> a 9:30:</w:t>
                            </w:r>
                            <w:r>
                              <w:t xml:space="preserve"> CONSULTORI OLVAN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55.4pt;width:313.5pt;height:59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" fillcolor="white [3201]" strokecolor="black [3200]" strokeweight="2pt">
                <v:textbox>
                  <w:txbxContent>
                    <w:p w:rsidR="00907573" w:rsidRDefault="00907573">
                      <w:r>
                        <w:t>HORARI I LLOC DE VACUNACIÓ INFANTIL:</w:t>
                      </w:r>
                    </w:p>
                    <w:p w:rsidR="00907573" w:rsidRDefault="00EE30CD">
                      <w:r>
                        <w:t>Divendres 20 octubre 8:30</w:t>
                      </w:r>
                      <w:bookmarkStart w:id="1" w:name="_GoBack"/>
                      <w:bookmarkEnd w:id="1"/>
                      <w:r w:rsidR="00907573">
                        <w:t xml:space="preserve"> a 9:30:</w:t>
                      </w:r>
                      <w:r>
                        <w:t xml:space="preserve"> CONSULTORI OLVAN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7A69" w:rsidRPr="00817A69" w:rsidSect="005F796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418" w:bottom="1814" w:left="1418" w:header="1134" w:footer="851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A8" w:rsidRDefault="00412FA8">
      <w:r>
        <w:separator/>
      </w:r>
    </w:p>
  </w:endnote>
  <w:endnote w:type="continuationSeparator" w:id="0">
    <w:p w:rsidR="00412FA8" w:rsidRDefault="0041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9C" w:rsidRDefault="00BE268F" w:rsidP="000A7C26">
    <w:pPr>
      <w:pStyle w:val="Peu"/>
      <w:tabs>
        <w:tab w:val="left" w:pos="142"/>
      </w:tabs>
      <w:jc w:val="right"/>
    </w:pPr>
    <w:r>
      <w:rPr>
        <w:noProof/>
        <w:lang w:eastAsia="ca-ES"/>
      </w:rPr>
      <w:drawing>
        <wp:anchor distT="0" distB="0" distL="114300" distR="114300" simplePos="0" relativeHeight="251649024" behindDoc="0" locked="0" layoutInCell="1" allowOverlap="1" wp14:anchorId="1B356A28" wp14:editId="6B364A42">
          <wp:simplePos x="0" y="0"/>
          <wp:positionH relativeFrom="column">
            <wp:posOffset>-14605</wp:posOffset>
          </wp:positionH>
          <wp:positionV relativeFrom="paragraph">
            <wp:posOffset>-8286</wp:posOffset>
          </wp:positionV>
          <wp:extent cx="1362075" cy="365474"/>
          <wp:effectExtent l="0" t="0" r="0" b="0"/>
          <wp:wrapNone/>
          <wp:docPr id="27" name="Imat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635" cy="381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9C" w:rsidRDefault="002E009C">
    <w:pPr>
      <w:pStyle w:val="Peu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00FBBBC" wp14:editId="46A1D8D0">
          <wp:simplePos x="0" y="0"/>
          <wp:positionH relativeFrom="column">
            <wp:posOffset>-510540</wp:posOffset>
          </wp:positionH>
          <wp:positionV relativeFrom="paragraph">
            <wp:posOffset>-2540</wp:posOffset>
          </wp:positionV>
          <wp:extent cx="1564640" cy="421005"/>
          <wp:effectExtent l="0" t="0" r="0" b="0"/>
          <wp:wrapSquare wrapText="bothSides"/>
          <wp:docPr id="29" name="Imatge 29" descr="Y:\Nova marca de Salut\logotip\Generalitat\Mesa de trabajo 1 copi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Nova marca de Salut\logotip\Generalitat\Mesa de trabajo 1 copia 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A8" w:rsidRDefault="00412FA8">
      <w:r>
        <w:separator/>
      </w:r>
    </w:p>
  </w:footnote>
  <w:footnote w:type="continuationSeparator" w:id="0">
    <w:p w:rsidR="00412FA8" w:rsidRDefault="00412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9C" w:rsidRDefault="00C80008" w:rsidP="000A7C26">
    <w:pPr>
      <w:jc w:val="right"/>
    </w:pPr>
    <w:r>
      <w:rPr>
        <w:noProof/>
        <w:lang w:eastAsia="ca-ES"/>
      </w:rPr>
      <w:drawing>
        <wp:anchor distT="0" distB="0" distL="114300" distR="114300" simplePos="0" relativeHeight="251665920" behindDoc="0" locked="0" layoutInCell="1" allowOverlap="1" wp14:anchorId="4F1614A3" wp14:editId="1D2287D6">
          <wp:simplePos x="0" y="0"/>
          <wp:positionH relativeFrom="column">
            <wp:posOffset>-8255</wp:posOffset>
          </wp:positionH>
          <wp:positionV relativeFrom="paragraph">
            <wp:posOffset>-285451</wp:posOffset>
          </wp:positionV>
          <wp:extent cx="2635885" cy="367629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885" cy="367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68F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44928" behindDoc="0" locked="0" layoutInCell="1" allowOverlap="1" wp14:anchorId="50C1CF51" wp14:editId="363B4792">
              <wp:simplePos x="0" y="0"/>
              <wp:positionH relativeFrom="column">
                <wp:posOffset>-5080</wp:posOffset>
              </wp:positionH>
              <wp:positionV relativeFrom="paragraph">
                <wp:posOffset>140970</wp:posOffset>
              </wp:positionV>
              <wp:extent cx="4309110" cy="1404620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1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008" w:rsidRPr="00B02906" w:rsidRDefault="00C80008" w:rsidP="00C80008">
                          <w:pPr>
                            <w:pStyle w:val="Capalera"/>
                            <w:spacing w:line="190" w:lineRule="exact"/>
                            <w:jc w:val="both"/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</w:pPr>
                          <w:r w:rsidRPr="00B02906"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  <w:t>Pica d'Estats, 13-15 (Pol. Ind. Sant Isidre III)</w:t>
                          </w:r>
                        </w:p>
                        <w:p w:rsidR="00C80008" w:rsidRPr="00B02906" w:rsidRDefault="00C80008" w:rsidP="00C80008">
                          <w:pPr>
                            <w:pStyle w:val="Capalera"/>
                            <w:spacing w:line="190" w:lineRule="exact"/>
                            <w:jc w:val="both"/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</w:pPr>
                          <w:r w:rsidRPr="00B02906"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  <w:t>08272 Sant Fruitós de Bages</w:t>
                          </w:r>
                        </w:p>
                        <w:p w:rsidR="00C80008" w:rsidRDefault="00C80008" w:rsidP="00C80008">
                          <w:pPr>
                            <w:pStyle w:val="Capalera"/>
                            <w:spacing w:line="190" w:lineRule="exact"/>
                            <w:jc w:val="both"/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</w:pPr>
                          <w:r w:rsidRPr="00B02906"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  <w:t>Telèfon: 936 930 04</w:t>
                          </w:r>
                          <w:r w:rsidR="009C0E32"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  <w:t>0</w:t>
                          </w:r>
                        </w:p>
                        <w:p w:rsidR="002E009C" w:rsidRPr="000A7C26" w:rsidRDefault="00C80008" w:rsidP="00C80008">
                          <w:pPr>
                            <w:pStyle w:val="Capalera"/>
                            <w:spacing w:line="190" w:lineRule="exact"/>
                            <w:jc w:val="both"/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</w:pPr>
                          <w:r w:rsidRPr="000A7C26">
                            <w:rPr>
                              <w:rFonts w:cs="Arial"/>
                              <w:color w:val="595959" w:themeColor="text1" w:themeTint="A6"/>
                              <w:sz w:val="16"/>
                            </w:rPr>
                            <w:t>ics.gencat.cat</w:t>
                          </w:r>
                        </w:p>
                      </w:txbxContent>
                    </wps:txbx>
                    <wps:bodyPr rot="0" vert="horz" wrap="square" lIns="0" tIns="0" rIns="9144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0C1CF5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.4pt;margin-top:11.1pt;width:339.3pt;height:110.6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" filled="f" stroked="f">
              <v:textbox style="mso-fit-shape-to-text:t" inset="0,0,,0">
                <w:txbxContent>
                  <w:p w:rsidR="00C80008" w:rsidRPr="00B02906" w:rsidRDefault="00C80008" w:rsidP="00C80008">
                    <w:pPr>
                      <w:pStyle w:val="Capalera"/>
                      <w:spacing w:line="190" w:lineRule="exact"/>
                      <w:jc w:val="both"/>
                      <w:rPr>
                        <w:rFonts w:cs="Arial"/>
                        <w:color w:val="595959" w:themeColor="text1" w:themeTint="A6"/>
                        <w:sz w:val="16"/>
                      </w:rPr>
                    </w:pPr>
                    <w:r w:rsidRPr="00B02906">
                      <w:rPr>
                        <w:rFonts w:cs="Arial"/>
                        <w:color w:val="595959" w:themeColor="text1" w:themeTint="A6"/>
                        <w:sz w:val="16"/>
                      </w:rPr>
                      <w:t>Pica d'Estats, 13-15 (Pol. Ind. Sant Isidre III)</w:t>
                    </w:r>
                  </w:p>
                  <w:p w:rsidR="00C80008" w:rsidRPr="00B02906" w:rsidRDefault="00C80008" w:rsidP="00C80008">
                    <w:pPr>
                      <w:pStyle w:val="Capalera"/>
                      <w:spacing w:line="190" w:lineRule="exact"/>
                      <w:jc w:val="both"/>
                      <w:rPr>
                        <w:rFonts w:cs="Arial"/>
                        <w:color w:val="595959" w:themeColor="text1" w:themeTint="A6"/>
                        <w:sz w:val="16"/>
                      </w:rPr>
                    </w:pPr>
                    <w:r w:rsidRPr="00B02906">
                      <w:rPr>
                        <w:rFonts w:cs="Arial"/>
                        <w:color w:val="595959" w:themeColor="text1" w:themeTint="A6"/>
                        <w:sz w:val="16"/>
                      </w:rPr>
                      <w:t>08272 Sant Fruitós de Bages</w:t>
                    </w:r>
                  </w:p>
                  <w:p w:rsidR="00C80008" w:rsidRDefault="00C80008" w:rsidP="00C80008">
                    <w:pPr>
                      <w:pStyle w:val="Capalera"/>
                      <w:spacing w:line="190" w:lineRule="exact"/>
                      <w:jc w:val="both"/>
                      <w:rPr>
                        <w:rFonts w:cs="Arial"/>
                        <w:color w:val="595959" w:themeColor="text1" w:themeTint="A6"/>
                        <w:sz w:val="16"/>
                      </w:rPr>
                    </w:pPr>
                    <w:r w:rsidRPr="00B02906">
                      <w:rPr>
                        <w:rFonts w:cs="Arial"/>
                        <w:color w:val="595959" w:themeColor="text1" w:themeTint="A6"/>
                        <w:sz w:val="16"/>
                      </w:rPr>
                      <w:t>Telèfon: 936 930 04</w:t>
                    </w:r>
                    <w:r w:rsidR="009C0E32">
                      <w:rPr>
                        <w:rFonts w:cs="Arial"/>
                        <w:color w:val="595959" w:themeColor="text1" w:themeTint="A6"/>
                        <w:sz w:val="16"/>
                      </w:rPr>
                      <w:t>0</w:t>
                    </w:r>
                  </w:p>
                  <w:p w:rsidR="002E009C" w:rsidRPr="000A7C26" w:rsidRDefault="00C80008" w:rsidP="00C80008">
                    <w:pPr>
                      <w:pStyle w:val="Capalera"/>
                      <w:spacing w:line="190" w:lineRule="exact"/>
                      <w:jc w:val="both"/>
                      <w:rPr>
                        <w:rFonts w:cs="Arial"/>
                        <w:color w:val="595959" w:themeColor="text1" w:themeTint="A6"/>
                        <w:sz w:val="16"/>
                      </w:rPr>
                    </w:pPr>
                    <w:r w:rsidRPr="000A7C26">
                      <w:rPr>
                        <w:rFonts w:cs="Arial"/>
                        <w:color w:val="595959" w:themeColor="text1" w:themeTint="A6"/>
                        <w:sz w:val="16"/>
                      </w:rPr>
                      <w:t>ics.gencat.cat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9C" w:rsidRDefault="002E009C" w:rsidP="00111379">
    <w:pPr>
      <w:ind w:left="-709"/>
    </w:pPr>
    <w:r>
      <w:rPr>
        <w:noProof/>
        <w:lang w:eastAsia="ca-ES"/>
      </w:rPr>
      <w:drawing>
        <wp:anchor distT="0" distB="0" distL="114300" distR="114300" simplePos="0" relativeHeight="251659776" behindDoc="0" locked="0" layoutInCell="1" allowOverlap="1" wp14:anchorId="1CCBBBFE" wp14:editId="4EF7B60C">
          <wp:simplePos x="0" y="0"/>
          <wp:positionH relativeFrom="column">
            <wp:posOffset>-592455</wp:posOffset>
          </wp:positionH>
          <wp:positionV relativeFrom="paragraph">
            <wp:posOffset>-558800</wp:posOffset>
          </wp:positionV>
          <wp:extent cx="2829560" cy="579120"/>
          <wp:effectExtent l="0" t="0" r="0" b="0"/>
          <wp:wrapSquare wrapText="bothSides"/>
          <wp:docPr id="28" name="Imatge 28" descr="Y:\Nova marca de Salut\logotip\Territoris\Barcelona\RGB_Salut_InstitutCatalaSalut_AtencioPrimariaBarcelonaCiutat_adreça_20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Nova marca de Salut\logotip\Territoris\Barcelona\RGB_Salut_InstitutCatalaSalut_AtencioPrimariaBarcelonaCiutat_adreça_2000px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557"/>
                  <a:stretch/>
                </pic:blipFill>
                <pic:spPr bwMode="auto">
                  <a:xfrm>
                    <a:off x="0" y="0"/>
                    <a:ext cx="2829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E55"/>
    <w:multiLevelType w:val="hybridMultilevel"/>
    <w:tmpl w:val="05BAF426"/>
    <w:lvl w:ilvl="0" w:tplc="C2B2A0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297CB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A5D91"/>
    <w:multiLevelType w:val="singleLevel"/>
    <w:tmpl w:val="6FCC79CC"/>
    <w:lvl w:ilvl="0">
      <w:start w:val="9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C82ACD"/>
    <w:multiLevelType w:val="hybridMultilevel"/>
    <w:tmpl w:val="5C4C333A"/>
    <w:lvl w:ilvl="0" w:tplc="0408EC36">
      <w:start w:val="1"/>
      <w:numFmt w:val="bullet"/>
      <w:pStyle w:val="LlistanonumeradaB"/>
      <w:lvlText w:val="►"/>
      <w:lvlJc w:val="left"/>
      <w:pPr>
        <w:ind w:left="814" w:hanging="360"/>
      </w:pPr>
      <w:rPr>
        <w:rFonts w:ascii="Arial" w:hAnsi="Arial" w:hint="default"/>
        <w:color w:val="7F7F7F" w:themeColor="text1" w:themeTint="80"/>
      </w:rPr>
    </w:lvl>
    <w:lvl w:ilvl="1" w:tplc="040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E325119"/>
    <w:multiLevelType w:val="singleLevel"/>
    <w:tmpl w:val="AC304804"/>
    <w:lvl w:ilvl="0">
      <w:start w:val="9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094322F"/>
    <w:multiLevelType w:val="hybridMultilevel"/>
    <w:tmpl w:val="02224F34"/>
    <w:lvl w:ilvl="0" w:tplc="0403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  <w:caps w:val="0"/>
        <w:strike w:val="0"/>
        <w:dstrike w:val="0"/>
        <w:vanish w:val="0"/>
        <w:color w:val="0070C0"/>
        <w:sz w:val="22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14177806"/>
    <w:multiLevelType w:val="hybridMultilevel"/>
    <w:tmpl w:val="7E76FE76"/>
    <w:lvl w:ilvl="0" w:tplc="9BB0447E">
      <w:start w:val="1"/>
      <w:numFmt w:val="bullet"/>
      <w:lvlText w:val="–"/>
      <w:lvlJc w:val="left"/>
      <w:pPr>
        <w:ind w:left="1770" w:hanging="360"/>
      </w:pPr>
      <w:rPr>
        <w:rFonts w:ascii="Calibri Light" w:hAnsi="Calibri Light" w:hint="default"/>
        <w:caps w:val="0"/>
        <w:strike w:val="0"/>
        <w:dstrike w:val="0"/>
        <w:vanish w:val="0"/>
        <w:color w:val="0070C0"/>
        <w:sz w:val="22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39E37A21"/>
    <w:multiLevelType w:val="singleLevel"/>
    <w:tmpl w:val="74A4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Lucida Sans Unicode" w:hAnsi="Lucida Sans Unicode" w:hint="default"/>
        <w:b/>
        <w:i w:val="0"/>
        <w:sz w:val="20"/>
      </w:rPr>
    </w:lvl>
  </w:abstractNum>
  <w:abstractNum w:abstractNumId="7">
    <w:nsid w:val="423A69B7"/>
    <w:multiLevelType w:val="hybridMultilevel"/>
    <w:tmpl w:val="DCF2E932"/>
    <w:lvl w:ilvl="0" w:tplc="3D1013E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bCs/>
        <w:i w:val="0"/>
        <w:caps w:val="0"/>
        <w:strike w:val="0"/>
        <w:dstrike w:val="0"/>
        <w:vanish w:val="0"/>
        <w:color w:val="0070C0"/>
        <w:spacing w:val="-1"/>
        <w:sz w:val="20"/>
        <w:szCs w:val="22"/>
        <w:vertAlign w:val="baseli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457FE"/>
    <w:multiLevelType w:val="singleLevel"/>
    <w:tmpl w:val="8C0C50BC"/>
    <w:lvl w:ilvl="0">
      <w:start w:val="9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74235B9"/>
    <w:multiLevelType w:val="hybridMultilevel"/>
    <w:tmpl w:val="81FC0D60"/>
    <w:lvl w:ilvl="0" w:tplc="3D228D20">
      <w:start w:val="1"/>
      <w:numFmt w:val="bullet"/>
      <w:pStyle w:val="LlistanonumeradaA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5B7442FE"/>
    <w:multiLevelType w:val="singleLevel"/>
    <w:tmpl w:val="AEFA2200"/>
    <w:lvl w:ilvl="0">
      <w:start w:val="9"/>
      <w:numFmt w:val="bullet"/>
      <w:lvlText w:val="◧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4990E96"/>
    <w:multiLevelType w:val="singleLevel"/>
    <w:tmpl w:val="E76CDF22"/>
    <w:lvl w:ilvl="0">
      <w:start w:val="9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6D3F58BB"/>
    <w:multiLevelType w:val="singleLevel"/>
    <w:tmpl w:val="FE9AFF36"/>
    <w:lvl w:ilvl="0">
      <w:start w:val="9"/>
      <w:numFmt w:val="bullet"/>
      <w:lvlText w:val="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EFD2FEC"/>
    <w:multiLevelType w:val="singleLevel"/>
    <w:tmpl w:val="7AB058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FAE3D3B"/>
    <w:multiLevelType w:val="hybridMultilevel"/>
    <w:tmpl w:val="82F68122"/>
    <w:lvl w:ilvl="0" w:tplc="040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aps w:val="0"/>
        <w:strike w:val="0"/>
        <w:dstrike w:val="0"/>
        <w:vanish w:val="0"/>
        <w:color w:val="0070C0"/>
        <w:sz w:val="22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70E31025"/>
    <w:multiLevelType w:val="singleLevel"/>
    <w:tmpl w:val="7ADEFFBE"/>
    <w:lvl w:ilvl="0">
      <w:start w:val="9"/>
      <w:numFmt w:val="bullet"/>
      <w:lvlText w:val="◧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DC36887"/>
    <w:multiLevelType w:val="hybridMultilevel"/>
    <w:tmpl w:val="85E2C772"/>
    <w:lvl w:ilvl="0" w:tplc="FE0A5D00">
      <w:start w:val="1"/>
      <w:numFmt w:val="decimal"/>
      <w:pStyle w:val="LlistanumeradaA"/>
      <w:lvlText w:val="%1."/>
      <w:lvlJc w:val="left"/>
      <w:pPr>
        <w:ind w:left="814" w:hanging="360"/>
      </w:pPr>
    </w:lvl>
    <w:lvl w:ilvl="1" w:tplc="04030019" w:tentative="1">
      <w:start w:val="1"/>
      <w:numFmt w:val="lowerLetter"/>
      <w:lvlText w:val="%2."/>
      <w:lvlJc w:val="left"/>
      <w:pPr>
        <w:ind w:left="1894" w:hanging="360"/>
      </w:pPr>
    </w:lvl>
    <w:lvl w:ilvl="2" w:tplc="0403001B" w:tentative="1">
      <w:start w:val="1"/>
      <w:numFmt w:val="lowerRoman"/>
      <w:lvlText w:val="%3."/>
      <w:lvlJc w:val="right"/>
      <w:pPr>
        <w:ind w:left="2614" w:hanging="180"/>
      </w:pPr>
    </w:lvl>
    <w:lvl w:ilvl="3" w:tplc="0403000F" w:tentative="1">
      <w:start w:val="1"/>
      <w:numFmt w:val="decimal"/>
      <w:lvlText w:val="%4."/>
      <w:lvlJc w:val="left"/>
      <w:pPr>
        <w:ind w:left="3334" w:hanging="360"/>
      </w:pPr>
    </w:lvl>
    <w:lvl w:ilvl="4" w:tplc="04030019" w:tentative="1">
      <w:start w:val="1"/>
      <w:numFmt w:val="lowerLetter"/>
      <w:lvlText w:val="%5."/>
      <w:lvlJc w:val="left"/>
      <w:pPr>
        <w:ind w:left="4054" w:hanging="360"/>
      </w:pPr>
    </w:lvl>
    <w:lvl w:ilvl="5" w:tplc="0403001B" w:tentative="1">
      <w:start w:val="1"/>
      <w:numFmt w:val="lowerRoman"/>
      <w:lvlText w:val="%6."/>
      <w:lvlJc w:val="right"/>
      <w:pPr>
        <w:ind w:left="4774" w:hanging="180"/>
      </w:pPr>
    </w:lvl>
    <w:lvl w:ilvl="6" w:tplc="0403000F" w:tentative="1">
      <w:start w:val="1"/>
      <w:numFmt w:val="decimal"/>
      <w:lvlText w:val="%7."/>
      <w:lvlJc w:val="left"/>
      <w:pPr>
        <w:ind w:left="5494" w:hanging="360"/>
      </w:pPr>
    </w:lvl>
    <w:lvl w:ilvl="7" w:tplc="04030019" w:tentative="1">
      <w:start w:val="1"/>
      <w:numFmt w:val="lowerLetter"/>
      <w:lvlText w:val="%8."/>
      <w:lvlJc w:val="left"/>
      <w:pPr>
        <w:ind w:left="6214" w:hanging="360"/>
      </w:pPr>
    </w:lvl>
    <w:lvl w:ilvl="8" w:tplc="0403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>
    <w:nsid w:val="7E5271E8"/>
    <w:multiLevelType w:val="singleLevel"/>
    <w:tmpl w:val="2C9E330E"/>
    <w:lvl w:ilvl="0">
      <w:start w:val="9"/>
      <w:numFmt w:val="bullet"/>
      <w:lvlText w:val="◧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5"/>
  </w:num>
  <w:num w:numId="10">
    <w:abstractNumId w:val="17"/>
  </w:num>
  <w:num w:numId="11">
    <w:abstractNumId w:val="0"/>
  </w:num>
  <w:num w:numId="12">
    <w:abstractNumId w:val="7"/>
  </w:num>
  <w:num w:numId="13">
    <w:abstractNumId w:val="5"/>
  </w:num>
  <w:num w:numId="14">
    <w:abstractNumId w:val="14"/>
  </w:num>
  <w:num w:numId="15">
    <w:abstractNumId w:val="4"/>
  </w:num>
  <w:num w:numId="16">
    <w:abstractNumId w:val="9"/>
  </w:num>
  <w:num w:numId="17">
    <w:abstractNumId w:val="16"/>
  </w:num>
  <w:num w:numId="18">
    <w:abstractNumId w:val="16"/>
    <w:lvlOverride w:ilvl="0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_tradnl" w:vendorID="64" w:dllVersion="0" w:nlCheck="1" w:checkStyle="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E0"/>
    <w:rsid w:val="00005C82"/>
    <w:rsid w:val="00013693"/>
    <w:rsid w:val="00021AAB"/>
    <w:rsid w:val="000270E3"/>
    <w:rsid w:val="00053168"/>
    <w:rsid w:val="00053ECF"/>
    <w:rsid w:val="00056601"/>
    <w:rsid w:val="000714CD"/>
    <w:rsid w:val="00071701"/>
    <w:rsid w:val="000A7C26"/>
    <w:rsid w:val="000B7B6A"/>
    <w:rsid w:val="000D6E76"/>
    <w:rsid w:val="00111379"/>
    <w:rsid w:val="00113CED"/>
    <w:rsid w:val="0011589C"/>
    <w:rsid w:val="00131122"/>
    <w:rsid w:val="001B06ED"/>
    <w:rsid w:val="001C0F4F"/>
    <w:rsid w:val="001D6B93"/>
    <w:rsid w:val="001F7B6B"/>
    <w:rsid w:val="002006C5"/>
    <w:rsid w:val="00201008"/>
    <w:rsid w:val="00203999"/>
    <w:rsid w:val="002E009C"/>
    <w:rsid w:val="003034C3"/>
    <w:rsid w:val="00305D85"/>
    <w:rsid w:val="0034041D"/>
    <w:rsid w:val="003459EF"/>
    <w:rsid w:val="003858EC"/>
    <w:rsid w:val="00390AF9"/>
    <w:rsid w:val="003A6483"/>
    <w:rsid w:val="003C1EDD"/>
    <w:rsid w:val="003D3184"/>
    <w:rsid w:val="003F0EA2"/>
    <w:rsid w:val="00401E33"/>
    <w:rsid w:val="00405462"/>
    <w:rsid w:val="004064F9"/>
    <w:rsid w:val="00412FA8"/>
    <w:rsid w:val="00434C8D"/>
    <w:rsid w:val="00475592"/>
    <w:rsid w:val="0048458F"/>
    <w:rsid w:val="004941F0"/>
    <w:rsid w:val="004B4220"/>
    <w:rsid w:val="004C793E"/>
    <w:rsid w:val="005164D0"/>
    <w:rsid w:val="00523D9D"/>
    <w:rsid w:val="00586C02"/>
    <w:rsid w:val="00594C37"/>
    <w:rsid w:val="00595782"/>
    <w:rsid w:val="005B18CF"/>
    <w:rsid w:val="005B1D74"/>
    <w:rsid w:val="005B7179"/>
    <w:rsid w:val="005E6F7E"/>
    <w:rsid w:val="005F5B43"/>
    <w:rsid w:val="005F796D"/>
    <w:rsid w:val="00605537"/>
    <w:rsid w:val="00667E71"/>
    <w:rsid w:val="00672F50"/>
    <w:rsid w:val="006B0F04"/>
    <w:rsid w:val="00777B42"/>
    <w:rsid w:val="00783A6F"/>
    <w:rsid w:val="007A5826"/>
    <w:rsid w:val="007B4AAC"/>
    <w:rsid w:val="007E2C8F"/>
    <w:rsid w:val="007E5FD9"/>
    <w:rsid w:val="00811F91"/>
    <w:rsid w:val="00817A69"/>
    <w:rsid w:val="00857FE9"/>
    <w:rsid w:val="008A0165"/>
    <w:rsid w:val="008A74D1"/>
    <w:rsid w:val="008B7EB1"/>
    <w:rsid w:val="008D25BD"/>
    <w:rsid w:val="008D636D"/>
    <w:rsid w:val="00903E6B"/>
    <w:rsid w:val="00907573"/>
    <w:rsid w:val="0091012E"/>
    <w:rsid w:val="0094070A"/>
    <w:rsid w:val="0097301F"/>
    <w:rsid w:val="0099437D"/>
    <w:rsid w:val="009C0E32"/>
    <w:rsid w:val="009C130C"/>
    <w:rsid w:val="009C5C56"/>
    <w:rsid w:val="00A012B7"/>
    <w:rsid w:val="00A231B8"/>
    <w:rsid w:val="00A42547"/>
    <w:rsid w:val="00A8798F"/>
    <w:rsid w:val="00AB29BC"/>
    <w:rsid w:val="00AF4CA2"/>
    <w:rsid w:val="00B11542"/>
    <w:rsid w:val="00B17455"/>
    <w:rsid w:val="00B34F7F"/>
    <w:rsid w:val="00B40135"/>
    <w:rsid w:val="00B658D0"/>
    <w:rsid w:val="00B94791"/>
    <w:rsid w:val="00BE268F"/>
    <w:rsid w:val="00BE2A7F"/>
    <w:rsid w:val="00BF3A40"/>
    <w:rsid w:val="00C14FE7"/>
    <w:rsid w:val="00C80008"/>
    <w:rsid w:val="00CA0267"/>
    <w:rsid w:val="00CA2C63"/>
    <w:rsid w:val="00CB2CE0"/>
    <w:rsid w:val="00CE4C15"/>
    <w:rsid w:val="00D07189"/>
    <w:rsid w:val="00D244BF"/>
    <w:rsid w:val="00D5192A"/>
    <w:rsid w:val="00D83D40"/>
    <w:rsid w:val="00DD411B"/>
    <w:rsid w:val="00DD5369"/>
    <w:rsid w:val="00E14F67"/>
    <w:rsid w:val="00E14F6F"/>
    <w:rsid w:val="00E36BC0"/>
    <w:rsid w:val="00E711E3"/>
    <w:rsid w:val="00E9319D"/>
    <w:rsid w:val="00EA0662"/>
    <w:rsid w:val="00EA30D4"/>
    <w:rsid w:val="00EB505C"/>
    <w:rsid w:val="00ED1F86"/>
    <w:rsid w:val="00EE1440"/>
    <w:rsid w:val="00EE30CD"/>
    <w:rsid w:val="00EE792D"/>
    <w:rsid w:val="00F722B5"/>
    <w:rsid w:val="00F86F9C"/>
    <w:rsid w:val="00FF6618"/>
    <w:rsid w:val="6090DBE1"/>
    <w:rsid w:val="641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ca-ES" w:eastAsia="ca-E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E0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Ttol1">
    <w:name w:val="heading 1"/>
    <w:basedOn w:val="Ttol1rnivell"/>
    <w:next w:val="Normal"/>
    <w:rsid w:val="0034041D"/>
    <w:pPr>
      <w:outlineLvl w:val="0"/>
    </w:pPr>
  </w:style>
  <w:style w:type="paragraph" w:styleId="Ttol2">
    <w:name w:val="heading 2"/>
    <w:basedOn w:val="Ttol2nnivell"/>
    <w:next w:val="Normal"/>
    <w:qFormat/>
    <w:rsid w:val="0034041D"/>
    <w:pPr>
      <w:outlineLvl w:val="1"/>
    </w:pPr>
  </w:style>
  <w:style w:type="paragraph" w:styleId="Ttol3">
    <w:name w:val="heading 3"/>
    <w:aliases w:val="Títol 3 negreta"/>
    <w:basedOn w:val="Ttol3rnivell"/>
    <w:next w:val="Normal"/>
    <w:rsid w:val="00131122"/>
    <w:pPr>
      <w:outlineLvl w:val="2"/>
    </w:pPr>
  </w:style>
  <w:style w:type="paragraph" w:styleId="Ttol4">
    <w:name w:val="heading 4"/>
    <w:aliases w:val="Títol 4 cursiva"/>
    <w:next w:val="Normal"/>
    <w:rsid w:val="00C14FE7"/>
    <w:pPr>
      <w:keepNext/>
      <w:spacing w:before="160" w:after="40"/>
      <w:jc w:val="both"/>
      <w:outlineLvl w:val="3"/>
    </w:pPr>
    <w:rPr>
      <w:i/>
      <w:sz w:val="26"/>
      <w:lang w:eastAsia="es-ES"/>
    </w:rPr>
  </w:style>
  <w:style w:type="paragraph" w:styleId="Ttol5">
    <w:name w:val="heading 5"/>
    <w:next w:val="Normal"/>
    <w:qFormat/>
    <w:rsid w:val="00131122"/>
    <w:pPr>
      <w:keepNext/>
      <w:pBdr>
        <w:bottom w:val="single" w:sz="8" w:space="1" w:color="auto"/>
      </w:pBdr>
      <w:outlineLvl w:val="4"/>
    </w:pPr>
    <w:rPr>
      <w:sz w:val="28"/>
    </w:rPr>
  </w:style>
  <w:style w:type="paragraph" w:styleId="Ttol6">
    <w:name w:val="heading 6"/>
    <w:basedOn w:val="Ttol5"/>
    <w:next w:val="Normal"/>
    <w:qFormat/>
    <w:rsid w:val="00131122"/>
    <w:pPr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131122"/>
    <w:pPr>
      <w:keepNext/>
      <w:keepLines/>
      <w:spacing w:before="80" w:after="80"/>
      <w:outlineLvl w:val="6"/>
    </w:pPr>
    <w:rPr>
      <w:rFonts w:eastAsiaTheme="majorEastAsia" w:cstheme="majorBidi"/>
      <w:i/>
      <w:iCs/>
      <w:color w:val="1F497D" w:themeColor="text2"/>
    </w:rPr>
  </w:style>
  <w:style w:type="paragraph" w:styleId="Ttol8">
    <w:name w:val="heading 8"/>
    <w:basedOn w:val="Normal"/>
    <w:next w:val="Normal"/>
    <w:link w:val="Ttol8Car"/>
    <w:uiPriority w:val="9"/>
    <w:unhideWhenUsed/>
    <w:rsid w:val="00131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rsid w:val="00113CED"/>
    <w:pPr>
      <w:ind w:left="720"/>
      <w:contextualSpacing/>
    </w:pPr>
  </w:style>
  <w:style w:type="character" w:customStyle="1" w:styleId="Ttol7Car">
    <w:name w:val="Títol 7 Car"/>
    <w:basedOn w:val="Tipusdelletraperdefectedelpargraf"/>
    <w:link w:val="Ttol7"/>
    <w:uiPriority w:val="9"/>
    <w:rsid w:val="00131122"/>
    <w:rPr>
      <w:rFonts w:eastAsiaTheme="majorEastAsia" w:cstheme="majorBidi"/>
      <w:i/>
      <w:iCs/>
      <w:color w:val="1F497D" w:themeColor="text2"/>
    </w:rPr>
  </w:style>
  <w:style w:type="character" w:customStyle="1" w:styleId="Ttol8Car">
    <w:name w:val="Títol 8 Car"/>
    <w:basedOn w:val="Tipusdelletraperdefectedelpargraf"/>
    <w:link w:val="Ttol8"/>
    <w:uiPriority w:val="9"/>
    <w:rsid w:val="00131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ensesagnia">
    <w:name w:val="Sense sagnia"/>
    <w:qFormat/>
    <w:rsid w:val="00C14FE7"/>
    <w:rPr>
      <w:lang w:eastAsia="es-ES"/>
    </w:rPr>
  </w:style>
  <w:style w:type="paragraph" w:customStyle="1" w:styleId="LlistanonumeradaA">
    <w:name w:val="Llista no numerada A"/>
    <w:qFormat/>
    <w:rsid w:val="00C14FE7"/>
    <w:pPr>
      <w:numPr>
        <w:numId w:val="16"/>
      </w:numPr>
      <w:ind w:left="681" w:hanging="227"/>
    </w:pPr>
    <w:rPr>
      <w:lang w:eastAsia="es-ES"/>
    </w:rPr>
  </w:style>
  <w:style w:type="paragraph" w:customStyle="1" w:styleId="Ttol1rnivell">
    <w:name w:val="Títol 1r nivell"/>
    <w:next w:val="Normal"/>
    <w:qFormat/>
    <w:rsid w:val="0034041D"/>
    <w:pPr>
      <w:spacing w:before="160" w:after="80" w:line="360" w:lineRule="exact"/>
    </w:pPr>
    <w:rPr>
      <w:b/>
      <w:sz w:val="32"/>
      <w:lang w:eastAsia="es-ES"/>
    </w:rPr>
  </w:style>
  <w:style w:type="paragraph" w:customStyle="1" w:styleId="Ttol2nnivell">
    <w:name w:val="Títol 2n nivell"/>
    <w:qFormat/>
    <w:rsid w:val="0034041D"/>
    <w:pPr>
      <w:spacing w:before="160" w:after="40"/>
    </w:pPr>
    <w:rPr>
      <w:b/>
      <w:sz w:val="26"/>
      <w:lang w:eastAsia="es-ES"/>
    </w:rPr>
  </w:style>
  <w:style w:type="paragraph" w:customStyle="1" w:styleId="Ttol3rnivell">
    <w:name w:val="Títol 3r nivell"/>
    <w:qFormat/>
    <w:rsid w:val="00C14FE7"/>
    <w:pPr>
      <w:spacing w:before="160" w:after="40"/>
    </w:pPr>
    <w:rPr>
      <w:b/>
      <w:lang w:eastAsia="es-ES"/>
    </w:rPr>
  </w:style>
  <w:style w:type="paragraph" w:customStyle="1" w:styleId="LlistanumeradaA">
    <w:name w:val="Llista numerada A"/>
    <w:qFormat/>
    <w:rsid w:val="00C14FE7"/>
    <w:pPr>
      <w:numPr>
        <w:numId w:val="17"/>
      </w:numPr>
      <w:ind w:left="738" w:hanging="284"/>
    </w:pPr>
  </w:style>
  <w:style w:type="paragraph" w:customStyle="1" w:styleId="LlistanonumeradaB">
    <w:name w:val="Llista no numerada B"/>
    <w:qFormat/>
    <w:rsid w:val="00131122"/>
    <w:pPr>
      <w:numPr>
        <w:numId w:val="19"/>
      </w:numPr>
      <w:ind w:left="738" w:hanging="284"/>
    </w:pPr>
  </w:style>
  <w:style w:type="paragraph" w:styleId="Capalera">
    <w:name w:val="header"/>
    <w:basedOn w:val="Normal"/>
    <w:link w:val="CapaleraCar"/>
    <w:unhideWhenUsed/>
    <w:rsid w:val="000D6E76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0D6E76"/>
  </w:style>
  <w:style w:type="paragraph" w:styleId="NormalWeb">
    <w:name w:val="Normal (Web)"/>
    <w:basedOn w:val="Normal"/>
    <w:uiPriority w:val="99"/>
    <w:semiHidden/>
    <w:unhideWhenUsed/>
    <w:rsid w:val="009407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4AAC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ca-ES" w:eastAsia="ca-E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E0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Ttol1">
    <w:name w:val="heading 1"/>
    <w:basedOn w:val="Ttol1rnivell"/>
    <w:next w:val="Normal"/>
    <w:rsid w:val="0034041D"/>
    <w:pPr>
      <w:outlineLvl w:val="0"/>
    </w:pPr>
  </w:style>
  <w:style w:type="paragraph" w:styleId="Ttol2">
    <w:name w:val="heading 2"/>
    <w:basedOn w:val="Ttol2nnivell"/>
    <w:next w:val="Normal"/>
    <w:qFormat/>
    <w:rsid w:val="0034041D"/>
    <w:pPr>
      <w:outlineLvl w:val="1"/>
    </w:pPr>
  </w:style>
  <w:style w:type="paragraph" w:styleId="Ttol3">
    <w:name w:val="heading 3"/>
    <w:aliases w:val="Títol 3 negreta"/>
    <w:basedOn w:val="Ttol3rnivell"/>
    <w:next w:val="Normal"/>
    <w:rsid w:val="00131122"/>
    <w:pPr>
      <w:outlineLvl w:val="2"/>
    </w:pPr>
  </w:style>
  <w:style w:type="paragraph" w:styleId="Ttol4">
    <w:name w:val="heading 4"/>
    <w:aliases w:val="Títol 4 cursiva"/>
    <w:next w:val="Normal"/>
    <w:rsid w:val="00C14FE7"/>
    <w:pPr>
      <w:keepNext/>
      <w:spacing w:before="160" w:after="40"/>
      <w:jc w:val="both"/>
      <w:outlineLvl w:val="3"/>
    </w:pPr>
    <w:rPr>
      <w:i/>
      <w:sz w:val="26"/>
      <w:lang w:eastAsia="es-ES"/>
    </w:rPr>
  </w:style>
  <w:style w:type="paragraph" w:styleId="Ttol5">
    <w:name w:val="heading 5"/>
    <w:next w:val="Normal"/>
    <w:qFormat/>
    <w:rsid w:val="00131122"/>
    <w:pPr>
      <w:keepNext/>
      <w:pBdr>
        <w:bottom w:val="single" w:sz="8" w:space="1" w:color="auto"/>
      </w:pBdr>
      <w:outlineLvl w:val="4"/>
    </w:pPr>
    <w:rPr>
      <w:sz w:val="28"/>
    </w:rPr>
  </w:style>
  <w:style w:type="paragraph" w:styleId="Ttol6">
    <w:name w:val="heading 6"/>
    <w:basedOn w:val="Ttol5"/>
    <w:next w:val="Normal"/>
    <w:qFormat/>
    <w:rsid w:val="00131122"/>
    <w:pPr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131122"/>
    <w:pPr>
      <w:keepNext/>
      <w:keepLines/>
      <w:spacing w:before="80" w:after="80"/>
      <w:outlineLvl w:val="6"/>
    </w:pPr>
    <w:rPr>
      <w:rFonts w:eastAsiaTheme="majorEastAsia" w:cstheme="majorBidi"/>
      <w:i/>
      <w:iCs/>
      <w:color w:val="1F497D" w:themeColor="text2"/>
    </w:rPr>
  </w:style>
  <w:style w:type="paragraph" w:styleId="Ttol8">
    <w:name w:val="heading 8"/>
    <w:basedOn w:val="Normal"/>
    <w:next w:val="Normal"/>
    <w:link w:val="Ttol8Car"/>
    <w:uiPriority w:val="9"/>
    <w:unhideWhenUsed/>
    <w:rsid w:val="00131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rsid w:val="00113CED"/>
    <w:pPr>
      <w:ind w:left="720"/>
      <w:contextualSpacing/>
    </w:pPr>
  </w:style>
  <w:style w:type="character" w:customStyle="1" w:styleId="Ttol7Car">
    <w:name w:val="Títol 7 Car"/>
    <w:basedOn w:val="Tipusdelletraperdefectedelpargraf"/>
    <w:link w:val="Ttol7"/>
    <w:uiPriority w:val="9"/>
    <w:rsid w:val="00131122"/>
    <w:rPr>
      <w:rFonts w:eastAsiaTheme="majorEastAsia" w:cstheme="majorBidi"/>
      <w:i/>
      <w:iCs/>
      <w:color w:val="1F497D" w:themeColor="text2"/>
    </w:rPr>
  </w:style>
  <w:style w:type="character" w:customStyle="1" w:styleId="Ttol8Car">
    <w:name w:val="Títol 8 Car"/>
    <w:basedOn w:val="Tipusdelletraperdefectedelpargraf"/>
    <w:link w:val="Ttol8"/>
    <w:uiPriority w:val="9"/>
    <w:rsid w:val="00131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ensesagnia">
    <w:name w:val="Sense sagnia"/>
    <w:qFormat/>
    <w:rsid w:val="00C14FE7"/>
    <w:rPr>
      <w:lang w:eastAsia="es-ES"/>
    </w:rPr>
  </w:style>
  <w:style w:type="paragraph" w:customStyle="1" w:styleId="LlistanonumeradaA">
    <w:name w:val="Llista no numerada A"/>
    <w:qFormat/>
    <w:rsid w:val="00C14FE7"/>
    <w:pPr>
      <w:numPr>
        <w:numId w:val="16"/>
      </w:numPr>
      <w:ind w:left="681" w:hanging="227"/>
    </w:pPr>
    <w:rPr>
      <w:lang w:eastAsia="es-ES"/>
    </w:rPr>
  </w:style>
  <w:style w:type="paragraph" w:customStyle="1" w:styleId="Ttol1rnivell">
    <w:name w:val="Títol 1r nivell"/>
    <w:next w:val="Normal"/>
    <w:qFormat/>
    <w:rsid w:val="0034041D"/>
    <w:pPr>
      <w:spacing w:before="160" w:after="80" w:line="360" w:lineRule="exact"/>
    </w:pPr>
    <w:rPr>
      <w:b/>
      <w:sz w:val="32"/>
      <w:lang w:eastAsia="es-ES"/>
    </w:rPr>
  </w:style>
  <w:style w:type="paragraph" w:customStyle="1" w:styleId="Ttol2nnivell">
    <w:name w:val="Títol 2n nivell"/>
    <w:qFormat/>
    <w:rsid w:val="0034041D"/>
    <w:pPr>
      <w:spacing w:before="160" w:after="40"/>
    </w:pPr>
    <w:rPr>
      <w:b/>
      <w:sz w:val="26"/>
      <w:lang w:eastAsia="es-ES"/>
    </w:rPr>
  </w:style>
  <w:style w:type="paragraph" w:customStyle="1" w:styleId="Ttol3rnivell">
    <w:name w:val="Títol 3r nivell"/>
    <w:qFormat/>
    <w:rsid w:val="00C14FE7"/>
    <w:pPr>
      <w:spacing w:before="160" w:after="40"/>
    </w:pPr>
    <w:rPr>
      <w:b/>
      <w:lang w:eastAsia="es-ES"/>
    </w:rPr>
  </w:style>
  <w:style w:type="paragraph" w:customStyle="1" w:styleId="LlistanumeradaA">
    <w:name w:val="Llista numerada A"/>
    <w:qFormat/>
    <w:rsid w:val="00C14FE7"/>
    <w:pPr>
      <w:numPr>
        <w:numId w:val="17"/>
      </w:numPr>
      <w:ind w:left="738" w:hanging="284"/>
    </w:pPr>
  </w:style>
  <w:style w:type="paragraph" w:customStyle="1" w:styleId="LlistanonumeradaB">
    <w:name w:val="Llista no numerada B"/>
    <w:qFormat/>
    <w:rsid w:val="00131122"/>
    <w:pPr>
      <w:numPr>
        <w:numId w:val="19"/>
      </w:numPr>
      <w:ind w:left="738" w:hanging="284"/>
    </w:pPr>
  </w:style>
  <w:style w:type="paragraph" w:styleId="Capalera">
    <w:name w:val="header"/>
    <w:basedOn w:val="Normal"/>
    <w:link w:val="CapaleraCar"/>
    <w:unhideWhenUsed/>
    <w:rsid w:val="000D6E76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0D6E76"/>
  </w:style>
  <w:style w:type="paragraph" w:styleId="NormalWeb">
    <w:name w:val="Normal (Web)"/>
    <w:basedOn w:val="Normal"/>
    <w:uiPriority w:val="99"/>
    <w:semiHidden/>
    <w:unhideWhenUsed/>
    <w:rsid w:val="009407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4AA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S\Downloads\plantilla-carta-adreca-gt-catcentral_164422072220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7E5A-9F37-4A67-B733-9EAA701B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plantilla-carta-adreca-gt-catcentral_164422072220.dot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Super</cp:lastModifiedBy>
  <cp:revision>2</cp:revision>
  <cp:lastPrinted>2023-10-02T12:03:00Z</cp:lastPrinted>
  <dcterms:created xsi:type="dcterms:W3CDTF">2023-10-16T11:25:00Z</dcterms:created>
  <dcterms:modified xsi:type="dcterms:W3CDTF">2023-10-16T11:25:00Z</dcterms:modified>
</cp:coreProperties>
</file>