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6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Nom:</w:t>
        <w:tab/>
        <w:t xml:space="preserve">…………………………..</w:t>
        <w:tab/>
        <w:tab/>
        <w:t xml:space="preserve">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Setmana del 8 al 12 de juny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6" w:lineRule="auto"/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MINIPROJECTE: </w:t>
      </w:r>
    </w:p>
    <w:p w:rsidR="00000000" w:rsidDel="00000000" w:rsidP="00000000" w:rsidRDefault="00000000" w:rsidRPr="00000000" w14:paraId="00000004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ELS PAISATGES I LES COMARQUES DE CATALUNYA</w:t>
      </w:r>
    </w:p>
    <w:p w:rsidR="00000000" w:rsidDel="00000000" w:rsidP="00000000" w:rsidRDefault="00000000" w:rsidRPr="00000000" w14:paraId="00000005">
      <w:pPr>
        <w:spacing w:line="256" w:lineRule="auto"/>
        <w:rPr>
          <w:rFonts w:ascii="Arial" w:cs="Arial" w:eastAsia="Arial" w:hAnsi="Arial"/>
          <w:b w:val="1"/>
          <w:color w:val="6aa8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MEDI SOCIAL I NATURAL</w:t>
      </w:r>
    </w:p>
    <w:p w:rsidR="00000000" w:rsidDel="00000000" w:rsidP="00000000" w:rsidRDefault="00000000" w:rsidRPr="00000000" w14:paraId="00000007">
      <w:pPr>
        <w:spacing w:line="256" w:lineRule="auto"/>
        <w:rPr>
          <w:rFonts w:ascii="Arial" w:cs="Arial" w:eastAsia="Arial" w:hAnsi="Arial"/>
          <w:b w:val="1"/>
          <w:color w:val="6aa84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f9000"/>
          <w:sz w:val="24"/>
          <w:szCs w:val="24"/>
          <w:rtl w:val="0"/>
        </w:rPr>
        <w:t xml:space="preserve">ÀREA DE CATALÀ</w:t>
      </w:r>
      <w:r w:rsidDel="00000000" w:rsidR="00000000" w:rsidRPr="00000000">
        <w:rPr>
          <w:rFonts w:ascii="Arial" w:cs="Arial" w:eastAsia="Arial" w:hAnsi="Arial"/>
          <w:color w:val="bf9000"/>
          <w:sz w:val="24"/>
          <w:szCs w:val="24"/>
          <w:rtl w:val="0"/>
        </w:rPr>
        <w:t xml:space="preserve">: ACTIVITAT 1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Amb l’ajut del mapa de Catalunya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completa aquest quadre amb el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 de les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omarques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costa i les seves capitals.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Et deixem un enllaç amb el mapa de les comarques i les seves capitals: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Mapa comarques i capitals de Catalunya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08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06.1725888324873"/>
        <w:gridCol w:w="3339.8578680203045"/>
        <w:gridCol w:w="4361.969543147208"/>
        <w:tblGridChange w:id="0">
          <w:tblGrid>
            <w:gridCol w:w="806.1725888324873"/>
            <w:gridCol w:w="3339.8578680203045"/>
            <w:gridCol w:w="4361.969543147208"/>
          </w:tblGrid>
        </w:tblGridChange>
      </w:tblGrid>
      <w:tr>
        <w:trPr>
          <w:trHeight w:val="435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COMARCA DE COSTA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CAPITAL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Alt Empordà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La Bisbal de l’Empordà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Selva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Mataró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Barcelonès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Sant Feliu de Llobregat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Garraf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El Vendrell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Tarragonès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Reus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Baix Ebre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120" w:before="12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3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120" w:before="12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Amposta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0" w:line="480" w:lineRule="auto"/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Contesta les següents preguntes: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4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quina comarca vius? ……………………………………………..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4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Quin és la seva capital? ……………………………………………..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És una comarca de: muntanya, d’interior o de costa? ……………………………………….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4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podries situar en el següent mapa? Pinta la teva comarca.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1381125</wp:posOffset>
            </wp:positionH>
            <wp:positionV relativeFrom="paragraph">
              <wp:posOffset>457200</wp:posOffset>
            </wp:positionV>
            <wp:extent cx="3125153" cy="2686050"/>
            <wp:effectExtent b="0" l="0" r="0" t="0"/>
            <wp:wrapSquare wrapText="bothSides" distB="114300" distT="114300" distL="114300" distR="11430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5153" cy="268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36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F">
      <w:pPr>
        <w:jc w:val="center"/>
        <w:rPr>
          <w:rFonts w:ascii="Amatic SC" w:cs="Amatic SC" w:eastAsia="Amatic SC" w:hAnsi="Amatic SC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matic SC" w:cs="Amatic SC" w:eastAsia="Amatic SC" w:hAnsi="Amatic SC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Amatic SC" w:cs="Amatic SC" w:eastAsia="Amatic SC" w:hAnsi="Amatic S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1440" w:hanging="36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Quin és el riu més important que passa per la teva comarca? </w:t>
      </w:r>
    </w:p>
    <w:p w:rsidR="00000000" w:rsidDel="00000000" w:rsidP="00000000" w:rsidRDefault="00000000" w:rsidRPr="00000000" w14:paraId="00000043">
      <w:pPr>
        <w:ind w:left="144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………………………………………………………………………….</w:t>
      </w:r>
    </w:p>
    <w:p w:rsidR="00000000" w:rsidDel="00000000" w:rsidP="00000000" w:rsidRDefault="00000000" w:rsidRPr="00000000" w14:paraId="00000044">
      <w:pPr>
        <w:ind w:left="144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(si no ho saps pots consultar aquesta web: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Ajuda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45">
      <w:pPr>
        <w:ind w:left="1440" w:firstLine="72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Assenyala’l al mapa (web d’ajuda: 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 On és?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46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152400</wp:posOffset>
            </wp:positionV>
            <wp:extent cx="3325178" cy="2977771"/>
            <wp:effectExtent b="0" l="0" r="0" t="0"/>
            <wp:wrapSquare wrapText="bothSides" distB="114300" distT="114300" distL="114300" distR="11430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16472" t="5033"/>
                    <a:stretch>
                      <a:fillRect/>
                    </a:stretch>
                  </pic:blipFill>
                  <pic:spPr>
                    <a:xfrm>
                      <a:off x="0" y="0"/>
                      <a:ext cx="3325178" cy="2977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144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rtl w:val="0"/>
        </w:rPr>
        <w:t xml:space="preserve">ÁREA DE CASTELLANO</w:t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rtl w:val="0"/>
        </w:rPr>
        <w:t xml:space="preserve"> ACTIVIDAD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tienes algunos de los elementos del paisaje de costa. Busca las definiciones  (diccionario, wikipedia, …) y sitúa los nombres en el dibujo.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Acantilado: ………………………………………………………………………….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Bahía: ………………………………………………………………………………...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Cabo: ………………………………………………………………………………....</w:t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Isla: …………………………………………………………………………………..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Islote: ………………………………………………………………………………...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Istmo: ………………………………………………………………………………...</w:t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Península: ……………………………………………………………………………</w:t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457825" cy="3734117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34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5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saber más sobre el paisaje de costa mira este video:</w:t>
      </w:r>
    </w:p>
    <w:p w:rsidR="00000000" w:rsidDel="00000000" w:rsidP="00000000" w:rsidRDefault="00000000" w:rsidRPr="00000000" w14:paraId="0000005B">
      <w:pPr>
        <w:spacing w:line="256" w:lineRule="auto"/>
        <w:jc w:val="left"/>
        <w:rPr>
          <w:rFonts w:ascii="Arial" w:cs="Arial" w:eastAsia="Arial" w:hAnsi="Arial"/>
          <w:sz w:val="24"/>
          <w:szCs w:val="24"/>
        </w:rPr>
      </w:pP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Video paisaje de costa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6" w:lineRule="auto"/>
        <w:jc w:val="center"/>
        <w:rPr>
          <w:rFonts w:ascii="Arial" w:cs="Arial" w:eastAsia="Arial" w:hAnsi="Arial"/>
          <w:b w:val="1"/>
          <w:color w:val="3c78d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ÀREA DE MATEMÀTIQUES</w:t>
      </w:r>
    </w:p>
    <w:p w:rsidR="00000000" w:rsidDel="00000000" w:rsidP="00000000" w:rsidRDefault="00000000" w:rsidRPr="00000000" w14:paraId="0000005D">
      <w:pPr>
        <w:widowControl w:val="0"/>
        <w:spacing w:after="0" w:line="480" w:lineRule="auto"/>
        <w:ind w:left="1440" w:firstLine="0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                             ACTIVITAT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NUMERACIÓ </w:t>
      </w:r>
    </w:p>
    <w:p w:rsidR="00000000" w:rsidDel="00000000" w:rsidP="00000000" w:rsidRDefault="00000000" w:rsidRPr="00000000" w14:paraId="0000005F">
      <w:pPr>
        <w:spacing w:after="0" w:line="276" w:lineRule="auto"/>
        <w:jc w:val="center"/>
        <w:rPr>
          <w:rFonts w:ascii="Amatic SC" w:cs="Amatic SC" w:eastAsia="Amatic SC" w:hAnsi="Amatic S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Completa amb el nombre anterior i posterior seguint l’exemple:</w:t>
      </w:r>
    </w:p>
    <w:p w:rsidR="00000000" w:rsidDel="00000000" w:rsidP="00000000" w:rsidRDefault="00000000" w:rsidRPr="00000000" w14:paraId="00000061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4.6666666666665"/>
        <w:gridCol w:w="2834.6666666666665"/>
        <w:gridCol w:w="2834.6666666666665"/>
        <w:tblGridChange w:id="0">
          <w:tblGrid>
            <w:gridCol w:w="2834.6666666666665"/>
            <w:gridCol w:w="2834.6666666666665"/>
            <w:gridCol w:w="283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949.038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949.039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949.040 </w:t>
            </w:r>
          </w:p>
        </w:tc>
      </w:tr>
    </w:tbl>
    <w:p w:rsidR="00000000" w:rsidDel="00000000" w:rsidP="00000000" w:rsidRDefault="00000000" w:rsidRPr="00000000" w14:paraId="00000065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4.6666666666665"/>
        <w:gridCol w:w="2834.6666666666665"/>
        <w:gridCol w:w="2834.6666666666665"/>
        <w:tblGridChange w:id="0">
          <w:tblGrid>
            <w:gridCol w:w="2834.6666666666665"/>
            <w:gridCol w:w="2834.6666666666665"/>
            <w:gridCol w:w="283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900.000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4.6666666666665"/>
        <w:gridCol w:w="2834.6666666666665"/>
        <w:gridCol w:w="2834.6666666666665"/>
        <w:tblGridChange w:id="0">
          <w:tblGrid>
            <w:gridCol w:w="2834.6666666666665"/>
            <w:gridCol w:w="2834.6666666666665"/>
            <w:gridCol w:w="283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699.999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Encercla els nombres que siguin parells (recorda que els parells acaben en: 0-2-4-6-8):</w:t>
      </w:r>
    </w:p>
    <w:p w:rsidR="00000000" w:rsidDel="00000000" w:rsidP="00000000" w:rsidRDefault="00000000" w:rsidRPr="00000000" w14:paraId="0000006F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78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46"/>
        <w:gridCol w:w="1946"/>
        <w:gridCol w:w="1946"/>
        <w:gridCol w:w="1946"/>
        <w:tblGridChange w:id="0">
          <w:tblGrid>
            <w:gridCol w:w="1946"/>
            <w:gridCol w:w="1946"/>
            <w:gridCol w:w="1946"/>
            <w:gridCol w:w="194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537.938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453.675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502.430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168.437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79.532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857.894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26.389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26.933</w:t>
            </w:r>
          </w:p>
        </w:tc>
      </w:tr>
    </w:tbl>
    <w:p w:rsidR="00000000" w:rsidDel="00000000" w:rsidP="00000000" w:rsidRDefault="00000000" w:rsidRPr="00000000" w14:paraId="00000078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Ordena els nombres de l’exercici anterior del més petit al més gran</w:t>
      </w:r>
    </w:p>
    <w:p w:rsidR="00000000" w:rsidDel="00000000" w:rsidP="00000000" w:rsidRDefault="00000000" w:rsidRPr="00000000" w14:paraId="0000007A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……………….  &lt; ………..………&lt; …….………... &lt; ……………</w:t>
      </w:r>
    </w:p>
    <w:p w:rsidR="00000000" w:rsidDel="00000000" w:rsidP="00000000" w:rsidRDefault="00000000" w:rsidRPr="00000000" w14:paraId="0000007B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……………….  &lt; ………..………&lt; …….………... &lt; ……………</w:t>
      </w:r>
    </w:p>
    <w:p w:rsidR="00000000" w:rsidDel="00000000" w:rsidP="00000000" w:rsidRDefault="00000000" w:rsidRPr="00000000" w14:paraId="0000007C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Escriu el nombre més petit que puguis formar amb aquestes xifres:  7    9     6     4     3     1.</w:t>
      </w:r>
    </w:p>
    <w:p w:rsidR="00000000" w:rsidDel="00000000" w:rsidP="00000000" w:rsidRDefault="00000000" w:rsidRPr="00000000" w14:paraId="0000007E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Quin nombre és? …………………………………………………….</w:t>
      </w:r>
    </w:p>
    <w:p w:rsidR="00000000" w:rsidDel="00000000" w:rsidP="00000000" w:rsidRDefault="00000000" w:rsidRPr="00000000" w14:paraId="00000080">
      <w:pPr>
        <w:spacing w:after="0" w:line="276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Per què és el més petit?..............................................................   </w:t>
      </w:r>
    </w:p>
    <w:p w:rsidR="00000000" w:rsidDel="00000000" w:rsidP="00000000" w:rsidRDefault="00000000" w:rsidRPr="00000000" w14:paraId="00000081">
      <w:pPr>
        <w:spacing w:after="0" w:line="276" w:lineRule="auto"/>
        <w:ind w:left="720" w:firstLine="0"/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operacions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Indie Flower" w:cs="Indie Flower" w:eastAsia="Indie Flower" w:hAnsi="Indie Flower"/>
          <w:sz w:val="32"/>
          <w:szCs w:val="32"/>
        </w:rPr>
      </w:pPr>
      <w:r w:rsidDel="00000000" w:rsidR="00000000" w:rsidRPr="00000000">
        <w:rPr>
          <w:rFonts w:ascii="Indie Flower" w:cs="Indie Flower" w:eastAsia="Indie Flower" w:hAnsi="Indie Flower"/>
          <w:sz w:val="32"/>
          <w:szCs w:val="32"/>
          <w:rtl w:val="0"/>
        </w:rPr>
        <w:t xml:space="preserve">Col·loca les següents operacions i fes-les:</w:t>
      </w:r>
    </w:p>
    <w:tbl>
      <w:tblPr>
        <w:tblStyle w:val="Table6"/>
        <w:tblW w:w="9585.0" w:type="dxa"/>
        <w:jc w:val="left"/>
        <w:tblInd w:w="-466.9291338582677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465"/>
        <w:gridCol w:w="4515"/>
        <w:tblGridChange w:id="0">
          <w:tblGrid>
            <w:gridCol w:w="4605"/>
            <w:gridCol w:w="465"/>
            <w:gridCol w:w="45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5.947 : 4=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9.846 : 7=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8.947 : 28=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4.864 : 36=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35.975 : 78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94.947 : 45 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numPr>
          <w:ilvl w:val="0"/>
          <w:numId w:val="3"/>
        </w:numPr>
        <w:spacing w:after="0" w:line="276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225 +30=…………..  + 30= ………………  + 30 =  …………….. + 30 =   ………………………</w:t>
      </w:r>
    </w:p>
    <w:p w:rsidR="00000000" w:rsidDel="00000000" w:rsidP="00000000" w:rsidRDefault="00000000" w:rsidRPr="00000000" w14:paraId="0000009C">
      <w:pPr>
        <w:spacing w:after="0" w:line="276" w:lineRule="auto"/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00"/>
          <w:sz w:val="24"/>
          <w:szCs w:val="24"/>
          <w:rtl w:val="0"/>
        </w:rPr>
        <w:t xml:space="preserve">ÀREA D’ANGLÈS</w:t>
      </w:r>
    </w:p>
    <w:p w:rsidR="00000000" w:rsidDel="00000000" w:rsidP="00000000" w:rsidRDefault="00000000" w:rsidRPr="00000000" w14:paraId="0000009E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Aquesta setmana haureu de fer la segona part de l’stage 5, aquí teniu l’enllaç:</w:t>
      </w:r>
    </w:p>
    <w:p w:rsidR="00000000" w:rsidDel="00000000" w:rsidP="00000000" w:rsidRDefault="00000000" w:rsidRPr="00000000" w14:paraId="0000009F">
      <w:pPr>
        <w:spacing w:after="0" w:line="276" w:lineRule="auto"/>
        <w:rPr>
          <w:rFonts w:ascii="Arial" w:cs="Arial" w:eastAsia="Arial" w:hAnsi="Arial"/>
        </w:rPr>
      </w:pPr>
      <w:hyperlink r:id="rId16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https://englishmargallo.wixsite.com/englishmargallo/cm-p1-stage-5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Recordeu que podeu recuperar la llista de les pel·lícules i veure’n alguna més.</w:t>
      </w:r>
    </w:p>
    <w:p w:rsidR="00000000" w:rsidDel="00000000" w:rsidP="00000000" w:rsidRDefault="00000000" w:rsidRPr="00000000" w14:paraId="000000A2">
      <w:pPr>
        <w:spacing w:after="0" w:line="276" w:lineRule="auto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fun!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76" w:lineRule="auto"/>
        <w:ind w:left="72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MÚSICA </w:t>
      </w:r>
    </w:p>
    <w:p w:rsidR="00000000" w:rsidDel="00000000" w:rsidP="00000000" w:rsidRDefault="00000000" w:rsidRPr="00000000" w14:paraId="000000A5">
      <w:pPr>
        <w:spacing w:after="0" w:line="256.8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Aquesta setmana us proposo un joc musical per acompanyar una bonica cançó africana anomenada “Si ma ma ka”. Per a fer l’activitat només necessiteu un got de plàstic i ganes de passar-ho bé:</w:t>
      </w:r>
    </w:p>
    <w:p w:rsidR="00000000" w:rsidDel="00000000" w:rsidP="00000000" w:rsidRDefault="00000000" w:rsidRPr="00000000" w14:paraId="000000A6">
      <w:pPr>
        <w:spacing w:after="0" w:line="256.8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spacing w:after="0" w:line="256.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Primer mireu aquest vídeo on us ensenyen a fer els moviments amb el got pas a pas:</w:t>
      </w:r>
      <w:hyperlink r:id="rId17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56.8" w:lineRule="auto"/>
        <w:ind w:left="720" w:firstLine="0"/>
        <w:jc w:val="both"/>
        <w:rPr>
          <w:rFonts w:ascii="Arial" w:cs="Arial" w:eastAsia="Arial" w:hAnsi="Arial"/>
        </w:rPr>
      </w:pPr>
      <w:hyperlink r:id="rId1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https://www.youtube.com/watch?v=saUwlJXriCI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(l’explicació comença al minut 2:10)        </w:t>
        <w:tab/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after="0" w:line="256.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Una vegada hàgiu practicat prou, en aquest segon vídeo trobareu la cançó sencera (també amb els moviments):</w:t>
      </w:r>
      <w:hyperlink r:id="rId19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https://www.youtube.com/watch?v=h_G-yUpN8rs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after="0" w:line="256.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També us envio la lletra de la cançó i el seu significat per si us la voleu descarregar:</w:t>
      </w:r>
      <w:hyperlink r:id="rId21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  <w:tab/>
        </w:r>
      </w:hyperlink>
      <w:hyperlink r:id="rId2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https://drive.google.com/file/d/1JEz2b1DLDWo2syrtITzM7As_lkNC5n1b/view?usp=sharing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Podeu enviar-me el vídeo fent l’activitat al correu d’aula indicant a l’assumpte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MÚSICA i el vostre nom.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ÀREA EDUCACIÓ FÍSICA</w:t>
      </w:r>
    </w:p>
    <w:p w:rsidR="00000000" w:rsidDel="00000000" w:rsidP="00000000" w:rsidRDefault="00000000" w:rsidRPr="00000000" w14:paraId="000000B0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algun repte que impliqui alguna dificultat física.</w:t>
      </w:r>
    </w:p>
    <w:p w:rsidR="00000000" w:rsidDel="00000000" w:rsidP="00000000" w:rsidRDefault="00000000" w:rsidRPr="00000000" w14:paraId="000000B1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Totes aquestes propostes s’aniran penjant al Bloc d’educació Física creat a la Web de l’escola: </w:t>
      </w:r>
    </w:p>
    <w:p w:rsidR="00000000" w:rsidDel="00000000" w:rsidP="00000000" w:rsidRDefault="00000000" w:rsidRPr="00000000" w14:paraId="000000B2">
      <w:pPr>
        <w:spacing w:line="240" w:lineRule="auto"/>
        <w:jc w:val="both"/>
        <w:rPr>
          <w:rFonts w:ascii="Arial" w:cs="Arial" w:eastAsia="Arial" w:hAnsi="Arial"/>
        </w:rPr>
      </w:pPr>
      <w:hyperlink r:id="rId23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https://agora.xtec.cat/ceipmargallo/bloc-deducacio-fisica/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Per aquesta setmana plantegem rutines que tenen a veure amb jocs de precisió que es poden fer a casa i amb material casolà i amb els que gaudireu moltíssim. I també hi ha un repte plantejat d’utilitzar la part no dominant del cos per realitzar alguna activitat quotidiana.Recordeu que teniu tota la informació penjada al bloc.</w:t>
      </w:r>
    </w:p>
    <w:p w:rsidR="00000000" w:rsidDel="00000000" w:rsidP="00000000" w:rsidRDefault="00000000" w:rsidRPr="00000000" w14:paraId="000000B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RETORNAR AL LLARG DE LA SETMANA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 Enviar vídeo o imatge de vosaltres realitzant algun dels jocs de precisió que he penjat la Bloc aquesta setmana.Enviar al correu d’aula amb l’assumpte: “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Educació Física joc de precisió”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Si voleu compartir algun joc a través de les xarxes socials RECORDEU escriure els hashtags: #jomargallodesdecasa #jocdeprecisió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-RETORNAR AL LLARG DE LA SETMANA: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Enviar al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correu electrònic d'aula amb l'assumpte: "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Educació Física. Repte part no dominant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"</w:t>
      </w:r>
    </w:p>
    <w:p w:rsidR="00000000" w:rsidDel="00000000" w:rsidP="00000000" w:rsidRDefault="00000000" w:rsidRPr="00000000" w14:paraId="000000B7">
      <w:pPr>
        <w:spacing w:line="240" w:lineRule="auto"/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Si voleu compartir el vostre repte de la utilització de la part no dominant a través de les xarxes socials RECORDEU escriure els hashtags: #jomargallodesdecasa #reptepartnodominant </w:t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Trieu una de les dues activitats per a retornar com a mínim. Podeu retornar les dues!!</w:t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Les activitats que es proposen són pels infants però els poden realitzar tota la família!! Animeu-vos!!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0"/>
        </w:rPr>
        <w:t xml:space="preserve">ENTRETENIMENT </w:t>
      </w:r>
    </w:p>
    <w:p w:rsidR="00000000" w:rsidDel="00000000" w:rsidP="00000000" w:rsidRDefault="00000000" w:rsidRPr="00000000" w14:paraId="000000D4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76" w:lineRule="auto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Busca les 7 diferències:</w:t>
      </w:r>
    </w:p>
    <w:p w:rsidR="00000000" w:rsidDel="00000000" w:rsidP="00000000" w:rsidRDefault="00000000" w:rsidRPr="00000000" w14:paraId="000000D6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</w:rPr>
        <w:drawing>
          <wp:inline distB="114300" distT="114300" distL="114300" distR="114300">
            <wp:extent cx="5402580" cy="3759200"/>
            <wp:effectExtent b="0" l="0" r="0" t="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C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38761d"/>
          <w:sz w:val="60"/>
          <w:szCs w:val="60"/>
          <w:rtl w:val="0"/>
        </w:rPr>
        <w:t xml:space="preserve">APRENEM JUGANT!</w:t>
      </w:r>
    </w:p>
    <w:p w:rsidR="00000000" w:rsidDel="00000000" w:rsidP="00000000" w:rsidRDefault="00000000" w:rsidRPr="00000000" w14:paraId="000000E9">
      <w:pPr>
        <w:spacing w:after="0" w:line="240" w:lineRule="auto"/>
        <w:jc w:val="center"/>
        <w:rPr>
          <w:rFonts w:ascii="Amatic SC" w:cs="Amatic SC" w:eastAsia="Amatic SC" w:hAnsi="Amatic SC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Aquí us presentem una sèrie d’activitats  voluntàries pels qui vulgueu practicar una miqueta més: </w:t>
      </w:r>
    </w:p>
    <w:p w:rsidR="00000000" w:rsidDel="00000000" w:rsidP="00000000" w:rsidRDefault="00000000" w:rsidRPr="00000000" w14:paraId="000000EB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f1c232"/>
          <w:sz w:val="28"/>
          <w:szCs w:val="28"/>
          <w:u w:val="single"/>
          <w:rtl w:val="0"/>
        </w:rPr>
        <w:t xml:space="preserve">CATALÀ</w:t>
      </w:r>
    </w:p>
    <w:p w:rsidR="00000000" w:rsidDel="00000000" w:rsidP="00000000" w:rsidRDefault="00000000" w:rsidRPr="00000000" w14:paraId="000000ED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Activitats d’ortografia G/J, G/GU, X/IX</w:t>
      </w:r>
    </w:p>
    <w:p w:rsidR="00000000" w:rsidDel="00000000" w:rsidP="00000000" w:rsidRDefault="00000000" w:rsidRPr="00000000" w14:paraId="000000EE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</w:rPr>
      </w:pPr>
      <w:hyperlink r:id="rId25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http://www.edu365.cat/primaria/catala/ortografia/cm08.html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Lectura eficaç: </w:t>
      </w:r>
    </w:p>
    <w:p w:rsidR="00000000" w:rsidDel="00000000" w:rsidP="00000000" w:rsidRDefault="00000000" w:rsidRPr="00000000" w14:paraId="000000F0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26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http://www.jverdaguer.org/jsmedia/005eficas/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674ea7"/>
          <w:sz w:val="28"/>
          <w:szCs w:val="28"/>
          <w:u w:val="single"/>
          <w:rtl w:val="0"/>
        </w:rPr>
        <w:t xml:space="preserve">CASTELLÀ</w:t>
      </w:r>
    </w:p>
    <w:p w:rsidR="00000000" w:rsidDel="00000000" w:rsidP="00000000" w:rsidRDefault="00000000" w:rsidRPr="00000000" w14:paraId="000000F3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Escritura de cuentos: </w:t>
      </w:r>
    </w:p>
    <w:p w:rsidR="00000000" w:rsidDel="00000000" w:rsidP="00000000" w:rsidRDefault="00000000" w:rsidRPr="00000000" w14:paraId="000000F4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En esta web encontrarás unos cuentos creados a partir de dos palabras, es una técnica creada por Gianni Rodari, un autor de cuentos (puedes investigar) léelos y luego haz tu propio cuento a partir de dos palabras, si prefieres puedes optar por palabras al azar. </w:t>
      </w:r>
    </w:p>
    <w:p w:rsidR="00000000" w:rsidDel="00000000" w:rsidP="00000000" w:rsidRDefault="00000000" w:rsidRPr="00000000" w14:paraId="000000F5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27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https://www.edu.xunta.gal/espazoAbalar/sites/espazoAbalar/files/datos/1294751229/contido/index.html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76" w:lineRule="auto"/>
        <w:rPr>
          <w:rFonts w:ascii="Caveat" w:cs="Caveat" w:eastAsia="Caveat" w:hAnsi="Caveat"/>
          <w:b w:val="1"/>
          <w:color w:val="cc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cc0000"/>
          <w:sz w:val="28"/>
          <w:szCs w:val="28"/>
          <w:u w:val="single"/>
          <w:rtl w:val="0"/>
        </w:rPr>
        <w:t xml:space="preserve">MATEMÀTIQUES</w:t>
      </w:r>
    </w:p>
    <w:p w:rsidR="00000000" w:rsidDel="00000000" w:rsidP="00000000" w:rsidRDefault="00000000" w:rsidRPr="00000000" w14:paraId="000000F8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Quadrats màgics: Col·loca els números a les galetes que falten per tal que tots els costats et donin el mateix. </w:t>
      </w:r>
    </w:p>
    <w:p w:rsidR="00000000" w:rsidDel="00000000" w:rsidP="00000000" w:rsidRDefault="00000000" w:rsidRPr="00000000" w14:paraId="000000F9">
      <w:pPr>
        <w:spacing w:after="0" w:line="276" w:lineRule="auto"/>
        <w:rPr>
          <w:rFonts w:ascii="Caveat" w:cs="Caveat" w:eastAsia="Caveat" w:hAnsi="Caveat"/>
          <w:b w:val="1"/>
          <w:color w:val="cc0000"/>
          <w:sz w:val="28"/>
          <w:szCs w:val="28"/>
          <w:u w:val="single"/>
        </w:rPr>
      </w:pPr>
      <w:hyperlink r:id="rId28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https://www3.gobiernodecanarias.org/medusa/eltanquematematico/proyectoNEWTON/cajadegalletas/cajadegalletas_p.html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76" w:lineRule="auto"/>
        <w:rPr>
          <w:rFonts w:ascii="Caveat" w:cs="Caveat" w:eastAsia="Caveat" w:hAnsi="Caveat"/>
          <w:b w:val="1"/>
          <w:color w:val="cc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Jocs de lògica: Aquí teniu un recull de jocs on heu d’utilitzar l’enginy. Segur que us en sortiu!  </w:t>
      </w:r>
      <w:hyperlink r:id="rId29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http://www.jverdaguer.org/jsmedia/002enginy/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76" w:lineRule="auto"/>
        <w:rPr>
          <w:rFonts w:ascii="Caveat" w:cs="Caveat" w:eastAsia="Caveat" w:hAnsi="Caveat"/>
          <w:b w:val="1"/>
          <w:color w:val="3c78d8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76" w:lineRule="auto"/>
        <w:rPr>
          <w:rFonts w:ascii="Caveat" w:cs="Caveat" w:eastAsia="Caveat" w:hAnsi="Caveat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38761d"/>
          <w:sz w:val="28"/>
          <w:szCs w:val="28"/>
          <w:u w:val="single"/>
          <w:rtl w:val="0"/>
        </w:rPr>
        <w:t xml:space="preserve">CONEIXEMENT DEL MEDI</w:t>
      </w:r>
    </w:p>
    <w:p w:rsidR="00000000" w:rsidDel="00000000" w:rsidP="00000000" w:rsidRDefault="00000000" w:rsidRPr="00000000" w14:paraId="000000FD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Us recomanem una aplicació pel mòbil o tauleta per comprovar que ja us sabeu totes les comarques. </w:t>
      </w:r>
    </w:p>
    <w:p w:rsidR="00000000" w:rsidDel="00000000" w:rsidP="00000000" w:rsidRDefault="00000000" w:rsidRPr="00000000" w14:paraId="000000FE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Android: Catalunya Comarques Geografia</w:t>
      </w:r>
    </w:p>
    <w:p w:rsidR="00000000" w:rsidDel="00000000" w:rsidP="00000000" w:rsidRDefault="00000000" w:rsidRPr="00000000" w14:paraId="000000FF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30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https://play.google.com/store/apps/details?id=com.appdrac.catalunyaquiz&amp;hl=ca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76" w:lineRule="auto"/>
        <w:rPr/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IOS: comarCAT</w:t>
      </w:r>
      <w:r w:rsidDel="00000000" w:rsidR="00000000" w:rsidRPr="00000000">
        <w:rPr>
          <w:rtl w:val="0"/>
        </w:rPr>
      </w:r>
    </w:p>
    <w:sectPr>
      <w:headerReference r:id="rId31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die Flower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h_G-yUpN8rs" TargetMode="External"/><Relationship Id="rId22" Type="http://schemas.openxmlformats.org/officeDocument/2006/relationships/hyperlink" Target="https://drive.google.com/file/d/1JEz2b1DLDWo2syrtITzM7As_lkNC5n1b/view?usp=sharing" TargetMode="External"/><Relationship Id="rId21" Type="http://schemas.openxmlformats.org/officeDocument/2006/relationships/hyperlink" Target="https://drive.google.com/file/d/1JEz2b1DLDWo2syrtITzM7As_lkNC5n1b/view?usp=sharing" TargetMode="External"/><Relationship Id="rId24" Type="http://schemas.openxmlformats.org/officeDocument/2006/relationships/image" Target="media/image6.png"/><Relationship Id="rId23" Type="http://schemas.openxmlformats.org/officeDocument/2006/relationships/hyperlink" Target="https://agora.xtec.cat/ceipmargallo/bloc-deducacio-fisic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tes.google.com/site/3rescolasantjosep/medi/temes-de-medi/tema-6---la-nostra-comarca-el-baix-llobregat/6-4---el-riu-llobregat/6-4-1---recorregut-i-informacio-del-riu-llobregat" TargetMode="External"/><Relationship Id="rId26" Type="http://schemas.openxmlformats.org/officeDocument/2006/relationships/hyperlink" Target="http://www.jverdaguer.org/jsmedia/005eficas/" TargetMode="External"/><Relationship Id="rId25" Type="http://schemas.openxmlformats.org/officeDocument/2006/relationships/hyperlink" Target="http://www.edu365.cat/primaria/catala/ortografia/cm08.html" TargetMode="External"/><Relationship Id="rId28" Type="http://schemas.openxmlformats.org/officeDocument/2006/relationships/hyperlink" Target="https://www3.gobiernodecanarias.org/medusa/eltanquematematico/proyectoNEWTON/cajadegalletas/cajadegalletas_p.html" TargetMode="External"/><Relationship Id="rId27" Type="http://schemas.openxmlformats.org/officeDocument/2006/relationships/hyperlink" Target="https://www.edu.xunta.gal/espazoAbalar/sites/espazoAbalar/files/datos/1294751229/contido/index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jverdaguer.org/jsmedia/002enginy/" TargetMode="External"/><Relationship Id="rId7" Type="http://schemas.openxmlformats.org/officeDocument/2006/relationships/hyperlink" Target="https://sites.google.com/site/4t2012escolasantjosep/recursos-de-medi/les-comarques-de-catalunya/catalunyaunmosaicdecomarques" TargetMode="External"/><Relationship Id="rId8" Type="http://schemas.openxmlformats.org/officeDocument/2006/relationships/image" Target="media/image3.png"/><Relationship Id="rId31" Type="http://schemas.openxmlformats.org/officeDocument/2006/relationships/header" Target="header1.xml"/><Relationship Id="rId30" Type="http://schemas.openxmlformats.org/officeDocument/2006/relationships/hyperlink" Target="https://play.google.com/store/apps/details?id=com.appdrac.catalunyaquiz&amp;hl=ca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www.edu365.cat/primaria/socials/historic/rius_cat/riuscata/llobregat.htm" TargetMode="External"/><Relationship Id="rId13" Type="http://schemas.openxmlformats.org/officeDocument/2006/relationships/hyperlink" Target="https://www.youtube.com/watch?v=KcbP0NcX2t4" TargetMode="External"/><Relationship Id="rId12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hyperlink" Target="https://www.youtube.com/watch?v=saUwlJXriCI" TargetMode="External"/><Relationship Id="rId16" Type="http://schemas.openxmlformats.org/officeDocument/2006/relationships/hyperlink" Target="https://englishmargallo.wixsite.com/englishmargallo/cm-p1-stage-5" TargetMode="External"/><Relationship Id="rId19" Type="http://schemas.openxmlformats.org/officeDocument/2006/relationships/hyperlink" Target="https://www.youtube.com/watch?v=h_G-yUpN8rs" TargetMode="External"/><Relationship Id="rId18" Type="http://schemas.openxmlformats.org/officeDocument/2006/relationships/hyperlink" Target="https://www.youtube.com/watch?v=saUwlJXriC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9" Type="http://schemas.openxmlformats.org/officeDocument/2006/relationships/font" Target="fonts/IndieFlowe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HcxP2nIbJj7lJWu3F4hkM2gSJg==">AMUW2mXKbgmnYFNAhFjgZcNwl8xVIsUwqIjkOUsLib4LLtdOeOE0/dRA7Zisr1FXzIUnKjoih7cIg/ZeBANcpTHRlawaXGk7P3/VSIrrQL4T0Q1Wdg0iB2s=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