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72" w:rsidRPr="00C71E72" w:rsidRDefault="00C71E72" w:rsidP="00C71E72">
      <w:pPr>
        <w:shd w:val="clear" w:color="auto" w:fill="FFFFFF"/>
        <w:tabs>
          <w:tab w:val="center" w:pos="4249"/>
        </w:tabs>
        <w:spacing w:before="225" w:after="150" w:line="450" w:lineRule="atLeast"/>
        <w:outlineLvl w:val="0"/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</w:pP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 xml:space="preserve">DATA: </w:t>
      </w:r>
      <w:r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  <w:tab/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48"/>
          <w:szCs w:val="48"/>
        </w:rPr>
        <w:t xml:space="preserve">       </w:t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48"/>
          <w:szCs w:val="48"/>
        </w:rPr>
        <w:tab/>
      </w:r>
      <w:bookmarkStart w:id="0" w:name="_GoBack"/>
      <w:bookmarkEnd w:id="0"/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48"/>
          <w:szCs w:val="48"/>
        </w:rPr>
        <w:t xml:space="preserve">  </w:t>
      </w:r>
      <w:r>
        <w:rPr>
          <w:rFonts w:ascii="Times" w:eastAsia="Times New Roman" w:hAnsi="Times" w:cs="Times New Roman"/>
          <w:b/>
          <w:bCs/>
          <w:iCs/>
          <w:color w:val="4C4C4C"/>
          <w:spacing w:val="2"/>
          <w:kern w:val="36"/>
          <w:sz w:val="28"/>
          <w:szCs w:val="28"/>
        </w:rPr>
        <w:t>NOM:</w:t>
      </w:r>
    </w:p>
    <w:p w:rsidR="00C71E72" w:rsidRDefault="00C71E72" w:rsidP="00C71E72">
      <w:pPr>
        <w:shd w:val="clear" w:color="auto" w:fill="FFFFFF"/>
        <w:tabs>
          <w:tab w:val="center" w:pos="4249"/>
        </w:tabs>
        <w:spacing w:before="225" w:after="150" w:line="450" w:lineRule="atLeast"/>
        <w:outlineLvl w:val="0"/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</w:pPr>
      <w:r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  <w:tab/>
      </w:r>
      <w:r w:rsidRPr="00C71E72"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  <w:t>El conductor d'autobús</w:t>
      </w:r>
    </w:p>
    <w:p w:rsidR="00C71E72" w:rsidRPr="00C71E72" w:rsidRDefault="00C71E72" w:rsidP="00C71E72">
      <w:pPr>
        <w:shd w:val="clear" w:color="auto" w:fill="FFFFFF"/>
        <w:tabs>
          <w:tab w:val="center" w:pos="4249"/>
        </w:tabs>
        <w:spacing w:before="225" w:after="150" w:line="450" w:lineRule="atLeast"/>
        <w:outlineLvl w:val="0"/>
        <w:rPr>
          <w:rFonts w:ascii="Times" w:eastAsia="Times New Roman" w:hAnsi="Times" w:cs="Times New Roman"/>
          <w:b/>
          <w:bCs/>
          <w:i/>
          <w:iCs/>
          <w:color w:val="4C4C4C"/>
          <w:spacing w:val="2"/>
          <w:kern w:val="36"/>
          <w:sz w:val="48"/>
          <w:szCs w:val="48"/>
        </w:rPr>
      </w:pPr>
    </w:p>
    <w:p w:rsidR="00C71E72" w:rsidRPr="00C71E72" w:rsidRDefault="00C71E72" w:rsidP="00C71E72">
      <w:pPr>
        <w:shd w:val="clear" w:color="auto" w:fill="FFFFFF"/>
        <w:spacing w:line="420" w:lineRule="atLeast"/>
        <w:jc w:val="center"/>
        <w:rPr>
          <w:rFonts w:ascii="Helvetica" w:hAnsi="Helvetica" w:cs="Times New Roman"/>
          <w:color w:val="666666"/>
          <w:spacing w:val="2"/>
          <w:sz w:val="21"/>
          <w:szCs w:val="21"/>
        </w:rPr>
      </w:pPr>
      <w:r w:rsidRPr="00C71E72">
        <w:rPr>
          <w:rFonts w:ascii="Helvetica" w:hAnsi="Helvetica" w:cs="Times New Roman"/>
          <w:color w:val="666666"/>
          <w:spacing w:val="2"/>
          <w:sz w:val="18"/>
          <w:szCs w:val="18"/>
          <w:bdr w:val="none" w:sz="0" w:space="0" w:color="auto" w:frame="1"/>
        </w:rPr>
        <w:t> </w:t>
      </w:r>
      <w:r>
        <w:rPr>
          <w:rFonts w:ascii="Helvetica" w:eastAsia="Times New Roman" w:hAnsi="Helvetica" w:cs="Times New Roman"/>
          <w:noProof/>
          <w:color w:val="666666"/>
          <w:spacing w:val="2"/>
          <w:lang w:val="es-ES"/>
        </w:rPr>
        <w:drawing>
          <wp:inline distT="0" distB="0" distL="0" distR="0" wp14:anchorId="4732B8DA" wp14:editId="7FEA4D12">
            <wp:extent cx="5396230" cy="2849209"/>
            <wp:effectExtent l="0" t="0" r="0" b="0"/>
            <wp:docPr id="1" name="Imagen 1" descr="http://2.bp.blogspot.com/-xuxBaYLxOrw/VqQzIZ1F-PI/AAAAAAAAEd8/JY5JLd1yupo/s1600/32605-NYMQ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xuxBaYLxOrw/VqQzIZ1F-PI/AAAAAAAAEd8/JY5JLd1yupo/s1600/32605-NYMQ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84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72">
        <w:rPr>
          <w:rFonts w:ascii="Helvetica" w:hAnsi="Helvetica" w:cs="Times New Roman"/>
          <w:color w:val="666666"/>
          <w:spacing w:val="2"/>
          <w:sz w:val="18"/>
          <w:szCs w:val="18"/>
        </w:rPr>
        <w:t>entaris</w:t>
      </w:r>
    </w:p>
    <w:p w:rsidR="00C71E72" w:rsidRPr="00C71E72" w:rsidRDefault="00C71E72" w:rsidP="00C71E72">
      <w:pPr>
        <w:shd w:val="clear" w:color="auto" w:fill="FFFFFF"/>
        <w:jc w:val="center"/>
        <w:rPr>
          <w:rFonts w:ascii="Helvetica" w:eastAsia="Times New Roman" w:hAnsi="Helvetica" w:cs="Times New Roman"/>
          <w:color w:val="666666"/>
          <w:spacing w:val="2"/>
        </w:rPr>
      </w:pPr>
    </w:p>
    <w:p w:rsidR="00C71E72" w:rsidRPr="00C71E72" w:rsidRDefault="00C71E72" w:rsidP="00C71E72">
      <w:pPr>
        <w:rPr>
          <w:rFonts w:ascii="Times" w:eastAsia="Times New Roman" w:hAnsi="Times" w:cs="Times New Roman"/>
          <w:sz w:val="20"/>
          <w:szCs w:val="20"/>
        </w:rPr>
      </w:pPr>
      <w:r w:rsidRPr="00C71E72">
        <w:rPr>
          <w:rFonts w:ascii="Helvetica" w:eastAsia="Times New Roman" w:hAnsi="Helvetica" w:cs="Times New Roman"/>
          <w:color w:val="666666"/>
          <w:spacing w:val="2"/>
        </w:rPr>
        <w:br/>
      </w:r>
      <w:r w:rsidRPr="00C71E72">
        <w:rPr>
          <w:rFonts w:ascii="Helvetica" w:eastAsia="Times New Roman" w:hAnsi="Helvetica" w:cs="Times New Roman"/>
          <w:color w:val="666666"/>
          <w:spacing w:val="2"/>
          <w:shd w:val="clear" w:color="auto" w:fill="FFFFFF"/>
        </w:rPr>
        <w:t>Ets conductor d'autobús i avui condueixes un autobús de la línia 24. Reculls 10 persones i en baixen 4, reculls 15 i en baixen 7, pugen 9 persones més.</w:t>
      </w:r>
      <w:r w:rsidRPr="00C71E72">
        <w:rPr>
          <w:rFonts w:ascii="Helvetica" w:eastAsia="Times New Roman" w:hAnsi="Helvetica" w:cs="Times New Roman"/>
          <w:color w:val="666666"/>
          <w:spacing w:val="2"/>
        </w:rPr>
        <w:br/>
      </w:r>
      <w:r w:rsidRPr="00C71E72">
        <w:rPr>
          <w:rFonts w:ascii="Helvetica" w:eastAsia="Times New Roman" w:hAnsi="Helvetica" w:cs="Times New Roman"/>
          <w:color w:val="666666"/>
          <w:spacing w:val="2"/>
        </w:rPr>
        <w:br/>
      </w:r>
      <w:r w:rsidRPr="00C71E72">
        <w:rPr>
          <w:rFonts w:ascii="Helvetica" w:eastAsia="Times New Roman" w:hAnsi="Helvetica" w:cs="Times New Roman"/>
          <w:color w:val="666666"/>
          <w:spacing w:val="2"/>
          <w:shd w:val="clear" w:color="auto" w:fill="FFFFFF"/>
        </w:rPr>
        <w:t>De quin color té els ulls el conductor?</w:t>
      </w:r>
      <w:r w:rsidRPr="00C71E72">
        <w:rPr>
          <w:rFonts w:ascii="Helvetica" w:eastAsia="Times New Roman" w:hAnsi="Helvetica" w:cs="Times New Roman"/>
          <w:color w:val="666666"/>
          <w:spacing w:val="2"/>
        </w:rPr>
        <w:br/>
      </w:r>
      <w:r w:rsidRPr="00C71E72">
        <w:rPr>
          <w:rFonts w:ascii="Helvetica" w:eastAsia="Times New Roman" w:hAnsi="Helvetica" w:cs="Times New Roman"/>
          <w:color w:val="666666"/>
          <w:spacing w:val="2"/>
        </w:rPr>
        <w:br/>
      </w:r>
      <w:r w:rsidRPr="00C71E72">
        <w:rPr>
          <w:rFonts w:ascii="Helvetica" w:eastAsia="Times New Roman" w:hAnsi="Helvetica" w:cs="Times New Roman"/>
          <w:color w:val="666666"/>
          <w:spacing w:val="2"/>
          <w:shd w:val="clear" w:color="auto" w:fill="FFFFFF"/>
        </w:rPr>
        <w:t>Segur que aquest enigma l'heu endevinat tots de seguida.</w:t>
      </w:r>
    </w:p>
    <w:p w:rsidR="001A67D7" w:rsidRDefault="001A67D7"/>
    <w:sectPr w:rsidR="001A67D7" w:rsidSect="005639B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72"/>
    <w:rsid w:val="001A67D7"/>
    <w:rsid w:val="005639B8"/>
    <w:rsid w:val="00C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1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1E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E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1E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E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71E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1E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71E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1E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E7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264</Characters>
  <Application>Microsoft Macintosh Word</Application>
  <DocSecurity>0</DocSecurity>
  <Lines>2</Lines>
  <Paragraphs>1</Paragraphs>
  <ScaleCrop>false</ScaleCrop>
  <Company>Escola Margalló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Palacín Val</dc:creator>
  <cp:keywords/>
  <dc:description/>
  <cp:lastModifiedBy>Elena Palacín Val</cp:lastModifiedBy>
  <cp:revision>1</cp:revision>
  <dcterms:created xsi:type="dcterms:W3CDTF">2020-04-27T18:39:00Z</dcterms:created>
  <dcterms:modified xsi:type="dcterms:W3CDTF">2020-04-27T18:43:00Z</dcterms:modified>
</cp:coreProperties>
</file>