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259" w:right="844"/>
        <w:rPr>
          <w:color w:val="000000"/>
        </w:rPr>
      </w:pPr>
      <w:r>
        <w:rPr>
          <w:color w:val="000000"/>
        </w:rPr>
        <w:t xml:space="preserve">Medi Cicle: Inicial Nivell: 2n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ind w:left="259" w:right="417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Experimentem el cicle de l'aigua !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259" w:right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Amb aquest experiment veurem molt bé com funciona el cicle de l'aigua del nostre planeta. ¿ Recordes quan ho vàrem treballar ? Anem a comprovar-ho !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59" w:right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a poder observar l'experiment i entendre'l bé només necessitem una bossa de plàstic transparent on hi dibuixarem el mar a la part inferior, amb un retolador permanent, unes fletxes ascendents en un costat i descendents a l'altre, i a la part superior, </w:t>
      </w:r>
      <w:r>
        <w:rPr>
          <w:color w:val="000000"/>
          <w:sz w:val="20"/>
          <w:szCs w:val="20"/>
        </w:rPr>
        <w:t xml:space="preserve">un sol en un costat (el de les fletxes ascendents) i uns núvols amb pluja (al costat de les fletxes descendents)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59" w:right="2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 cop ho tenim tot dibuixat posem una mica d'aigua a l'interior de la bossa i li donem un toc de color blau amb colorant alimentari. Després,</w:t>
      </w:r>
      <w:r>
        <w:rPr>
          <w:color w:val="000000"/>
          <w:sz w:val="20"/>
          <w:szCs w:val="20"/>
        </w:rPr>
        <w:t xml:space="preserve"> tanquem bé la bossa per a que quedi precintada i no surti l'aigua. A continuació, enganxem la bossa amb cinta adhesiva en una finestra on hi toqui el sol bona part del dia i d'aquesta manera, amb </w:t>
      </w:r>
      <w:r>
        <w:rPr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calor, es podrà observar perfectament el cicle de l'aigu</w:t>
      </w:r>
      <w:r>
        <w:rPr>
          <w:color w:val="000000"/>
          <w:sz w:val="20"/>
          <w:szCs w:val="20"/>
        </w:rPr>
        <w:t xml:space="preserve">a i el procés que segueix l'aigua des  que s'evapora del mar i ascendeix en forma de vapor, fins que es condensa en forma de gotes als núvols, i finalment cau un altre cop a la terra tornant al mar i tornant a començar el cicle.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417" w:right="5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Aquí tens una mostra per s</w:t>
      </w:r>
      <w:r>
        <w:rPr>
          <w:color w:val="000000"/>
          <w:sz w:val="18"/>
          <w:szCs w:val="18"/>
        </w:rPr>
        <w:t xml:space="preserve">aber com ho has de fer i un vídeo que t'explica pas a pas com fer-ho !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455" w:right="2208"/>
        <w:rPr>
          <w:color w:val="0000FF"/>
        </w:rPr>
      </w:pPr>
      <w:r>
        <w:rPr>
          <w:color w:val="0000FF"/>
        </w:rPr>
        <w:t xml:space="preserve">https://www.youtube.com/watch?v=Qyvd4b1QV7E&amp;feature=youtu.be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41"/>
        <w:ind w:left="619" w:right="56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Què has pogut observar ?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83"/>
        <w:ind w:left="619" w:right="1944"/>
        <w:rPr>
          <w:color w:val="000000"/>
        </w:rPr>
      </w:pPr>
      <w:r>
        <w:rPr>
          <w:color w:val="000000"/>
        </w:rPr>
        <w:lastRenderedPageBreak/>
        <w:t xml:space="preserve">• Fes una foto del teu experiment i envia -la al nostre correu. </w:t>
      </w:r>
    </w:p>
    <w:p w:rsidR="009369A8" w:rsidRDefault="000406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259" w:right="1156"/>
        <w:rPr>
          <w:color w:val="000000"/>
          <w:sz w:val="20"/>
          <w:szCs w:val="20"/>
        </w:rPr>
      </w:pPr>
      <w:r>
        <w:rPr>
          <w:color w:val="000000"/>
        </w:rPr>
        <w:t xml:space="preserve">2n - A </w:t>
      </w:r>
      <w:r>
        <w:rPr>
          <w:color w:val="000000"/>
          <w:sz w:val="20"/>
          <w:szCs w:val="20"/>
        </w:rPr>
        <w:t>mocove17@</w:t>
      </w:r>
      <w:proofErr w:type="spellStart"/>
      <w:r>
        <w:rPr>
          <w:color w:val="000000"/>
          <w:sz w:val="20"/>
          <w:szCs w:val="20"/>
        </w:rPr>
        <w:t>escolajoncadella.cat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2n - B </w:t>
      </w:r>
      <w:r>
        <w:rPr>
          <w:color w:val="000000"/>
          <w:sz w:val="20"/>
          <w:szCs w:val="20"/>
        </w:rPr>
        <w:t xml:space="preserve">ingridhuc@escolajoncadella.cat </w:t>
      </w:r>
    </w:p>
    <w:sectPr w:rsidR="009369A8" w:rsidSect="009369A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compat/>
  <w:rsids>
    <w:rsidRoot w:val="009369A8"/>
    <w:rsid w:val="000406CD"/>
    <w:rsid w:val="0093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36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369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36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36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369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36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369A8"/>
  </w:style>
  <w:style w:type="table" w:customStyle="1" w:styleId="TableNormal">
    <w:name w:val="Table Normal"/>
    <w:rsid w:val="00936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369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36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</dc:creator>
  <cp:lastModifiedBy>enri</cp:lastModifiedBy>
  <cp:revision>2</cp:revision>
  <dcterms:created xsi:type="dcterms:W3CDTF">2020-05-22T09:38:00Z</dcterms:created>
  <dcterms:modified xsi:type="dcterms:W3CDTF">2020-05-22T09:38:00Z</dcterms:modified>
</cp:coreProperties>
</file>