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92CDDC"/>
  <w:body>
    <w:p w:rsidR="00B01833" w:rsidRDefault="00B01833">
      <w:bookmarkStart w:id="0" w:name="_heading=h.gjdgxs" w:colFirst="0" w:colLast="0"/>
      <w:bookmarkEnd w:id="0"/>
    </w:p>
    <w:p w:rsidR="00B01833" w:rsidRDefault="00F215D1">
      <w:pPr>
        <w:rPr>
          <w:rFonts w:ascii="Comic Sans MS" w:eastAsia="Comic Sans MS" w:hAnsi="Comic Sans MS" w:cs="Comic Sans MS"/>
          <w:b/>
          <w:color w:val="000000"/>
          <w:sz w:val="56"/>
          <w:szCs w:val="56"/>
        </w:rPr>
      </w:pPr>
      <w:r>
        <w:rPr>
          <w:rFonts w:ascii="Comic Sans MS" w:eastAsia="Comic Sans MS" w:hAnsi="Comic Sans MS" w:cs="Comic Sans MS"/>
          <w:b/>
          <w:color w:val="000000"/>
          <w:sz w:val="56"/>
          <w:szCs w:val="56"/>
        </w:rPr>
        <w:t>EL CICLE DE L'AIGUA</w:t>
      </w:r>
    </w:p>
    <w:p w:rsidR="00B01833" w:rsidRDefault="00B01833">
      <w:pPr>
        <w:rPr>
          <w:rFonts w:ascii="Comic Sans MS" w:eastAsia="Comic Sans MS" w:hAnsi="Comic Sans MS" w:cs="Comic Sans MS"/>
          <w:color w:val="76923C"/>
          <w:sz w:val="36"/>
          <w:szCs w:val="36"/>
        </w:rPr>
      </w:pPr>
    </w:p>
    <w:p w:rsidR="00B01833" w:rsidRDefault="00F215D1">
      <w:pPr>
        <w:shd w:val="clear" w:color="auto" w:fill="B7DDE8"/>
        <w:rPr>
          <w:rFonts w:ascii="Comic Sans MS" w:eastAsia="Comic Sans MS" w:hAnsi="Comic Sans MS" w:cs="Comic Sans MS"/>
          <w:color w:val="000000"/>
          <w:sz w:val="28"/>
          <w:szCs w:val="28"/>
        </w:rPr>
      </w:pPr>
      <w:r>
        <w:rPr>
          <w:rFonts w:ascii="Comic Sans MS" w:eastAsia="Comic Sans MS" w:hAnsi="Comic Sans MS" w:cs="Comic Sans MS"/>
          <w:color w:val="000000"/>
          <w:sz w:val="28"/>
          <w:szCs w:val="28"/>
        </w:rPr>
        <w:t>Després de visualitzar el vídeo et proposo dues activitats que aprendràs dues coses:</w:t>
      </w:r>
    </w:p>
    <w:p w:rsidR="00B01833" w:rsidRDefault="00F215D1">
      <w:pPr>
        <w:rPr>
          <w:rFonts w:ascii="Comic Sans MS" w:eastAsia="Comic Sans MS" w:hAnsi="Comic Sans MS" w:cs="Comic Sans MS"/>
          <w:color w:val="000000"/>
          <w:sz w:val="28"/>
          <w:szCs w:val="28"/>
        </w:rPr>
      </w:pPr>
      <w:r>
        <w:rPr>
          <w:rFonts w:ascii="Comic Sans MS" w:eastAsia="Comic Sans MS" w:hAnsi="Comic Sans MS" w:cs="Comic Sans MS"/>
          <w:color w:val="000000"/>
          <w:sz w:val="28"/>
          <w:szCs w:val="28"/>
        </w:rPr>
        <w:t xml:space="preserve">                                                                                                                  </w:t>
      </w:r>
      <w:r>
        <w:rPr>
          <w:rFonts w:ascii="Comic Sans MS" w:eastAsia="Comic Sans MS" w:hAnsi="Comic Sans MS" w:cs="Comic Sans MS"/>
          <w:noProof/>
          <w:color w:val="000000"/>
          <w:sz w:val="28"/>
          <w:szCs w:val="28"/>
        </w:rPr>
        <w:drawing>
          <wp:inline distT="0" distB="0" distL="0" distR="0">
            <wp:extent cx="5099050" cy="2641600"/>
            <wp:effectExtent l="38100" t="38100" r="38100" b="38100"/>
            <wp:docPr id="27" name="image1.png" descr="C:\Users\Huch_Codina\AppData\Local\Microsoft\Windows\INetCache\IE\HO0EAVCM\l'aigua%20un%20be%20escàs[1]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C:\Users\Huch_Codina\AppData\Local\Microsoft\Windows\INetCache\IE\HO0EAVCM\l'aigua%20un%20be%20escàs[1]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099050" cy="2641600"/>
                    </a:xfrm>
                    <a:prstGeom prst="rect">
                      <a:avLst/>
                    </a:prstGeom>
                    <a:ln w="38100">
                      <a:solidFill>
                        <a:srgbClr val="000000"/>
                      </a:solidFill>
                      <a:prstDash val="solid"/>
                    </a:ln>
                  </pic:spPr>
                </pic:pic>
              </a:graphicData>
            </a:graphic>
          </wp:inline>
        </w:drawing>
      </w:r>
      <ve:AlternateContent>
        <mc:Choice xmlns:w15="http://schemas.microsoft.com/office/word/2012/wordml" xmlns:w14="http://schemas.microsoft.com/office/word/2010/wordml" xmlns:wpg="http://schemas.microsoft.com/office/word/2010/wordprocessingGroup" xmlns:wps="http://schemas.microsoft.com/office/word/2010/wordprocessingShape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 xmlns:mc="http://schemas.openxmlformats.org/markup-compatibility/2006"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1130300</wp:posOffset>
              </wp:positionH>
              <wp:positionV relativeFrom="paragraph">
                <wp:posOffset>3162300</wp:posOffset>
              </wp:positionV>
              <wp:extent cx="1171575" cy="492125"/>
              <wp:effectExtent b="0" l="0" r="0" t="0"/>
              <wp:wrapNone/>
              <wp:docPr id="24" name=""/>
              <a:graphic>
                <a:graphicData uri="http://schemas.microsoft.com/office/word/2010/wordprocessingShape">
                  <wps:wsp>
                    <wps:cNvCnPr/>
                    <wps:spPr>
                      <a:xfrm flipH="1">
                        <a:off x="4764975" y="3538700"/>
                        <a:ext cx="1162050" cy="482600"/>
                      </a:xfrm>
                      <a:prstGeom prst="straightConnector1">
                        <a:avLst/>
                      </a:prstGeom>
                      <a:noFill/>
                      <a:ln cap="flat" cmpd="sng" w="9525">
                        <a:solidFill>
                          <a:srgbClr val="000000"/>
                        </a:solidFill>
                        <a:prstDash val="solid"/>
                        <a:round/>
                        <a:headEnd len="med" w="med" type="none"/>
                        <a:tailEnd len="med" w="med" type="triangle"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ve:Fallback>
          <w:r>
            <w:rPr>
              <w:noProof/>
            </w:rPr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1130300</wp:posOffset>
                </wp:positionH>
                <wp:positionV relativeFrom="paragraph">
                  <wp:posOffset>3162300</wp:posOffset>
                </wp:positionV>
                <wp:extent cx="1171575" cy="492125"/>
                <wp:effectExtent l="0" t="0" r="0" b="0"/>
                <wp:wrapNone/>
                <wp:docPr id="24" name="image9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9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71575" cy="49212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ve:Fallback>
      </ve:AlternateContent>
      <ve:AlternateContent>
        <mc:Choice xmlns:w15="http://schemas.microsoft.com/office/word/2012/wordml" xmlns:w14="http://schemas.microsoft.com/office/word/2010/wordml" xmlns:wpg="http://schemas.microsoft.com/office/word/2010/wordprocessingGroup" xmlns:wps="http://schemas.microsoft.com/office/word/2010/wordprocessingShape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 xmlns:mc="http://schemas.openxmlformats.org/markup-compatibility/2006"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2336800</wp:posOffset>
              </wp:positionH>
              <wp:positionV relativeFrom="paragraph">
                <wp:posOffset>3162300</wp:posOffset>
              </wp:positionV>
              <wp:extent cx="1158875" cy="555625"/>
              <wp:effectExtent b="0" l="0" r="0" t="0"/>
              <wp:wrapNone/>
              <wp:docPr id="23" name=""/>
              <a:graphic>
                <a:graphicData uri="http://schemas.microsoft.com/office/word/2010/wordprocessingShape">
                  <wps:wsp>
                    <wps:cNvCnPr/>
                    <wps:spPr>
                      <a:xfrm>
                        <a:off x="4771325" y="3506950"/>
                        <a:ext cx="1149350" cy="546100"/>
                      </a:xfrm>
                      <a:prstGeom prst="straightConnector1">
                        <a:avLst/>
                      </a:prstGeom>
                      <a:noFill/>
                      <a:ln cap="flat" cmpd="sng" w="9525">
                        <a:solidFill>
                          <a:srgbClr val="000000"/>
                        </a:solidFill>
                        <a:prstDash val="solid"/>
                        <a:round/>
                        <a:headEnd len="med" w="med" type="none"/>
                        <a:tailEnd len="med" w="med" type="triangle"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ve:Fallback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2336800</wp:posOffset>
                </wp:positionH>
                <wp:positionV relativeFrom="paragraph">
                  <wp:posOffset>3162300</wp:posOffset>
                </wp:positionV>
                <wp:extent cx="1158875" cy="555625"/>
                <wp:effectExtent l="0" t="0" r="0" b="0"/>
                <wp:wrapNone/>
                <wp:docPr id="23" name="image8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8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58875" cy="55562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ve:Fallback>
      </ve:AlternateContent>
    </w:p>
    <w:p w:rsidR="00B01833" w:rsidRDefault="00B01833">
      <w:pPr>
        <w:rPr>
          <w:rFonts w:ascii="Comic Sans MS" w:eastAsia="Comic Sans MS" w:hAnsi="Comic Sans MS" w:cs="Comic Sans MS"/>
          <w:color w:val="000000"/>
          <w:sz w:val="28"/>
          <w:szCs w:val="28"/>
        </w:rPr>
      </w:pPr>
    </w:p>
    <w:p w:rsidR="00B01833" w:rsidRDefault="00F215D1">
      <w:pPr>
        <w:rPr>
          <w:rFonts w:ascii="Comic Sans MS" w:eastAsia="Comic Sans MS" w:hAnsi="Comic Sans MS" w:cs="Comic Sans MS"/>
          <w:color w:val="000000"/>
          <w:sz w:val="28"/>
          <w:szCs w:val="28"/>
        </w:rPr>
      </w:pPr>
      <ve:AlternateContent>
        <mc:Choice xmlns:w15="http://schemas.microsoft.com/office/word/2012/wordml" xmlns:w14="http://schemas.microsoft.com/office/word/2010/wordml" xmlns:wpg="http://schemas.microsoft.com/office/word/2010/wordprocessingGroup" xmlns:wps="http://schemas.microsoft.com/office/word/2010/wordprocessingShape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 xmlns:mc="http://schemas.openxmlformats.org/markup-compatibility/2006"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-88899</wp:posOffset>
              </wp:positionH>
              <wp:positionV relativeFrom="paragraph">
                <wp:posOffset>279400</wp:posOffset>
              </wp:positionV>
              <wp:extent cx="2057400" cy="1447800"/>
              <wp:effectExtent b="0" l="0" r="0" t="0"/>
              <wp:wrapNone/>
              <wp:docPr id="22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4323650" y="3062450"/>
                        <a:ext cx="2044700" cy="1435100"/>
                      </a:xfrm>
                      <a:prstGeom prst="rect">
                        <a:avLst/>
                      </a:prstGeom>
                      <a:gradFill>
                        <a:gsLst>
                          <a:gs pos="0">
                            <a:srgbClr val="92CCDC"/>
                          </a:gs>
                          <a:gs pos="50000">
                            <a:srgbClr val="DAEEF3"/>
                          </a:gs>
                          <a:gs pos="100000">
                            <a:srgbClr val="92CCDC"/>
                          </a:gs>
                        </a:gsLst>
                        <a:lin ang="18900000" scaled="0"/>
                      </a:gradFill>
                      <a:ln cap="flat" cmpd="sng" w="12700">
                        <a:solidFill>
                          <a:srgbClr val="92CCDC"/>
                        </a:solidFill>
                        <a:prstDash val="solid"/>
                        <a:miter lim="800000"/>
                        <a:headEnd len="sm" w="sm" type="none"/>
                        <a:tailEnd len="sm" w="sm" type="none"/>
                      </a:ln>
                      <a:effectLst>
                        <a:outerShdw rotWithShape="0" algn="ctr" dir="3806097" dist="28398">
                          <a:srgbClr val="205867">
                            <a:alpha val="49803"/>
                          </a:srgbClr>
                        </a:outerShdw>
                      </a:effectLst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200" w:before="0" w:line="275.9999942779541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Comic Sans MS" w:cs="Comic Sans MS" w:eastAsia="Comic Sans MS" w:hAnsi="Comic Sans MS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32"/>
                              <w:vertAlign w:val="baseline"/>
                            </w:rPr>
                            <w:t xml:space="preserve">Com es fa el cicle de l'aigua ?</w:t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ve:Fallback>
          <w:r>
            <w:rPr>
              <w:noProof/>
            </w:rPr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-88899</wp:posOffset>
                </wp:positionH>
                <wp:positionV relativeFrom="paragraph">
                  <wp:posOffset>279400</wp:posOffset>
                </wp:positionV>
                <wp:extent cx="2057400" cy="1447800"/>
                <wp:effectExtent l="0" t="0" r="0" b="0"/>
                <wp:wrapNone/>
                <wp:docPr id="22" name="image7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1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57400" cy="14478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ve:Fallback>
      </ve:AlternateContent>
      <ve:AlternateContent>
        <mc:Choice xmlns:w15="http://schemas.microsoft.com/office/word/2012/wordml" xmlns:w14="http://schemas.microsoft.com/office/word/2010/wordml" xmlns:wpg="http://schemas.microsoft.com/office/word/2010/wordprocessingGroup" xmlns:wps="http://schemas.microsoft.com/office/word/2010/wordprocessingShape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 xmlns:mc="http://schemas.openxmlformats.org/markup-compatibility/2006"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3060700</wp:posOffset>
              </wp:positionH>
              <wp:positionV relativeFrom="paragraph">
                <wp:posOffset>317500</wp:posOffset>
              </wp:positionV>
              <wp:extent cx="2044700" cy="1447800"/>
              <wp:effectExtent b="0" l="0" r="0" t="0"/>
              <wp:wrapNone/>
              <wp:docPr id="25" name=""/>
              <a:graphic>
                <a:graphicData uri="http://schemas.microsoft.com/office/word/2010/wordprocessingShape">
                  <wps:wsp>
                    <wps:cNvSpPr/>
                    <wps:cNvPr id="5" name="Shape 5"/>
                    <wps:spPr>
                      <a:xfrm>
                        <a:off x="4330000" y="3062450"/>
                        <a:ext cx="2032000" cy="1435100"/>
                      </a:xfrm>
                      <a:prstGeom prst="rect">
                        <a:avLst/>
                      </a:prstGeom>
                      <a:gradFill>
                        <a:gsLst>
                          <a:gs pos="0">
                            <a:srgbClr val="92CCDC"/>
                          </a:gs>
                          <a:gs pos="50000">
                            <a:srgbClr val="DAEEF3"/>
                          </a:gs>
                          <a:gs pos="100000">
                            <a:srgbClr val="92CCDC"/>
                          </a:gs>
                        </a:gsLst>
                        <a:lin ang="18900000" scaled="0"/>
                      </a:gradFill>
                      <a:ln cap="flat" cmpd="sng" w="12700">
                        <a:solidFill>
                          <a:srgbClr val="92CCDC"/>
                        </a:solidFill>
                        <a:prstDash val="solid"/>
                        <a:miter lim="800000"/>
                        <a:headEnd len="sm" w="sm" type="none"/>
                        <a:tailEnd len="sm" w="sm" type="none"/>
                      </a:ln>
                      <a:effectLst>
                        <a:outerShdw rotWithShape="0" algn="ctr" dir="3806097" dist="28398">
                          <a:srgbClr val="205867">
                            <a:alpha val="49803"/>
                          </a:srgbClr>
                        </a:outerShdw>
                      </a:effectLst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200" w:before="0" w:line="275.9999942779541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Comic Sans MS" w:cs="Comic Sans MS" w:eastAsia="Comic Sans MS" w:hAnsi="Comic Sans MS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32"/>
                              <w:vertAlign w:val="baseline"/>
                            </w:rPr>
                            <w:t xml:space="preserve">Perquè es fa el cicle de l'aigua ?</w:t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ve:Fallback>
          <w:r>
            <w:rPr>
              <w:noProof/>
            </w:rPr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3060700</wp:posOffset>
                </wp:positionH>
                <wp:positionV relativeFrom="paragraph">
                  <wp:posOffset>317500</wp:posOffset>
                </wp:positionV>
                <wp:extent cx="2044700" cy="1447800"/>
                <wp:effectExtent l="0" t="0" r="0" b="0"/>
                <wp:wrapNone/>
                <wp:docPr id="25" name="image10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0.png"/>
                        <pic:cNvPicPr preferRelativeResize="0"/>
                      </pic:nvPicPr>
                      <pic:blipFill>
                        <a:blip r:embed="rId1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44700" cy="14478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ve:Fallback>
      </ve:AlternateContent>
    </w:p>
    <w:p w:rsidR="00B01833" w:rsidRDefault="00B01833">
      <w:pPr>
        <w:rPr>
          <w:rFonts w:ascii="Comic Sans MS" w:eastAsia="Comic Sans MS" w:hAnsi="Comic Sans MS" w:cs="Comic Sans MS"/>
          <w:color w:val="000000"/>
          <w:sz w:val="28"/>
          <w:szCs w:val="28"/>
        </w:rPr>
      </w:pPr>
    </w:p>
    <w:p w:rsidR="00B01833" w:rsidRDefault="00B01833">
      <w:pPr>
        <w:rPr>
          <w:rFonts w:ascii="Comic Sans MS" w:eastAsia="Comic Sans MS" w:hAnsi="Comic Sans MS" w:cs="Comic Sans MS"/>
          <w:color w:val="000000"/>
          <w:sz w:val="28"/>
          <w:szCs w:val="28"/>
        </w:rPr>
      </w:pPr>
    </w:p>
    <w:p w:rsidR="00B01833" w:rsidRDefault="00F215D1">
      <w:pPr>
        <w:tabs>
          <w:tab w:val="left" w:pos="3030"/>
        </w:tabs>
        <w:rPr>
          <w:rFonts w:ascii="Comic Sans MS" w:eastAsia="Comic Sans MS" w:hAnsi="Comic Sans MS" w:cs="Comic Sans MS"/>
          <w:sz w:val="28"/>
          <w:szCs w:val="28"/>
        </w:rPr>
      </w:pPr>
      <w:r>
        <w:rPr>
          <w:rFonts w:ascii="Comic Sans MS" w:eastAsia="Comic Sans MS" w:hAnsi="Comic Sans MS" w:cs="Comic Sans MS"/>
          <w:sz w:val="28"/>
          <w:szCs w:val="28"/>
        </w:rPr>
        <w:t xml:space="preserve"> </w:t>
      </w:r>
      <w:r>
        <w:rPr>
          <w:rFonts w:ascii="Comic Sans MS" w:eastAsia="Comic Sans MS" w:hAnsi="Comic Sans MS" w:cs="Comic Sans MS"/>
          <w:sz w:val="28"/>
          <w:szCs w:val="28"/>
        </w:rPr>
        <w:tab/>
        <w:t xml:space="preserve">                  </w:t>
      </w:r>
    </w:p>
    <w:p w:rsidR="00B01833" w:rsidRDefault="00B01833">
      <w:pPr>
        <w:tabs>
          <w:tab w:val="left" w:pos="1190"/>
        </w:tabs>
        <w:rPr>
          <w:rFonts w:ascii="Comic Sans MS" w:eastAsia="Comic Sans MS" w:hAnsi="Comic Sans MS" w:cs="Comic Sans MS"/>
          <w:sz w:val="28"/>
          <w:szCs w:val="28"/>
        </w:rPr>
      </w:pPr>
    </w:p>
    <w:p w:rsidR="00B01833" w:rsidRDefault="00B01833">
      <w:pPr>
        <w:tabs>
          <w:tab w:val="left" w:pos="1190"/>
        </w:tabs>
        <w:rPr>
          <w:rFonts w:ascii="Comic Sans MS" w:eastAsia="Comic Sans MS" w:hAnsi="Comic Sans MS" w:cs="Comic Sans MS"/>
          <w:sz w:val="28"/>
          <w:szCs w:val="28"/>
        </w:rPr>
      </w:pPr>
    </w:p>
    <w:p w:rsidR="00B01833" w:rsidRDefault="00B01833">
      <w:pPr>
        <w:tabs>
          <w:tab w:val="left" w:pos="1190"/>
        </w:tabs>
        <w:rPr>
          <w:rFonts w:ascii="Comic Sans MS" w:eastAsia="Comic Sans MS" w:hAnsi="Comic Sans MS" w:cs="Comic Sans MS"/>
          <w:sz w:val="28"/>
          <w:szCs w:val="28"/>
        </w:rPr>
      </w:pPr>
    </w:p>
    <w:p w:rsidR="00B01833" w:rsidRDefault="00B01833">
      <w:pPr>
        <w:tabs>
          <w:tab w:val="left" w:pos="1190"/>
        </w:tabs>
        <w:rPr>
          <w:rFonts w:ascii="Comic Sans MS" w:eastAsia="Comic Sans MS" w:hAnsi="Comic Sans MS" w:cs="Comic Sans MS"/>
          <w:sz w:val="28"/>
          <w:szCs w:val="28"/>
        </w:rPr>
      </w:pPr>
    </w:p>
    <w:p w:rsidR="00B01833" w:rsidRDefault="00B01833">
      <w:pPr>
        <w:tabs>
          <w:tab w:val="left" w:pos="1190"/>
        </w:tabs>
        <w:rPr>
          <w:rFonts w:ascii="Comic Sans MS" w:eastAsia="Comic Sans MS" w:hAnsi="Comic Sans MS" w:cs="Comic Sans MS"/>
          <w:sz w:val="28"/>
          <w:szCs w:val="28"/>
        </w:rPr>
      </w:pPr>
    </w:p>
    <w:p w:rsidR="00B01833" w:rsidRDefault="00F215D1">
      <w:pPr>
        <w:tabs>
          <w:tab w:val="left" w:pos="1190"/>
        </w:tabs>
        <w:rPr>
          <w:rFonts w:ascii="Comic Sans MS" w:eastAsia="Comic Sans MS" w:hAnsi="Comic Sans MS" w:cs="Comic Sans MS"/>
          <w:b/>
          <w:sz w:val="24"/>
          <w:szCs w:val="24"/>
        </w:rPr>
      </w:pPr>
      <w:r>
        <w:rPr>
          <w:rFonts w:ascii="Comic Sans MS" w:eastAsia="Comic Sans MS" w:hAnsi="Comic Sans MS" w:cs="Comic Sans MS"/>
          <w:b/>
          <w:sz w:val="24"/>
          <w:szCs w:val="24"/>
        </w:rPr>
        <w:t xml:space="preserve">1 - Completa les següents frases amb les paraules correctes. </w:t>
      </w:r>
    </w:p>
    <w:p w:rsidR="00B01833" w:rsidRDefault="00B01833">
      <w:pPr>
        <w:tabs>
          <w:tab w:val="left" w:pos="1190"/>
        </w:tabs>
        <w:rPr>
          <w:rFonts w:ascii="Comic Sans MS" w:eastAsia="Comic Sans MS" w:hAnsi="Comic Sans MS" w:cs="Comic Sans MS"/>
          <w:b/>
          <w:sz w:val="24"/>
          <w:szCs w:val="24"/>
        </w:rPr>
      </w:pPr>
    </w:p>
    <w:tbl>
      <w:tblPr>
        <w:tblStyle w:val="a"/>
        <w:tblW w:w="889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8897"/>
      </w:tblGrid>
      <w:tr w:rsidR="00B01833">
        <w:tc>
          <w:tcPr>
            <w:tcW w:w="8897" w:type="dxa"/>
            <w:shd w:val="clear" w:color="auto" w:fill="99CCFF"/>
          </w:tcPr>
          <w:p w:rsidR="00B01833" w:rsidRDefault="00B018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95B3D7"/>
              <w:tabs>
                <w:tab w:val="left" w:pos="1190"/>
              </w:tabs>
              <w:spacing w:line="276" w:lineRule="auto"/>
              <w:ind w:left="720" w:hanging="72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B01833" w:rsidRDefault="00F215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95B3D7"/>
              <w:tabs>
                <w:tab w:val="left" w:pos="1190"/>
              </w:tabs>
              <w:spacing w:line="276" w:lineRule="auto"/>
              <w:ind w:left="720" w:hanging="72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Mars /  Rius /  Llacs / Vapor d'aigua /  núvols / pedra/ pluja / Neu / Pressió / Temperatura</w:t>
            </w:r>
          </w:p>
          <w:p w:rsidR="00B01833" w:rsidRDefault="00B018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90"/>
              </w:tabs>
              <w:spacing w:line="276" w:lineRule="auto"/>
              <w:ind w:left="720" w:hanging="72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B01833" w:rsidRDefault="00F215D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90"/>
              </w:tabs>
              <w:spacing w:line="276" w:lineRule="auto"/>
              <w:jc w:val="both"/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  <w:t xml:space="preserve">L'aigua dels </w:t>
            </w:r>
            <w:r>
              <w:rPr>
                <w:rFonts w:ascii="Comic Sans MS" w:eastAsia="Comic Sans MS" w:hAnsi="Comic Sans MS" w:cs="Comic Sans MS"/>
                <w:b/>
                <w:color w:val="000000"/>
                <w:sz w:val="24"/>
                <w:szCs w:val="24"/>
              </w:rPr>
              <w:t xml:space="preserve">............. </w:t>
            </w:r>
            <w: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Comic Sans MS" w:eastAsia="Comic Sans MS" w:hAnsi="Comic Sans MS" w:cs="Comic Sans MS"/>
                <w:b/>
                <w:color w:val="000000"/>
                <w:sz w:val="24"/>
                <w:szCs w:val="24"/>
              </w:rPr>
              <w:t>..............</w:t>
            </w:r>
            <w: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  <w:t xml:space="preserve"> i </w:t>
            </w:r>
            <w:r>
              <w:rPr>
                <w:rFonts w:ascii="Comic Sans MS" w:eastAsia="Comic Sans MS" w:hAnsi="Comic Sans MS" w:cs="Comic Sans MS"/>
                <w:b/>
                <w:color w:val="000000"/>
                <w:sz w:val="24"/>
                <w:szCs w:val="24"/>
              </w:rPr>
              <w:t>............</w:t>
            </w:r>
            <w: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  <w:t xml:space="preserve"> amb el calor del sol es transforma amb </w:t>
            </w:r>
            <w:r>
              <w:rPr>
                <w:rFonts w:ascii="Comic Sans MS" w:eastAsia="Comic Sans MS" w:hAnsi="Comic Sans MS" w:cs="Comic Sans MS"/>
                <w:b/>
                <w:color w:val="000000"/>
                <w:sz w:val="24"/>
                <w:szCs w:val="24"/>
              </w:rPr>
              <w:t>.................</w:t>
            </w:r>
            <w: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  <w:t xml:space="preserve"> d' </w:t>
            </w:r>
            <w:r>
              <w:rPr>
                <w:rFonts w:ascii="Comic Sans MS" w:eastAsia="Comic Sans MS" w:hAnsi="Comic Sans MS" w:cs="Comic Sans MS"/>
                <w:b/>
                <w:color w:val="000000"/>
                <w:sz w:val="24"/>
                <w:szCs w:val="24"/>
              </w:rPr>
              <w:t>................</w:t>
            </w:r>
            <w: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  <w:t xml:space="preserve">  i forma els </w:t>
            </w:r>
            <w:r>
              <w:rPr>
                <w:rFonts w:ascii="Comic Sans MS" w:eastAsia="Comic Sans MS" w:hAnsi="Comic Sans MS" w:cs="Comic Sans MS"/>
                <w:b/>
                <w:color w:val="000000"/>
                <w:sz w:val="24"/>
                <w:szCs w:val="24"/>
              </w:rPr>
              <w:t>.............</w:t>
            </w:r>
          </w:p>
          <w:p w:rsidR="00B01833" w:rsidRDefault="00B018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90"/>
              </w:tabs>
              <w:spacing w:line="276" w:lineRule="auto"/>
              <w:ind w:left="720" w:hanging="720"/>
              <w:jc w:val="both"/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</w:pPr>
          </w:p>
          <w:p w:rsidR="00B01833" w:rsidRDefault="00F215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90"/>
              </w:tabs>
              <w:spacing w:after="200" w:line="276" w:lineRule="auto"/>
              <w:ind w:left="720" w:hanging="720"/>
              <w:jc w:val="both"/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  <w:t>El vent arrossega  els núvols i a causa dels canvis de</w:t>
            </w:r>
            <w:r>
              <w:rPr>
                <w:rFonts w:ascii="Comic Sans MS" w:eastAsia="Comic Sans MS" w:hAnsi="Comic Sans MS" w:cs="Comic Sans MS"/>
                <w:b/>
                <w:color w:val="000000"/>
                <w:sz w:val="24"/>
                <w:szCs w:val="24"/>
              </w:rPr>
              <w:t xml:space="preserve"> .............</w:t>
            </w:r>
            <w: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  <w:t xml:space="preserve"> i </w:t>
            </w:r>
            <w:r>
              <w:rPr>
                <w:rFonts w:ascii="Comic Sans MS" w:eastAsia="Comic Sans MS" w:hAnsi="Comic Sans MS" w:cs="Comic Sans MS"/>
                <w:b/>
                <w:color w:val="000000"/>
                <w:sz w:val="24"/>
                <w:szCs w:val="24"/>
              </w:rPr>
              <w:t xml:space="preserve">................. </w:t>
            </w:r>
            <w: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  <w:t xml:space="preserve">el vapor d'aigua cau en forma de </w:t>
            </w:r>
            <w:r>
              <w:rPr>
                <w:rFonts w:ascii="Comic Sans MS" w:eastAsia="Comic Sans MS" w:hAnsi="Comic Sans MS" w:cs="Comic Sans MS"/>
                <w:b/>
                <w:color w:val="000000"/>
                <w:sz w:val="24"/>
                <w:szCs w:val="24"/>
              </w:rPr>
              <w:t>.............</w:t>
            </w:r>
            <w: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  <w:t xml:space="preserve"> ,</w:t>
            </w:r>
            <w:r>
              <w:rPr>
                <w:rFonts w:ascii="Comic Sans MS" w:eastAsia="Comic Sans MS" w:hAnsi="Comic Sans MS" w:cs="Comic Sans MS"/>
                <w:b/>
                <w:color w:val="000000"/>
                <w:sz w:val="24"/>
                <w:szCs w:val="24"/>
              </w:rPr>
              <w:t xml:space="preserve"> ................ </w:t>
            </w:r>
            <w: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  <w:t>o</w:t>
            </w:r>
            <w:r>
              <w:rPr>
                <w:rFonts w:ascii="Comic Sans MS" w:eastAsia="Comic Sans MS" w:hAnsi="Comic Sans MS" w:cs="Comic Sans MS"/>
                <w:b/>
                <w:color w:val="000000"/>
                <w:sz w:val="24"/>
                <w:szCs w:val="24"/>
              </w:rPr>
              <w:t xml:space="preserve"> ................ .</w:t>
            </w:r>
          </w:p>
          <w:p w:rsidR="00B01833" w:rsidRDefault="00B01833">
            <w:pPr>
              <w:tabs>
                <w:tab w:val="left" w:pos="1190"/>
              </w:tabs>
              <w:rPr>
                <w:rFonts w:ascii="Comic Sans MS" w:eastAsia="Comic Sans MS" w:hAnsi="Comic Sans MS" w:cs="Comic Sans MS"/>
                <w:sz w:val="28"/>
                <w:szCs w:val="28"/>
              </w:rPr>
            </w:pPr>
          </w:p>
          <w:p w:rsidR="00B01833" w:rsidRDefault="00F215D1">
            <w:pPr>
              <w:shd w:val="clear" w:color="auto" w:fill="95B3D7"/>
              <w:tabs>
                <w:tab w:val="left" w:pos="1190"/>
              </w:tabs>
              <w:ind w:firstLine="708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Aqüífers / terra / mar / llacs / riu</w:t>
            </w:r>
          </w:p>
          <w:p w:rsidR="00B01833" w:rsidRDefault="00B01833">
            <w:pPr>
              <w:tabs>
                <w:tab w:val="left" w:pos="1190"/>
              </w:tabs>
              <w:rPr>
                <w:rFonts w:ascii="Comic Sans MS" w:eastAsia="Comic Sans MS" w:hAnsi="Comic Sans MS" w:cs="Comic Sans MS"/>
                <w:sz w:val="24"/>
                <w:szCs w:val="24"/>
              </w:rPr>
            </w:pPr>
          </w:p>
          <w:p w:rsidR="00B01833" w:rsidRDefault="00F215D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90"/>
              </w:tabs>
              <w:spacing w:after="200" w:line="276" w:lineRule="auto"/>
              <w:jc w:val="both"/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  <w:t xml:space="preserve">Una part de la pluja, es filtra cap al </w:t>
            </w:r>
            <w:r>
              <w:rPr>
                <w:rFonts w:ascii="Comic Sans MS" w:eastAsia="Comic Sans MS" w:hAnsi="Comic Sans MS" w:cs="Comic Sans MS"/>
                <w:b/>
                <w:color w:val="000000"/>
                <w:sz w:val="24"/>
                <w:szCs w:val="24"/>
              </w:rPr>
              <w:t>..............</w:t>
            </w:r>
            <w: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  <w:t xml:space="preserve"> fins arribar als</w:t>
            </w:r>
          </w:p>
          <w:p w:rsidR="00B01833" w:rsidRDefault="00F215D1">
            <w:pPr>
              <w:tabs>
                <w:tab w:val="left" w:pos="1190"/>
              </w:tabs>
              <w:jc w:val="both"/>
              <w:rPr>
                <w:rFonts w:ascii="Comic Sans MS" w:eastAsia="Comic Sans MS" w:hAnsi="Comic Sans MS" w:cs="Comic Sans MS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sz w:val="24"/>
                <w:szCs w:val="24"/>
              </w:rPr>
              <w:t xml:space="preserve">          </w:t>
            </w:r>
            <w:r>
              <w:rPr>
                <w:rFonts w:ascii="Comic Sans MS" w:eastAsia="Comic Sans MS" w:hAnsi="Comic Sans MS" w:cs="Comic Sans MS"/>
                <w:b/>
                <w:sz w:val="24"/>
                <w:szCs w:val="24"/>
              </w:rPr>
              <w:t xml:space="preserve">................. </w:t>
            </w:r>
            <w:r>
              <w:rPr>
                <w:rFonts w:ascii="Comic Sans MS" w:eastAsia="Comic Sans MS" w:hAnsi="Comic Sans MS" w:cs="Comic Sans MS"/>
                <w:sz w:val="24"/>
                <w:szCs w:val="24"/>
              </w:rPr>
              <w:t xml:space="preserve">i d'aquesta manera, es tornen a carregar d'aigua. </w:t>
            </w:r>
          </w:p>
          <w:p w:rsidR="00B01833" w:rsidRDefault="00F215D1">
            <w:pPr>
              <w:tabs>
                <w:tab w:val="left" w:pos="1190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Comic Sans MS" w:eastAsia="Comic Sans MS" w:hAnsi="Comic Sans MS" w:cs="Comic Sans MS"/>
                <w:sz w:val="24"/>
                <w:szCs w:val="24"/>
              </w:rPr>
              <w:t xml:space="preserve">           L'altre part de l'aigua va a parar als </w:t>
            </w:r>
            <w:r>
              <w:rPr>
                <w:rFonts w:ascii="Comic Sans MS" w:eastAsia="Comic Sans MS" w:hAnsi="Comic Sans MS" w:cs="Comic Sans MS"/>
                <w:b/>
                <w:sz w:val="24"/>
                <w:szCs w:val="24"/>
              </w:rPr>
              <w:t xml:space="preserve">............. </w:t>
            </w:r>
            <w:r>
              <w:rPr>
                <w:rFonts w:ascii="Comic Sans MS" w:eastAsia="Comic Sans MS" w:hAnsi="Comic Sans MS" w:cs="Comic Sans MS"/>
                <w:sz w:val="24"/>
                <w:szCs w:val="24"/>
              </w:rPr>
              <w:t xml:space="preserve"> , </w:t>
            </w:r>
            <w:r>
              <w:rPr>
                <w:rFonts w:ascii="Comic Sans MS" w:eastAsia="Comic Sans MS" w:hAnsi="Comic Sans MS" w:cs="Comic Sans MS"/>
                <w:b/>
                <w:sz w:val="24"/>
                <w:szCs w:val="24"/>
              </w:rPr>
              <w:t>.............</w:t>
            </w:r>
            <w:r>
              <w:rPr>
                <w:rFonts w:ascii="Comic Sans MS" w:eastAsia="Comic Sans MS" w:hAnsi="Comic Sans MS" w:cs="Comic Sans MS"/>
                <w:sz w:val="24"/>
                <w:szCs w:val="24"/>
              </w:rPr>
              <w:t xml:space="preserve"> i </w:t>
            </w:r>
            <w:r>
              <w:rPr>
                <w:rFonts w:ascii="Comic Sans MS" w:eastAsia="Comic Sans MS" w:hAnsi="Comic Sans MS" w:cs="Comic Sans MS"/>
                <w:b/>
                <w:sz w:val="24"/>
                <w:szCs w:val="24"/>
              </w:rPr>
              <w:t xml:space="preserve"> </w:t>
            </w:r>
          </w:p>
          <w:p w:rsidR="00B01833" w:rsidRDefault="00F215D1">
            <w:pPr>
              <w:tabs>
                <w:tab w:val="left" w:pos="1190"/>
              </w:tabs>
              <w:ind w:firstLine="708"/>
              <w:rPr>
                <w:rFonts w:ascii="Comic Sans MS" w:eastAsia="Comic Sans MS" w:hAnsi="Comic Sans MS" w:cs="Comic Sans MS"/>
                <w:b/>
                <w:sz w:val="28"/>
                <w:szCs w:val="28"/>
              </w:rPr>
            </w:pPr>
            <w:r>
              <w:rPr>
                <w:rFonts w:ascii="Comic Sans MS" w:eastAsia="Comic Sans MS" w:hAnsi="Comic Sans MS" w:cs="Comic Sans MS"/>
                <w:sz w:val="28"/>
                <w:szCs w:val="28"/>
              </w:rPr>
              <w:t xml:space="preserve"> </w:t>
            </w:r>
            <w:r>
              <w:rPr>
                <w:rFonts w:ascii="Comic Sans MS" w:eastAsia="Comic Sans MS" w:hAnsi="Comic Sans MS" w:cs="Comic Sans MS"/>
                <w:b/>
                <w:sz w:val="28"/>
                <w:szCs w:val="28"/>
              </w:rPr>
              <w:t xml:space="preserve">.............. . </w:t>
            </w:r>
          </w:p>
          <w:p w:rsidR="00B01833" w:rsidRDefault="00F215D1">
            <w:pPr>
              <w:shd w:val="clear" w:color="auto" w:fill="95B3D7"/>
              <w:tabs>
                <w:tab w:val="left" w:pos="800"/>
                <w:tab w:val="left" w:pos="1190"/>
              </w:tabs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ab/>
              <w:t>Pous / llacs / riu / beure</w:t>
            </w:r>
          </w:p>
          <w:p w:rsidR="00B01833" w:rsidRDefault="00F215D1">
            <w:pPr>
              <w:tabs>
                <w:tab w:val="left" w:pos="800"/>
                <w:tab w:val="left" w:pos="1190"/>
              </w:tabs>
              <w:rPr>
                <w:rFonts w:ascii="Comic Sans MS" w:eastAsia="Comic Sans MS" w:hAnsi="Comic Sans MS" w:cs="Comic Sans MS"/>
                <w:sz w:val="28"/>
                <w:szCs w:val="28"/>
              </w:rPr>
            </w:pPr>
            <w:r>
              <w:rPr>
                <w:rFonts w:ascii="Comic Sans MS" w:eastAsia="Comic Sans MS" w:hAnsi="Comic Sans MS" w:cs="Comic Sans MS"/>
                <w:sz w:val="28"/>
                <w:szCs w:val="28"/>
              </w:rPr>
              <w:tab/>
            </w:r>
          </w:p>
          <w:p w:rsidR="00B01833" w:rsidRDefault="00F215D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90"/>
              </w:tabs>
              <w:spacing w:line="276" w:lineRule="auto"/>
              <w:jc w:val="both"/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  <w:t xml:space="preserve">Per poder utilitzar l'aigua necessitem necessiten treure-la dels </w:t>
            </w:r>
          </w:p>
          <w:p w:rsidR="00B01833" w:rsidRDefault="00F215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90"/>
              </w:tabs>
              <w:spacing w:line="276" w:lineRule="auto"/>
              <w:ind w:left="720" w:hanging="720"/>
              <w:jc w:val="both"/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  <w:t xml:space="preserve">aqüífers a través dels </w:t>
            </w:r>
            <w:r>
              <w:rPr>
                <w:rFonts w:ascii="Comic Sans MS" w:eastAsia="Comic Sans MS" w:hAnsi="Comic Sans MS" w:cs="Comic Sans MS"/>
                <w:b/>
                <w:color w:val="000000"/>
                <w:sz w:val="24"/>
                <w:szCs w:val="24"/>
              </w:rPr>
              <w:t>..............</w:t>
            </w:r>
            <w: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  <w:t xml:space="preserve">  o prendre-la del </w:t>
            </w:r>
            <w:r>
              <w:rPr>
                <w:rFonts w:ascii="Comic Sans MS" w:eastAsia="Comic Sans MS" w:hAnsi="Comic Sans MS" w:cs="Comic Sans MS"/>
                <w:b/>
                <w:color w:val="000000"/>
                <w:sz w:val="24"/>
                <w:szCs w:val="24"/>
              </w:rPr>
              <w:t>............</w:t>
            </w:r>
            <w: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  <w:t xml:space="preserve"> o </w:t>
            </w:r>
            <w:r>
              <w:rPr>
                <w:rFonts w:ascii="Comic Sans MS" w:eastAsia="Comic Sans MS" w:hAnsi="Comic Sans MS" w:cs="Comic Sans MS"/>
                <w:b/>
                <w:color w:val="000000"/>
                <w:sz w:val="24"/>
                <w:szCs w:val="24"/>
              </w:rPr>
              <w:t xml:space="preserve">................. </w:t>
            </w:r>
          </w:p>
          <w:p w:rsidR="00B01833" w:rsidRDefault="00F215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90"/>
              </w:tabs>
              <w:spacing w:after="200" w:line="276" w:lineRule="auto"/>
              <w:ind w:left="720" w:hanging="720"/>
              <w:jc w:val="both"/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  <w:t xml:space="preserve">i canalitzar-la.   L'aigua que fem servir per </w:t>
            </w:r>
            <w:r>
              <w:rPr>
                <w:rFonts w:ascii="Comic Sans MS" w:eastAsia="Comic Sans MS" w:hAnsi="Comic Sans MS" w:cs="Comic Sans MS"/>
                <w:b/>
                <w:color w:val="000000"/>
                <w:sz w:val="24"/>
                <w:szCs w:val="24"/>
              </w:rPr>
              <w:t>..............</w:t>
            </w:r>
            <w: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  <w:t xml:space="preserve"> ha de ser tractada i potable perquè sigui bones per a les persones. </w:t>
            </w:r>
          </w:p>
          <w:p w:rsidR="00B01833" w:rsidRDefault="00B01833">
            <w:pPr>
              <w:tabs>
                <w:tab w:val="left" w:pos="1190"/>
              </w:tabs>
              <w:rPr>
                <w:rFonts w:ascii="Comic Sans MS" w:eastAsia="Comic Sans MS" w:hAnsi="Comic Sans MS" w:cs="Comic Sans MS"/>
                <w:sz w:val="28"/>
                <w:szCs w:val="28"/>
              </w:rPr>
            </w:pPr>
          </w:p>
          <w:p w:rsidR="00B01833" w:rsidRDefault="00F215D1">
            <w:pPr>
              <w:shd w:val="clear" w:color="auto" w:fill="95B3D7"/>
              <w:tabs>
                <w:tab w:val="left" w:pos="1190"/>
              </w:tabs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      Canonades / bruta / clavegueram / depuradores </w:t>
            </w:r>
          </w:p>
          <w:p w:rsidR="00B01833" w:rsidRDefault="00B01833">
            <w:pPr>
              <w:tabs>
                <w:tab w:val="left" w:pos="1190"/>
              </w:tabs>
              <w:rPr>
                <w:rFonts w:ascii="Comic Sans MS" w:eastAsia="Comic Sans MS" w:hAnsi="Comic Sans MS" w:cs="Comic Sans MS"/>
                <w:sz w:val="28"/>
                <w:szCs w:val="28"/>
              </w:rPr>
            </w:pPr>
          </w:p>
          <w:p w:rsidR="00B01833" w:rsidRDefault="00F215D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90"/>
              </w:tabs>
              <w:spacing w:after="200" w:line="276" w:lineRule="auto"/>
              <w:jc w:val="both"/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  <w:t xml:space="preserve">L'aigua es distribueix a través de les </w:t>
            </w:r>
            <w:r>
              <w:rPr>
                <w:rFonts w:ascii="Comic Sans MS" w:eastAsia="Comic Sans MS" w:hAnsi="Comic Sans MS" w:cs="Comic Sans MS"/>
                <w:b/>
                <w:color w:val="000000"/>
                <w:sz w:val="24"/>
                <w:szCs w:val="24"/>
              </w:rPr>
              <w:t xml:space="preserve"> ..................... </w:t>
            </w:r>
            <w: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  <w:t xml:space="preserve">Un cop s'ha </w:t>
            </w:r>
            <w: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  <w:lastRenderedPageBreak/>
              <w:t>fet servir, es torna</w:t>
            </w:r>
            <w:r>
              <w:rPr>
                <w:rFonts w:ascii="Comic Sans MS" w:eastAsia="Comic Sans MS" w:hAnsi="Comic Sans MS" w:cs="Comic Sans MS"/>
                <w:b/>
                <w:color w:val="000000"/>
                <w:sz w:val="24"/>
                <w:szCs w:val="24"/>
              </w:rPr>
              <w:t xml:space="preserve"> ..................</w:t>
            </w:r>
            <w: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  <w:t xml:space="preserve"> una altre vegada. A través del</w:t>
            </w:r>
            <w:r>
              <w:rPr>
                <w:rFonts w:ascii="Comic Sans MS" w:eastAsia="Comic Sans MS" w:hAnsi="Comic Sans MS" w:cs="Comic Sans MS"/>
                <w:b/>
                <w:color w:val="000000"/>
                <w:sz w:val="24"/>
                <w:szCs w:val="24"/>
              </w:rPr>
              <w:t xml:space="preserve">...................... </w:t>
            </w:r>
            <w: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  <w:t xml:space="preserve">de la nostra ciutat, la portem a les </w:t>
            </w:r>
            <w:r>
              <w:rPr>
                <w:rFonts w:ascii="Comic Sans MS" w:eastAsia="Comic Sans MS" w:hAnsi="Comic Sans MS" w:cs="Comic Sans MS"/>
                <w:b/>
                <w:color w:val="000000"/>
                <w:sz w:val="24"/>
                <w:szCs w:val="24"/>
              </w:rPr>
              <w:t>.........................</w:t>
            </w:r>
            <w: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  <w:t xml:space="preserve"> . Allà es neteja l'aigua b</w:t>
            </w:r>
            <w: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  <w:t xml:space="preserve">ruta i la tornem a la naturalesa. </w:t>
            </w:r>
          </w:p>
          <w:p w:rsidR="00B01833" w:rsidRDefault="00B01833">
            <w:pPr>
              <w:tabs>
                <w:tab w:val="left" w:pos="1190"/>
              </w:tabs>
              <w:rPr>
                <w:rFonts w:ascii="Comic Sans MS" w:eastAsia="Comic Sans MS" w:hAnsi="Comic Sans MS" w:cs="Comic Sans MS"/>
                <w:sz w:val="28"/>
                <w:szCs w:val="28"/>
              </w:rPr>
            </w:pPr>
          </w:p>
        </w:tc>
      </w:tr>
    </w:tbl>
    <w:p w:rsidR="00B01833" w:rsidRDefault="00B01833">
      <w:pPr>
        <w:tabs>
          <w:tab w:val="left" w:pos="1190"/>
        </w:tabs>
        <w:rPr>
          <w:rFonts w:ascii="Comic Sans MS" w:eastAsia="Comic Sans MS" w:hAnsi="Comic Sans MS" w:cs="Comic Sans MS"/>
          <w:b/>
          <w:sz w:val="28"/>
          <w:szCs w:val="28"/>
        </w:rPr>
      </w:pPr>
    </w:p>
    <w:p w:rsidR="00B01833" w:rsidRDefault="00F215D1">
      <w:pPr>
        <w:tabs>
          <w:tab w:val="left" w:pos="1190"/>
        </w:tabs>
        <w:rPr>
          <w:rFonts w:ascii="Comic Sans MS" w:eastAsia="Comic Sans MS" w:hAnsi="Comic Sans MS" w:cs="Comic Sans MS"/>
          <w:b/>
          <w:sz w:val="28"/>
          <w:szCs w:val="28"/>
        </w:rPr>
      </w:pPr>
      <w:r>
        <w:rPr>
          <w:rFonts w:ascii="Comic Sans MS" w:eastAsia="Comic Sans MS" w:hAnsi="Comic Sans MS" w:cs="Comic Sans MS"/>
          <w:b/>
          <w:sz w:val="28"/>
          <w:szCs w:val="28"/>
        </w:rPr>
        <w:t>Diccionari virtual                     Què vol dir la paraula ....</w:t>
      </w:r>
    </w:p>
    <w:p w:rsidR="00B01833" w:rsidRDefault="00F215D1">
      <w:pPr>
        <w:tabs>
          <w:tab w:val="left" w:pos="1190"/>
        </w:tabs>
        <w:rPr>
          <w:rFonts w:ascii="Comic Sans MS" w:eastAsia="Comic Sans MS" w:hAnsi="Comic Sans MS" w:cs="Comic Sans MS"/>
          <w:sz w:val="28"/>
          <w:szCs w:val="28"/>
        </w:rPr>
      </w:pPr>
      <w:r>
        <w:rPr>
          <w:rFonts w:ascii="Comic Sans MS" w:eastAsia="Comic Sans MS" w:hAnsi="Comic Sans MS" w:cs="Comic Sans MS"/>
          <w:sz w:val="28"/>
          <w:szCs w:val="28"/>
        </w:rPr>
        <w:t xml:space="preserve">                                                </w:t>
      </w:r>
      <w:r>
        <w:rPr>
          <w:rFonts w:ascii="Comic Sans MS" w:eastAsia="Comic Sans MS" w:hAnsi="Comic Sans MS" w:cs="Comic Sans MS"/>
          <w:noProof/>
          <w:sz w:val="28"/>
          <w:szCs w:val="28"/>
        </w:rPr>
        <w:drawing>
          <wp:inline distT="0" distB="0" distL="0" distR="0">
            <wp:extent cx="1929143" cy="1443746"/>
            <wp:effectExtent l="0" t="0" r="0" b="0"/>
            <wp:docPr id="29" name="image4.jpg" descr="C:\Users\Huch_Codina\AppData\Local\Microsoft\Windows\INetCache\IE\HO0EAVCM\Magnifying_Glass_Photo[1]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jpg" descr="C:\Users\Huch_Codina\AppData\Local\Microsoft\Windows\INetCache\IE\HO0EAVCM\Magnifying_Glass_Photo[1].jpg"/>
                    <pic:cNvPicPr preferRelativeResize="0"/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29143" cy="144374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B01833" w:rsidRDefault="00F215D1">
      <w:pPr>
        <w:tabs>
          <w:tab w:val="left" w:pos="1190"/>
        </w:tabs>
        <w:rPr>
          <w:rFonts w:ascii="Comic Sans MS" w:eastAsia="Comic Sans MS" w:hAnsi="Comic Sans MS" w:cs="Comic Sans MS"/>
          <w:b/>
          <w:sz w:val="28"/>
          <w:szCs w:val="28"/>
        </w:rPr>
      </w:pPr>
      <w:r>
        <w:rPr>
          <w:rFonts w:ascii="Comic Sans MS" w:eastAsia="Comic Sans MS" w:hAnsi="Comic Sans MS" w:cs="Comic Sans MS"/>
          <w:b/>
          <w:sz w:val="28"/>
          <w:szCs w:val="28"/>
        </w:rPr>
        <w:t xml:space="preserve">Aquí hi pots trobar la definició de les paraules que encara no coneixes. </w:t>
      </w:r>
    </w:p>
    <w:p w:rsidR="00B01833" w:rsidRDefault="00B01833">
      <w:pPr>
        <w:tabs>
          <w:tab w:val="left" w:pos="1190"/>
        </w:tabs>
        <w:rPr>
          <w:rFonts w:ascii="Comic Sans MS" w:eastAsia="Comic Sans MS" w:hAnsi="Comic Sans MS" w:cs="Comic Sans MS"/>
          <w:b/>
          <w:sz w:val="28"/>
          <w:szCs w:val="28"/>
        </w:rPr>
      </w:pPr>
    </w:p>
    <w:tbl>
      <w:tblPr>
        <w:tblStyle w:val="a0"/>
        <w:tblW w:w="891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8914"/>
      </w:tblGrid>
      <w:tr w:rsidR="00B01833">
        <w:trPr>
          <w:trHeight w:val="5750"/>
        </w:trPr>
        <w:tc>
          <w:tcPr>
            <w:tcW w:w="8914" w:type="dxa"/>
            <w:shd w:val="clear" w:color="auto" w:fill="C3BD96"/>
          </w:tcPr>
          <w:p w:rsidR="00B01833" w:rsidRDefault="00B01833">
            <w:pPr>
              <w:tabs>
                <w:tab w:val="left" w:pos="1190"/>
              </w:tabs>
              <w:rPr>
                <w:rFonts w:ascii="Comic Sans MS" w:eastAsia="Comic Sans MS" w:hAnsi="Comic Sans MS" w:cs="Comic Sans MS"/>
                <w:b/>
                <w:sz w:val="36"/>
                <w:szCs w:val="36"/>
              </w:rPr>
            </w:pPr>
          </w:p>
          <w:p w:rsidR="00B01833" w:rsidRDefault="00F215D1">
            <w:pPr>
              <w:tabs>
                <w:tab w:val="left" w:pos="1190"/>
              </w:tabs>
              <w:rPr>
                <w:rFonts w:ascii="Comic Sans MS" w:eastAsia="Comic Sans MS" w:hAnsi="Comic Sans MS" w:cs="Comic Sans MS"/>
                <w:b/>
                <w:sz w:val="36"/>
                <w:szCs w:val="36"/>
              </w:rPr>
            </w:pPr>
            <w:r>
              <w:rPr>
                <w:rFonts w:ascii="Comic Sans MS" w:eastAsia="Comic Sans MS" w:hAnsi="Comic Sans MS" w:cs="Comic Sans MS"/>
                <w:b/>
                <w:sz w:val="36"/>
                <w:szCs w:val="36"/>
              </w:rPr>
              <w:t xml:space="preserve">Aqüífers </w:t>
            </w:r>
          </w:p>
          <w:p w:rsidR="00B01833" w:rsidRDefault="00B01833">
            <w:pPr>
              <w:tabs>
                <w:tab w:val="left" w:pos="1190"/>
              </w:tabs>
              <w:rPr>
                <w:rFonts w:ascii="Comic Sans MS" w:eastAsia="Comic Sans MS" w:hAnsi="Comic Sans MS" w:cs="Comic Sans MS"/>
                <w:b/>
                <w:sz w:val="28"/>
                <w:szCs w:val="28"/>
              </w:rPr>
            </w:pPr>
          </w:p>
          <w:p w:rsidR="00B01833" w:rsidRDefault="00F215D1">
            <w:pPr>
              <w:tabs>
                <w:tab w:val="left" w:pos="1190"/>
              </w:tabs>
              <w:rPr>
                <w:rFonts w:ascii="Comic Sans MS" w:eastAsia="Comic Sans MS" w:hAnsi="Comic Sans MS" w:cs="Comic Sans MS"/>
                <w:b/>
                <w:sz w:val="28"/>
                <w:szCs w:val="28"/>
              </w:rPr>
            </w:pPr>
            <w:r>
              <w:rPr>
                <w:rFonts w:ascii="Comic Sans MS" w:eastAsia="Comic Sans MS" w:hAnsi="Comic Sans MS" w:cs="Comic Sans MS"/>
                <w:sz w:val="28"/>
                <w:szCs w:val="28"/>
              </w:rPr>
              <w:t xml:space="preserve">                                         </w:t>
            </w:r>
            <w:r>
              <w:rPr>
                <w:rFonts w:ascii="Comic Sans MS" w:eastAsia="Comic Sans MS" w:hAnsi="Comic Sans MS" w:cs="Comic Sans MS"/>
                <w:noProof/>
                <w:sz w:val="28"/>
                <w:szCs w:val="28"/>
              </w:rPr>
              <w:drawing>
                <wp:inline distT="0" distB="0" distL="0" distR="0">
                  <wp:extent cx="2235200" cy="1258278"/>
                  <wp:effectExtent l="38100" t="38100" r="38100" b="38100"/>
                  <wp:docPr id="28" name="image3.gif" descr="C:\Users\Huch_Codina\AppData\Local\Microsoft\Windows\INetCache\IE\GFIYWCDX\435814_orig[1].g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gif" descr="C:\Users\Huch_Codina\AppData\Local\Microsoft\Windows\INetCache\IE\GFIYWCDX\435814_orig[1].gif"/>
                          <pic:cNvPicPr preferRelativeResize="0"/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35200" cy="1258278"/>
                          </a:xfrm>
                          <a:prstGeom prst="rect">
                            <a:avLst/>
                          </a:prstGeom>
                          <a:ln w="38100">
                            <a:solidFill>
                              <a:srgbClr val="000000"/>
                            </a:solidFill>
                            <a:prstDash val="solid"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01833" w:rsidRDefault="00F215D1">
            <w:pPr>
              <w:tabs>
                <w:tab w:val="left" w:pos="1190"/>
              </w:tabs>
              <w:rPr>
                <w:rFonts w:ascii="Comic Sans MS" w:eastAsia="Comic Sans MS" w:hAnsi="Comic Sans MS" w:cs="Comic Sans MS"/>
                <w:sz w:val="28"/>
                <w:szCs w:val="28"/>
              </w:rPr>
            </w:pPr>
            <w:r>
              <w:rPr>
                <w:rFonts w:ascii="Comic Sans MS" w:eastAsia="Comic Sans MS" w:hAnsi="Comic Sans MS" w:cs="Comic Sans MS"/>
                <w:b/>
                <w:sz w:val="28"/>
                <w:szCs w:val="28"/>
              </w:rPr>
              <w:t xml:space="preserve"> </w:t>
            </w:r>
            <w:r>
              <w:rPr>
                <w:rFonts w:ascii="Comic Sans MS" w:eastAsia="Comic Sans MS" w:hAnsi="Comic Sans MS" w:cs="Comic Sans MS"/>
                <w:sz w:val="28"/>
                <w:szCs w:val="28"/>
              </w:rPr>
              <w:t xml:space="preserve">                                                                      </w:t>
            </w:r>
          </w:p>
          <w:p w:rsidR="00B01833" w:rsidRDefault="00F215D1">
            <w:pPr>
              <w:tabs>
                <w:tab w:val="left" w:pos="1190"/>
              </w:tabs>
              <w:jc w:val="both"/>
              <w:rPr>
                <w:rFonts w:ascii="Comic Sans MS" w:eastAsia="Comic Sans MS" w:hAnsi="Comic Sans MS" w:cs="Comic Sans MS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sz w:val="24"/>
                <w:szCs w:val="24"/>
              </w:rPr>
              <w:t>És terra subterrània plena d'aigua que pot estar formada per roques i altres materials. L'aigua es guarda i circula a través d'aquests materi</w:t>
            </w:r>
            <w:r>
              <w:rPr>
                <w:rFonts w:ascii="Comic Sans MS" w:eastAsia="Comic Sans MS" w:hAnsi="Comic Sans MS" w:cs="Comic Sans MS"/>
                <w:sz w:val="24"/>
                <w:szCs w:val="24"/>
              </w:rPr>
              <w:t>als</w:t>
            </w:r>
          </w:p>
          <w:p w:rsidR="00B01833" w:rsidRDefault="00B01833">
            <w:pPr>
              <w:rPr>
                <w:rFonts w:ascii="Comic Sans MS" w:eastAsia="Comic Sans MS" w:hAnsi="Comic Sans MS" w:cs="Comic Sans MS"/>
                <w:sz w:val="24"/>
                <w:szCs w:val="24"/>
              </w:rPr>
            </w:pPr>
          </w:p>
          <w:p w:rsidR="00B01833" w:rsidRDefault="00B01833">
            <w:pPr>
              <w:rPr>
                <w:rFonts w:ascii="Comic Sans MS" w:eastAsia="Comic Sans MS" w:hAnsi="Comic Sans MS" w:cs="Comic Sans MS"/>
                <w:sz w:val="24"/>
                <w:szCs w:val="24"/>
              </w:rPr>
            </w:pPr>
          </w:p>
          <w:p w:rsidR="00B01833" w:rsidRDefault="00B01833">
            <w:pPr>
              <w:rPr>
                <w:rFonts w:ascii="Comic Sans MS" w:eastAsia="Comic Sans MS" w:hAnsi="Comic Sans MS" w:cs="Comic Sans MS"/>
                <w:sz w:val="24"/>
                <w:szCs w:val="24"/>
              </w:rPr>
            </w:pPr>
          </w:p>
          <w:p w:rsidR="00B01833" w:rsidRDefault="00B01833">
            <w:pPr>
              <w:rPr>
                <w:rFonts w:ascii="Comic Sans MS" w:eastAsia="Comic Sans MS" w:hAnsi="Comic Sans MS" w:cs="Comic Sans MS"/>
                <w:sz w:val="24"/>
                <w:szCs w:val="24"/>
              </w:rPr>
            </w:pPr>
          </w:p>
        </w:tc>
      </w:tr>
    </w:tbl>
    <w:p w:rsidR="00B01833" w:rsidRDefault="00B01833">
      <w:pPr>
        <w:tabs>
          <w:tab w:val="left" w:pos="1190"/>
        </w:tabs>
        <w:rPr>
          <w:rFonts w:ascii="Comic Sans MS" w:eastAsia="Comic Sans MS" w:hAnsi="Comic Sans MS" w:cs="Comic Sans MS"/>
          <w:sz w:val="28"/>
          <w:szCs w:val="28"/>
        </w:rPr>
      </w:pPr>
    </w:p>
    <w:p w:rsidR="00B01833" w:rsidRDefault="00B01833">
      <w:pPr>
        <w:tabs>
          <w:tab w:val="left" w:pos="1190"/>
        </w:tabs>
        <w:rPr>
          <w:rFonts w:ascii="Comic Sans MS" w:eastAsia="Comic Sans MS" w:hAnsi="Comic Sans MS" w:cs="Comic Sans MS"/>
          <w:sz w:val="28"/>
          <w:szCs w:val="28"/>
        </w:rPr>
      </w:pPr>
    </w:p>
    <w:p w:rsidR="00B01833" w:rsidRDefault="00B01833">
      <w:pPr>
        <w:tabs>
          <w:tab w:val="left" w:pos="1190"/>
        </w:tabs>
        <w:rPr>
          <w:rFonts w:ascii="Comic Sans MS" w:eastAsia="Comic Sans MS" w:hAnsi="Comic Sans MS" w:cs="Comic Sans MS"/>
          <w:sz w:val="28"/>
          <w:szCs w:val="28"/>
        </w:rPr>
      </w:pPr>
    </w:p>
    <w:tbl>
      <w:tblPr>
        <w:tblStyle w:val="a1"/>
        <w:tblW w:w="889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8897"/>
      </w:tblGrid>
      <w:tr w:rsidR="00B01833">
        <w:trPr>
          <w:trHeight w:val="4933"/>
        </w:trPr>
        <w:tc>
          <w:tcPr>
            <w:tcW w:w="8897" w:type="dxa"/>
            <w:shd w:val="clear" w:color="auto" w:fill="948A54"/>
          </w:tcPr>
          <w:p w:rsidR="00B01833" w:rsidRDefault="00B01833">
            <w:pPr>
              <w:tabs>
                <w:tab w:val="left" w:pos="1190"/>
              </w:tabs>
              <w:rPr>
                <w:rFonts w:ascii="Comic Sans MS" w:eastAsia="Comic Sans MS" w:hAnsi="Comic Sans MS" w:cs="Comic Sans MS"/>
                <w:sz w:val="28"/>
                <w:szCs w:val="28"/>
              </w:rPr>
            </w:pPr>
          </w:p>
          <w:p w:rsidR="00B01833" w:rsidRDefault="00F215D1">
            <w:pPr>
              <w:tabs>
                <w:tab w:val="left" w:pos="1190"/>
              </w:tabs>
              <w:rPr>
                <w:rFonts w:ascii="Comic Sans MS" w:eastAsia="Comic Sans MS" w:hAnsi="Comic Sans MS" w:cs="Comic Sans MS"/>
                <w:b/>
                <w:sz w:val="36"/>
                <w:szCs w:val="36"/>
              </w:rPr>
            </w:pPr>
            <w:r>
              <w:rPr>
                <w:rFonts w:ascii="Comic Sans MS" w:eastAsia="Comic Sans MS" w:hAnsi="Comic Sans MS" w:cs="Comic Sans MS"/>
                <w:b/>
                <w:sz w:val="36"/>
                <w:szCs w:val="36"/>
              </w:rPr>
              <w:t xml:space="preserve">  La Canonada             </w:t>
            </w:r>
          </w:p>
          <w:p w:rsidR="00B01833" w:rsidRDefault="00B01833">
            <w:pPr>
              <w:tabs>
                <w:tab w:val="left" w:pos="1190"/>
              </w:tabs>
              <w:rPr>
                <w:rFonts w:ascii="Comic Sans MS" w:eastAsia="Comic Sans MS" w:hAnsi="Comic Sans MS" w:cs="Comic Sans MS"/>
                <w:sz w:val="28"/>
                <w:szCs w:val="28"/>
              </w:rPr>
            </w:pPr>
          </w:p>
          <w:p w:rsidR="00B01833" w:rsidRDefault="00F215D1">
            <w:pPr>
              <w:tabs>
                <w:tab w:val="left" w:pos="1190"/>
              </w:tabs>
              <w:rPr>
                <w:rFonts w:ascii="Comic Sans MS" w:eastAsia="Comic Sans MS" w:hAnsi="Comic Sans MS" w:cs="Comic Sans MS"/>
                <w:sz w:val="28"/>
                <w:szCs w:val="28"/>
              </w:rPr>
            </w:pPr>
            <w:r>
              <w:rPr>
                <w:rFonts w:ascii="Comic Sans MS" w:eastAsia="Comic Sans MS" w:hAnsi="Comic Sans MS" w:cs="Comic Sans MS"/>
                <w:sz w:val="28"/>
                <w:szCs w:val="28"/>
              </w:rPr>
              <w:t xml:space="preserve">        </w:t>
            </w:r>
            <w:r>
              <w:rPr>
                <w:rFonts w:ascii="Comic Sans MS" w:eastAsia="Comic Sans MS" w:hAnsi="Comic Sans MS" w:cs="Comic Sans MS"/>
                <w:noProof/>
                <w:sz w:val="28"/>
                <w:szCs w:val="28"/>
              </w:rPr>
              <w:drawing>
                <wp:inline distT="0" distB="0" distL="0" distR="0">
                  <wp:extent cx="2587981" cy="1253683"/>
                  <wp:effectExtent l="0" t="0" r="0" b="0"/>
                  <wp:docPr id="31" name="image6.jpg" descr="120_inch_HDPE_plastic_pipe_job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6.jpg" descr="120_inch_HDPE_plastic_pipe_job.jpg"/>
                          <pic:cNvPicPr preferRelativeResize="0"/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87981" cy="1253683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:rsidR="00B01833" w:rsidRDefault="00B01833">
            <w:pPr>
              <w:tabs>
                <w:tab w:val="left" w:pos="1190"/>
              </w:tabs>
              <w:rPr>
                <w:rFonts w:ascii="Comic Sans MS" w:eastAsia="Comic Sans MS" w:hAnsi="Comic Sans MS" w:cs="Comic Sans MS"/>
                <w:sz w:val="28"/>
                <w:szCs w:val="28"/>
              </w:rPr>
            </w:pPr>
          </w:p>
          <w:p w:rsidR="00B01833" w:rsidRDefault="00F215D1">
            <w:pPr>
              <w:tabs>
                <w:tab w:val="left" w:pos="1190"/>
              </w:tabs>
              <w:jc w:val="both"/>
              <w:rPr>
                <w:rFonts w:ascii="Comic Sans MS" w:eastAsia="Comic Sans MS" w:hAnsi="Comic Sans MS" w:cs="Comic Sans MS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sz w:val="24"/>
                <w:szCs w:val="24"/>
              </w:rPr>
              <w:t xml:space="preserve">Un conducte en forma de tub que s'encarrega de transportar els líquids com l'aigua i altres matèries. </w:t>
            </w:r>
          </w:p>
          <w:p w:rsidR="00B01833" w:rsidRDefault="00B01833">
            <w:pPr>
              <w:tabs>
                <w:tab w:val="left" w:pos="1190"/>
              </w:tabs>
              <w:rPr>
                <w:rFonts w:ascii="Comic Sans MS" w:eastAsia="Comic Sans MS" w:hAnsi="Comic Sans MS" w:cs="Comic Sans MS"/>
                <w:sz w:val="28"/>
                <w:szCs w:val="28"/>
              </w:rPr>
            </w:pPr>
          </w:p>
        </w:tc>
      </w:tr>
    </w:tbl>
    <w:p w:rsidR="00B01833" w:rsidRDefault="00B01833">
      <w:pPr>
        <w:tabs>
          <w:tab w:val="left" w:pos="1190"/>
        </w:tabs>
        <w:rPr>
          <w:rFonts w:ascii="Comic Sans MS" w:eastAsia="Comic Sans MS" w:hAnsi="Comic Sans MS" w:cs="Comic Sans MS"/>
          <w:sz w:val="28"/>
          <w:szCs w:val="28"/>
        </w:rPr>
      </w:pPr>
    </w:p>
    <w:p w:rsidR="00B01833" w:rsidRDefault="00B01833">
      <w:pPr>
        <w:tabs>
          <w:tab w:val="left" w:pos="1190"/>
        </w:tabs>
        <w:rPr>
          <w:rFonts w:ascii="Comic Sans MS" w:eastAsia="Comic Sans MS" w:hAnsi="Comic Sans MS" w:cs="Comic Sans MS"/>
          <w:sz w:val="28"/>
          <w:szCs w:val="28"/>
        </w:rPr>
      </w:pPr>
    </w:p>
    <w:tbl>
      <w:tblPr>
        <w:tblStyle w:val="a2"/>
        <w:tblW w:w="889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8897"/>
      </w:tblGrid>
      <w:tr w:rsidR="00B01833">
        <w:trPr>
          <w:trHeight w:val="4791"/>
        </w:trPr>
        <w:tc>
          <w:tcPr>
            <w:tcW w:w="8897" w:type="dxa"/>
            <w:shd w:val="clear" w:color="auto" w:fill="A6A6A6"/>
          </w:tcPr>
          <w:p w:rsidR="00B01833" w:rsidRDefault="00F215D1">
            <w:pPr>
              <w:tabs>
                <w:tab w:val="left" w:pos="1190"/>
              </w:tabs>
              <w:rPr>
                <w:rFonts w:ascii="Comic Sans MS" w:eastAsia="Comic Sans MS" w:hAnsi="Comic Sans MS" w:cs="Comic Sans MS"/>
                <w:b/>
                <w:sz w:val="36"/>
                <w:szCs w:val="36"/>
              </w:rPr>
            </w:pPr>
            <w:r>
              <w:rPr>
                <w:rFonts w:ascii="Comic Sans MS" w:eastAsia="Comic Sans MS" w:hAnsi="Comic Sans MS" w:cs="Comic Sans MS"/>
                <w:b/>
                <w:sz w:val="36"/>
                <w:szCs w:val="36"/>
              </w:rPr>
              <w:t>Clavegueram</w:t>
            </w:r>
          </w:p>
          <w:p w:rsidR="00B01833" w:rsidRDefault="00B01833">
            <w:pPr>
              <w:tabs>
                <w:tab w:val="left" w:pos="1190"/>
              </w:tabs>
              <w:rPr>
                <w:rFonts w:ascii="Comic Sans MS" w:eastAsia="Comic Sans MS" w:hAnsi="Comic Sans MS" w:cs="Comic Sans MS"/>
                <w:sz w:val="28"/>
                <w:szCs w:val="28"/>
              </w:rPr>
            </w:pPr>
          </w:p>
          <w:p w:rsidR="00B01833" w:rsidRDefault="00F215D1">
            <w:pPr>
              <w:tabs>
                <w:tab w:val="left" w:pos="1190"/>
              </w:tabs>
              <w:rPr>
                <w:rFonts w:ascii="Comic Sans MS" w:eastAsia="Comic Sans MS" w:hAnsi="Comic Sans MS" w:cs="Comic Sans MS"/>
                <w:sz w:val="28"/>
                <w:szCs w:val="28"/>
              </w:rPr>
            </w:pPr>
            <w:r>
              <w:rPr>
                <w:rFonts w:ascii="Comic Sans MS" w:eastAsia="Comic Sans MS" w:hAnsi="Comic Sans MS" w:cs="Comic Sans MS"/>
                <w:sz w:val="28"/>
                <w:szCs w:val="28"/>
              </w:rPr>
              <w:t xml:space="preserve"> </w:t>
            </w:r>
            <w:r>
              <w:rPr>
                <w:rFonts w:ascii="Comic Sans MS" w:eastAsia="Comic Sans MS" w:hAnsi="Comic Sans MS" w:cs="Comic Sans MS"/>
                <w:noProof/>
                <w:sz w:val="28"/>
                <w:szCs w:val="28"/>
              </w:rPr>
              <w:drawing>
                <wp:inline distT="0" distB="0" distL="0" distR="0">
                  <wp:extent cx="2013133" cy="1521833"/>
                  <wp:effectExtent l="0" t="0" r="0" b="0"/>
                  <wp:docPr id="30" name="image5.jpg" descr="C:\Users\Huch_Codina\AppData\Local\Microsoft\Windows\INetCache\IE\1ASGOTZG\200px-Alcantarilla_-_Buenos_Aires[1]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5.jpg" descr="C:\Users\Huch_Codina\AppData\Local\Microsoft\Windows\INetCache\IE\1ASGOTZG\200px-Alcantarilla_-_Buenos_Aires[1].jpg"/>
                          <pic:cNvPicPr preferRelativeResize="0"/>
                        </pic:nvPicPr>
                        <pic:blipFill>
                          <a:blip r:embed="rId1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13133" cy="1521833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:rsidR="00B01833" w:rsidRDefault="00F215D1">
            <w:pPr>
              <w:tabs>
                <w:tab w:val="left" w:pos="1190"/>
              </w:tabs>
              <w:jc w:val="both"/>
              <w:rPr>
                <w:rFonts w:ascii="Comic Sans MS" w:eastAsia="Comic Sans MS" w:hAnsi="Comic Sans MS" w:cs="Comic Sans MS"/>
                <w:sz w:val="28"/>
                <w:szCs w:val="28"/>
              </w:rPr>
            </w:pPr>
            <w:r>
              <w:rPr>
                <w:rFonts w:ascii="Comic Sans MS" w:eastAsia="Comic Sans MS" w:hAnsi="Comic Sans MS" w:cs="Comic Sans MS"/>
                <w:sz w:val="24"/>
                <w:szCs w:val="24"/>
              </w:rPr>
              <w:t>És un sistema d'estructures i canonades que s'utilitza per recollir i transportar l'aigua des del lloc on es genera fins on s'aboca al medi natural.</w:t>
            </w:r>
          </w:p>
          <w:p w:rsidR="00B01833" w:rsidRDefault="00B01833">
            <w:pPr>
              <w:tabs>
                <w:tab w:val="left" w:pos="1190"/>
              </w:tabs>
              <w:rPr>
                <w:rFonts w:ascii="Comic Sans MS" w:eastAsia="Comic Sans MS" w:hAnsi="Comic Sans MS" w:cs="Comic Sans MS"/>
                <w:sz w:val="28"/>
                <w:szCs w:val="28"/>
              </w:rPr>
            </w:pPr>
          </w:p>
        </w:tc>
      </w:tr>
    </w:tbl>
    <w:p w:rsidR="00B01833" w:rsidRDefault="00B01833">
      <w:pPr>
        <w:tabs>
          <w:tab w:val="left" w:pos="1190"/>
        </w:tabs>
        <w:rPr>
          <w:rFonts w:ascii="Comic Sans MS" w:eastAsia="Comic Sans MS" w:hAnsi="Comic Sans MS" w:cs="Comic Sans MS"/>
          <w:sz w:val="28"/>
          <w:szCs w:val="28"/>
        </w:rPr>
      </w:pPr>
    </w:p>
    <w:p w:rsidR="00B01833" w:rsidRDefault="00B01833">
      <w:pPr>
        <w:tabs>
          <w:tab w:val="left" w:pos="1190"/>
        </w:tabs>
        <w:rPr>
          <w:rFonts w:ascii="Comic Sans MS" w:eastAsia="Comic Sans MS" w:hAnsi="Comic Sans MS" w:cs="Comic Sans MS"/>
          <w:sz w:val="28"/>
          <w:szCs w:val="28"/>
        </w:rPr>
      </w:pPr>
    </w:p>
    <w:p w:rsidR="00B01833" w:rsidRDefault="00B01833">
      <w:pPr>
        <w:tabs>
          <w:tab w:val="left" w:pos="1190"/>
        </w:tabs>
        <w:rPr>
          <w:rFonts w:ascii="Comic Sans MS" w:eastAsia="Comic Sans MS" w:hAnsi="Comic Sans MS" w:cs="Comic Sans MS"/>
          <w:sz w:val="28"/>
          <w:szCs w:val="28"/>
        </w:rPr>
      </w:pPr>
    </w:p>
    <w:p w:rsidR="00B01833" w:rsidRDefault="00F215D1">
      <w:pPr>
        <w:tabs>
          <w:tab w:val="left" w:pos="1190"/>
        </w:tabs>
        <w:rPr>
          <w:rFonts w:ascii="Comic Sans MS" w:eastAsia="Comic Sans MS" w:hAnsi="Comic Sans MS" w:cs="Comic Sans MS"/>
          <w:sz w:val="28"/>
          <w:szCs w:val="28"/>
        </w:rPr>
      </w:pPr>
      <w:r>
        <w:rPr>
          <w:rFonts w:ascii="Comic Sans MS" w:eastAsia="Comic Sans MS" w:hAnsi="Comic Sans MS" w:cs="Comic Sans MS"/>
          <w:sz w:val="28"/>
          <w:szCs w:val="28"/>
        </w:rPr>
        <w:t xml:space="preserve">                                                 </w:t>
      </w:r>
    </w:p>
    <w:p w:rsidR="00B01833" w:rsidRDefault="00B01833">
      <w:pPr>
        <w:tabs>
          <w:tab w:val="left" w:pos="1190"/>
        </w:tabs>
        <w:rPr>
          <w:rFonts w:ascii="Comic Sans MS" w:eastAsia="Comic Sans MS" w:hAnsi="Comic Sans MS" w:cs="Comic Sans MS"/>
          <w:sz w:val="28"/>
          <w:szCs w:val="28"/>
        </w:rPr>
      </w:pPr>
    </w:p>
    <w:p w:rsidR="00B01833" w:rsidRDefault="00F215D1">
      <w:pPr>
        <w:tabs>
          <w:tab w:val="left" w:pos="1190"/>
        </w:tabs>
        <w:rPr>
          <w:rFonts w:ascii="Comic Sans MS" w:eastAsia="Comic Sans MS" w:hAnsi="Comic Sans MS" w:cs="Comic Sans MS"/>
          <w:sz w:val="28"/>
          <w:szCs w:val="28"/>
        </w:rPr>
      </w:pPr>
      <w:r>
        <w:rPr>
          <w:rFonts w:ascii="Comic Sans MS" w:eastAsia="Comic Sans MS" w:hAnsi="Comic Sans MS" w:cs="Comic Sans MS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</w:t>
      </w:r>
    </w:p>
    <w:p w:rsidR="00B01833" w:rsidRDefault="00F215D1">
      <w:pPr>
        <w:tabs>
          <w:tab w:val="left" w:pos="1190"/>
        </w:tabs>
        <w:rPr>
          <w:rFonts w:ascii="Comic Sans MS" w:eastAsia="Comic Sans MS" w:hAnsi="Comic Sans MS" w:cs="Comic Sans MS"/>
          <w:sz w:val="28"/>
          <w:szCs w:val="28"/>
        </w:rPr>
      </w:pPr>
      <w:r>
        <w:rPr>
          <w:rFonts w:ascii="Comic Sans MS" w:eastAsia="Comic Sans MS" w:hAnsi="Comic Sans MS" w:cs="Comic Sans MS"/>
          <w:sz w:val="28"/>
          <w:szCs w:val="28"/>
        </w:rPr>
        <w:t xml:space="preserve">2- Fes un dibuix, on </w:t>
      </w:r>
      <w:r>
        <w:rPr>
          <w:rFonts w:ascii="Comic Sans MS" w:eastAsia="Comic Sans MS" w:hAnsi="Comic Sans MS" w:cs="Comic Sans MS"/>
          <w:b/>
          <w:sz w:val="28"/>
          <w:szCs w:val="28"/>
        </w:rPr>
        <w:t>l'aigua</w:t>
      </w:r>
      <w:r>
        <w:rPr>
          <w:rFonts w:ascii="Comic Sans MS" w:eastAsia="Comic Sans MS" w:hAnsi="Comic Sans MS" w:cs="Comic Sans MS"/>
          <w:sz w:val="28"/>
          <w:szCs w:val="28"/>
        </w:rPr>
        <w:t xml:space="preserve"> sigui la protagonista </w:t>
      </w:r>
      <w:r>
        <w:rPr>
          <w:noProof/>
        </w:rPr>
        <w:drawing>
          <wp:anchor distT="0" distB="0" distL="0" distR="0" simplePos="0" relativeHeight="251662336" behindDoc="0" locked="0" layoutInCell="1" allowOverlap="1">
            <wp:simplePos x="0" y="0"/>
            <wp:positionH relativeFrom="column">
              <wp:posOffset>4810125</wp:posOffset>
            </wp:positionH>
            <wp:positionV relativeFrom="paragraph">
              <wp:posOffset>0</wp:posOffset>
            </wp:positionV>
            <wp:extent cx="1118973" cy="745937"/>
            <wp:effectExtent l="0" t="0" r="0" b="0"/>
            <wp:wrapTopAndBottom distT="0" distB="0"/>
            <wp:docPr id="26" name="image2.jpg" descr="oberta473autisme-0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 descr="oberta473autisme-01.jpg"/>
                    <pic:cNvPicPr preferRelativeResize="0"/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18973" cy="74593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tbl>
      <w:tblPr>
        <w:tblStyle w:val="a3"/>
        <w:tblW w:w="889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8897"/>
      </w:tblGrid>
      <w:tr w:rsidR="00B01833">
        <w:trPr>
          <w:trHeight w:val="9488"/>
        </w:trPr>
        <w:tc>
          <w:tcPr>
            <w:tcW w:w="8897" w:type="dxa"/>
          </w:tcPr>
          <w:p w:rsidR="00B01833" w:rsidRDefault="00B01833">
            <w:pPr>
              <w:tabs>
                <w:tab w:val="left" w:pos="1190"/>
              </w:tabs>
              <w:rPr>
                <w:rFonts w:ascii="Comic Sans MS" w:eastAsia="Comic Sans MS" w:hAnsi="Comic Sans MS" w:cs="Comic Sans MS"/>
                <w:sz w:val="2"/>
                <w:szCs w:val="2"/>
              </w:rPr>
            </w:pPr>
          </w:p>
          <w:p w:rsidR="00B01833" w:rsidRDefault="00B01833">
            <w:pPr>
              <w:tabs>
                <w:tab w:val="left" w:pos="1190"/>
              </w:tabs>
              <w:rPr>
                <w:rFonts w:ascii="Comic Sans MS" w:eastAsia="Comic Sans MS" w:hAnsi="Comic Sans MS" w:cs="Comic Sans MS"/>
                <w:sz w:val="2"/>
                <w:szCs w:val="2"/>
              </w:rPr>
            </w:pPr>
          </w:p>
          <w:p w:rsidR="00B01833" w:rsidRDefault="00B01833">
            <w:pPr>
              <w:tabs>
                <w:tab w:val="left" w:pos="1190"/>
              </w:tabs>
              <w:rPr>
                <w:rFonts w:ascii="Comic Sans MS" w:eastAsia="Comic Sans MS" w:hAnsi="Comic Sans MS" w:cs="Comic Sans MS"/>
                <w:sz w:val="2"/>
                <w:szCs w:val="2"/>
              </w:rPr>
            </w:pPr>
          </w:p>
          <w:p w:rsidR="00B01833" w:rsidRDefault="00B01833">
            <w:pPr>
              <w:tabs>
                <w:tab w:val="left" w:pos="1190"/>
              </w:tabs>
              <w:rPr>
                <w:rFonts w:ascii="Comic Sans MS" w:eastAsia="Comic Sans MS" w:hAnsi="Comic Sans MS" w:cs="Comic Sans MS"/>
                <w:sz w:val="2"/>
                <w:szCs w:val="2"/>
              </w:rPr>
            </w:pPr>
          </w:p>
          <w:p w:rsidR="00B01833" w:rsidRDefault="00B01833">
            <w:pPr>
              <w:tabs>
                <w:tab w:val="left" w:pos="1190"/>
              </w:tabs>
              <w:rPr>
                <w:rFonts w:ascii="Comic Sans MS" w:eastAsia="Comic Sans MS" w:hAnsi="Comic Sans MS" w:cs="Comic Sans MS"/>
                <w:sz w:val="2"/>
                <w:szCs w:val="2"/>
              </w:rPr>
            </w:pPr>
          </w:p>
          <w:p w:rsidR="00B01833" w:rsidRDefault="00B01833">
            <w:pPr>
              <w:tabs>
                <w:tab w:val="left" w:pos="1190"/>
              </w:tabs>
              <w:rPr>
                <w:rFonts w:ascii="Comic Sans MS" w:eastAsia="Comic Sans MS" w:hAnsi="Comic Sans MS" w:cs="Comic Sans MS"/>
                <w:sz w:val="2"/>
                <w:szCs w:val="2"/>
              </w:rPr>
            </w:pPr>
          </w:p>
          <w:p w:rsidR="00B01833" w:rsidRDefault="00B01833">
            <w:pPr>
              <w:tabs>
                <w:tab w:val="left" w:pos="1190"/>
              </w:tabs>
              <w:rPr>
                <w:rFonts w:ascii="Comic Sans MS" w:eastAsia="Comic Sans MS" w:hAnsi="Comic Sans MS" w:cs="Comic Sans MS"/>
                <w:sz w:val="2"/>
                <w:szCs w:val="2"/>
              </w:rPr>
            </w:pPr>
          </w:p>
          <w:p w:rsidR="00B01833" w:rsidRDefault="00B01833">
            <w:pPr>
              <w:tabs>
                <w:tab w:val="left" w:pos="1190"/>
              </w:tabs>
              <w:rPr>
                <w:rFonts w:ascii="Comic Sans MS" w:eastAsia="Comic Sans MS" w:hAnsi="Comic Sans MS" w:cs="Comic Sans MS"/>
                <w:sz w:val="2"/>
                <w:szCs w:val="2"/>
              </w:rPr>
            </w:pPr>
          </w:p>
          <w:p w:rsidR="00B01833" w:rsidRDefault="00B01833">
            <w:pPr>
              <w:tabs>
                <w:tab w:val="left" w:pos="1190"/>
              </w:tabs>
              <w:rPr>
                <w:rFonts w:ascii="Comic Sans MS" w:eastAsia="Comic Sans MS" w:hAnsi="Comic Sans MS" w:cs="Comic Sans MS"/>
                <w:sz w:val="2"/>
                <w:szCs w:val="2"/>
              </w:rPr>
            </w:pPr>
          </w:p>
          <w:p w:rsidR="00B01833" w:rsidRDefault="00B01833">
            <w:pPr>
              <w:tabs>
                <w:tab w:val="left" w:pos="1190"/>
              </w:tabs>
              <w:rPr>
                <w:rFonts w:ascii="Comic Sans MS" w:eastAsia="Comic Sans MS" w:hAnsi="Comic Sans MS" w:cs="Comic Sans MS"/>
                <w:sz w:val="2"/>
                <w:szCs w:val="2"/>
              </w:rPr>
            </w:pPr>
          </w:p>
          <w:p w:rsidR="00B01833" w:rsidRDefault="00B01833">
            <w:pPr>
              <w:tabs>
                <w:tab w:val="left" w:pos="1190"/>
              </w:tabs>
              <w:rPr>
                <w:rFonts w:ascii="Comic Sans MS" w:eastAsia="Comic Sans MS" w:hAnsi="Comic Sans MS" w:cs="Comic Sans MS"/>
                <w:sz w:val="2"/>
                <w:szCs w:val="2"/>
              </w:rPr>
            </w:pPr>
          </w:p>
          <w:p w:rsidR="00B01833" w:rsidRDefault="00B01833">
            <w:pPr>
              <w:tabs>
                <w:tab w:val="left" w:pos="1190"/>
              </w:tabs>
              <w:rPr>
                <w:rFonts w:ascii="Comic Sans MS" w:eastAsia="Comic Sans MS" w:hAnsi="Comic Sans MS" w:cs="Comic Sans MS"/>
                <w:sz w:val="2"/>
                <w:szCs w:val="2"/>
              </w:rPr>
            </w:pPr>
          </w:p>
          <w:p w:rsidR="00B01833" w:rsidRDefault="00B01833">
            <w:pPr>
              <w:tabs>
                <w:tab w:val="left" w:pos="1190"/>
              </w:tabs>
              <w:rPr>
                <w:rFonts w:ascii="Comic Sans MS" w:eastAsia="Comic Sans MS" w:hAnsi="Comic Sans MS" w:cs="Comic Sans MS"/>
                <w:sz w:val="2"/>
                <w:szCs w:val="2"/>
              </w:rPr>
            </w:pPr>
          </w:p>
        </w:tc>
      </w:tr>
    </w:tbl>
    <w:p w:rsidR="00B01833" w:rsidRDefault="00B01833">
      <w:pPr>
        <w:tabs>
          <w:tab w:val="left" w:pos="1190"/>
        </w:tabs>
        <w:rPr>
          <w:rFonts w:ascii="Comic Sans MS" w:eastAsia="Comic Sans MS" w:hAnsi="Comic Sans MS" w:cs="Comic Sans MS"/>
          <w:sz w:val="28"/>
          <w:szCs w:val="28"/>
        </w:rPr>
      </w:pPr>
    </w:p>
    <w:p w:rsidR="00B01833" w:rsidRDefault="00F215D1">
      <w:pPr>
        <w:tabs>
          <w:tab w:val="left" w:pos="1190"/>
        </w:tabs>
        <w:rPr>
          <w:rFonts w:ascii="Comic Sans MS" w:eastAsia="Comic Sans MS" w:hAnsi="Comic Sans MS" w:cs="Comic Sans MS"/>
          <w:sz w:val="28"/>
          <w:szCs w:val="28"/>
        </w:rPr>
      </w:pPr>
      <w:r>
        <w:rPr>
          <w:rFonts w:ascii="Comic Sans MS" w:eastAsia="Comic Sans MS" w:hAnsi="Comic Sans MS" w:cs="Comic Sans MS"/>
          <w:sz w:val="28"/>
          <w:szCs w:val="28"/>
        </w:rPr>
        <w:t xml:space="preserve">                                                                                                       </w:t>
      </w:r>
    </w:p>
    <w:p w:rsidR="00B01833" w:rsidRDefault="00B01833">
      <w:pPr>
        <w:tabs>
          <w:tab w:val="left" w:pos="1190"/>
        </w:tabs>
        <w:rPr>
          <w:rFonts w:ascii="Comic Sans MS" w:eastAsia="Comic Sans MS" w:hAnsi="Comic Sans MS" w:cs="Comic Sans MS"/>
          <w:sz w:val="28"/>
          <w:szCs w:val="28"/>
        </w:rPr>
      </w:pPr>
    </w:p>
    <w:sectPr w:rsidR="00B01833" w:rsidSect="00B01833">
      <w:footerReference w:type="default" r:id="rId18"/>
      <w:pgSz w:w="11906" w:h="16838"/>
      <w:pgMar w:top="1417" w:right="1701" w:bottom="1417" w:left="1701" w:header="708" w:footer="708" w:gutter="0"/>
      <w:pgNumType w:start="1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215D1" w:rsidRDefault="00F215D1" w:rsidP="00B01833">
      <w:pPr>
        <w:spacing w:after="0" w:line="240" w:lineRule="auto"/>
      </w:pPr>
      <w:r>
        <w:separator/>
      </w:r>
    </w:p>
  </w:endnote>
  <w:endnote w:type="continuationSeparator" w:id="1">
    <w:p w:rsidR="00F215D1" w:rsidRDefault="00F215D1" w:rsidP="00B018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auto"/>
    <w:pitch w:val="default"/>
    <w:sig w:usb0="00000000" w:usb1="00000000" w:usb2="00000000" w:usb3="00000000" w:csb0="00000000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1833" w:rsidRDefault="00B0183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 w:rsidR="00F215D1">
      <w:rPr>
        <w:color w:val="000000"/>
      </w:rPr>
      <w:instrText>PAGE</w:instrText>
    </w:r>
    <w:r w:rsidR="007E64A6">
      <w:rPr>
        <w:color w:val="000000"/>
      </w:rPr>
      <w:fldChar w:fldCharType="separate"/>
    </w:r>
    <w:r w:rsidR="007E64A6">
      <w:rPr>
        <w:noProof/>
        <w:color w:val="000000"/>
      </w:rPr>
      <w:t>6</w:t>
    </w:r>
    <w:r>
      <w:rPr>
        <w:color w:val="000000"/>
      </w:rPr>
      <w:fldChar w:fldCharType="end"/>
    </w:r>
  </w:p>
  <w:p w:rsidR="00B01833" w:rsidRDefault="00B0183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215D1" w:rsidRDefault="00F215D1" w:rsidP="00B01833">
      <w:pPr>
        <w:spacing w:after="0" w:line="240" w:lineRule="auto"/>
      </w:pPr>
      <w:r>
        <w:separator/>
      </w:r>
    </w:p>
  </w:footnote>
  <w:footnote w:type="continuationSeparator" w:id="1">
    <w:p w:rsidR="00F215D1" w:rsidRDefault="00F215D1" w:rsidP="00B018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506C62"/>
    <w:multiLevelType w:val="multilevel"/>
    <w:tmpl w:val="14B0E11C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isplayBackgroundShape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01833"/>
    <w:rsid w:val="007E64A6"/>
    <w:rsid w:val="00B01833"/>
    <w:rsid w:val="00F215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ca-ES" w:eastAsia="ca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1833"/>
  </w:style>
  <w:style w:type="paragraph" w:styleId="Ttulo1">
    <w:name w:val="heading 1"/>
    <w:basedOn w:val="normal0"/>
    <w:next w:val="normal0"/>
    <w:rsid w:val="00B01833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0"/>
    <w:next w:val="normal0"/>
    <w:rsid w:val="00B01833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0"/>
    <w:next w:val="normal0"/>
    <w:rsid w:val="00B01833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0"/>
    <w:next w:val="normal0"/>
    <w:rsid w:val="00B01833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0"/>
    <w:next w:val="normal0"/>
    <w:rsid w:val="00B01833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0"/>
    <w:next w:val="normal0"/>
    <w:rsid w:val="00B01833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normal0">
    <w:name w:val="normal"/>
    <w:rsid w:val="00B01833"/>
  </w:style>
  <w:style w:type="table" w:customStyle="1" w:styleId="TableNormal">
    <w:name w:val="Table Normal"/>
    <w:rsid w:val="00B01833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0"/>
    <w:next w:val="normal0"/>
    <w:rsid w:val="00B01833"/>
    <w:pPr>
      <w:keepNext/>
      <w:keepLines/>
      <w:spacing w:before="480" w:after="120"/>
    </w:pPr>
    <w:rPr>
      <w:b/>
      <w:sz w:val="72"/>
      <w:szCs w:val="7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55D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55D7E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355D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355D7E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semiHidden/>
    <w:unhideWhenUsed/>
    <w:rsid w:val="009610B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9610BE"/>
  </w:style>
  <w:style w:type="paragraph" w:styleId="Piedepgina">
    <w:name w:val="footer"/>
    <w:basedOn w:val="Normal"/>
    <w:link w:val="PiedepginaCar"/>
    <w:uiPriority w:val="99"/>
    <w:unhideWhenUsed/>
    <w:rsid w:val="009610B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610BE"/>
  </w:style>
  <w:style w:type="paragraph" w:styleId="Subttulo">
    <w:name w:val="Subtitle"/>
    <w:basedOn w:val="Normal"/>
    <w:next w:val="Normal"/>
    <w:rsid w:val="00B01833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B01833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rsid w:val="00B01833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rsid w:val="00B01833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rsid w:val="00B01833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"/>
    <w:rsid w:val="00B01833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jpeg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3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7C0eJlABrEsWQpAzkTlUwUuf0pA==">AMUW2mUUl7N50NYkJXhXMgDnDsvPB0r1feJuqnkNk9q+LvauxA0MdkUnmQMaE+pihrOLu1xuRCqtp0OQCO7OXd567QvYScCv3qojAMWBXiaiyQ/CuRsGsfOrLk2wDkvH0Rqo0fsDxoP9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437</Words>
  <Characters>2493</Characters>
  <Application>Microsoft Office Word</Application>
  <DocSecurity>0</DocSecurity>
  <Lines>20</Lines>
  <Paragraphs>5</Paragraphs>
  <ScaleCrop>false</ScaleCrop>
  <Company/>
  <LinksUpToDate>false</LinksUpToDate>
  <CharactersWithSpaces>2925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Huch_Codina</dc:creator>
  <cp:lastModifiedBy>enri</cp:lastModifiedBy>
  <cp:revision>2</cp:revision>
  <dcterms:created xsi:type="dcterms:W3CDTF">2020-04-13T11:48:00Z</dcterms:created>
  <dcterms:modified xsi:type="dcterms:W3CDTF">2020-04-13T11:48:00Z</dcterms:modified>
</cp:coreProperties>
</file>