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D65B2" w14:textId="77777777" w:rsidR="002D06E8" w:rsidRDefault="001232BB">
      <w:pPr>
        <w:spacing w:line="240" w:lineRule="auto"/>
        <w:rPr>
          <w:rFonts w:ascii="Montserrat" w:eastAsia="Montserrat" w:hAnsi="Montserrat" w:cs="Montserrat"/>
          <w:b/>
          <w:sz w:val="28"/>
          <w:szCs w:val="28"/>
        </w:rPr>
      </w:pPr>
      <w:r>
        <w:rPr>
          <w:rFonts w:ascii="Montserrat" w:eastAsia="Montserrat" w:hAnsi="Montserrat" w:cs="Montserrat"/>
          <w:sz w:val="28"/>
          <w:szCs w:val="28"/>
        </w:rPr>
        <w:t xml:space="preserve">* Matemàtiques. </w:t>
      </w:r>
      <w:r>
        <w:rPr>
          <w:rFonts w:ascii="Montserrat" w:eastAsia="Montserrat" w:hAnsi="Montserrat" w:cs="Montserrat"/>
          <w:b/>
          <w:sz w:val="28"/>
          <w:szCs w:val="28"/>
        </w:rPr>
        <w:t>“Fraccions a la cuina”</w:t>
      </w:r>
    </w:p>
    <w:p w14:paraId="1D7D65B3" w14:textId="77777777" w:rsidR="002D06E8" w:rsidRDefault="002D06E8">
      <w:pPr>
        <w:shd w:val="clear" w:color="auto" w:fill="FFFFFF"/>
        <w:spacing w:after="280" w:line="240" w:lineRule="auto"/>
        <w:jc w:val="center"/>
        <w:rPr>
          <w:rFonts w:ascii="Montserrat" w:eastAsia="Montserrat" w:hAnsi="Montserrat" w:cs="Montserrat"/>
          <w:sz w:val="28"/>
          <w:szCs w:val="28"/>
          <w:u w:val="single"/>
        </w:rPr>
      </w:pPr>
    </w:p>
    <w:p w14:paraId="1D7D65B4" w14:textId="77777777" w:rsidR="002D06E8" w:rsidRDefault="001232BB">
      <w:pPr>
        <w:shd w:val="clear" w:color="auto" w:fill="FFFFFF"/>
        <w:spacing w:after="280" w:line="240" w:lineRule="auto"/>
        <w:jc w:val="center"/>
        <w:rPr>
          <w:rFonts w:ascii="Montserrat" w:eastAsia="Montserrat" w:hAnsi="Montserrat" w:cs="Montserrat"/>
          <w:sz w:val="28"/>
          <w:szCs w:val="28"/>
          <w:u w:val="single"/>
        </w:rPr>
      </w:pPr>
      <w:r>
        <w:rPr>
          <w:rFonts w:ascii="Montserrat" w:eastAsia="Montserrat" w:hAnsi="Montserrat" w:cs="Montserrat"/>
          <w:sz w:val="28"/>
          <w:szCs w:val="28"/>
          <w:u w:val="single"/>
        </w:rPr>
        <w:t>Què són les fraccions?</w:t>
      </w:r>
    </w:p>
    <w:p w14:paraId="1D7D65B5" w14:textId="77777777" w:rsidR="002D06E8" w:rsidRDefault="001232BB">
      <w:pPr>
        <w:shd w:val="clear" w:color="auto" w:fill="FFFFFF"/>
        <w:spacing w:after="420" w:line="240" w:lineRule="auto"/>
        <w:jc w:val="center"/>
        <w:rPr>
          <w:rFonts w:ascii="Montserrat" w:eastAsia="Montserrat" w:hAnsi="Montserrat" w:cs="Montserrat"/>
          <w:color w:val="333333"/>
          <w:sz w:val="28"/>
          <w:szCs w:val="28"/>
        </w:rPr>
      </w:pPr>
      <w:r>
        <w:rPr>
          <w:rFonts w:ascii="Montserrat" w:eastAsia="Montserrat" w:hAnsi="Montserrat" w:cs="Montserrat"/>
          <w:color w:val="333333"/>
          <w:sz w:val="28"/>
          <w:szCs w:val="28"/>
        </w:rPr>
        <w:t>Les fraccions representen una part d’una unitat.</w:t>
      </w:r>
      <w:r>
        <w:rPr>
          <w:rFonts w:ascii="Montserrat" w:eastAsia="Montserrat" w:hAnsi="Montserrat" w:cs="Montserrat"/>
          <w:noProof/>
          <w:color w:val="333333"/>
          <w:sz w:val="28"/>
          <w:szCs w:val="28"/>
        </w:rPr>
        <w:drawing>
          <wp:inline distT="114300" distB="114300" distL="114300" distR="114300" wp14:anchorId="1D7D65D9" wp14:editId="1D7D65DA">
            <wp:extent cx="3914775" cy="3105150"/>
            <wp:effectExtent l="0" t="0" r="0" b="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3105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7D65B7" w14:textId="77777777" w:rsidR="002D06E8" w:rsidRDefault="001232BB">
      <w:pPr>
        <w:shd w:val="clear" w:color="auto" w:fill="FFFFFF"/>
        <w:spacing w:after="420" w:line="240" w:lineRule="auto"/>
        <w:jc w:val="both"/>
        <w:rPr>
          <w:rFonts w:ascii="Montserrat" w:eastAsia="Montserrat" w:hAnsi="Montserrat" w:cs="Montserrat"/>
          <w:color w:val="548DD4"/>
          <w:sz w:val="28"/>
          <w:szCs w:val="28"/>
        </w:rPr>
      </w:pPr>
      <w:r>
        <w:rPr>
          <w:rFonts w:ascii="Montserrat" w:eastAsia="Montserrat" w:hAnsi="Montserrat" w:cs="Montserrat"/>
          <w:b/>
          <w:color w:val="548DD4"/>
          <w:sz w:val="28"/>
          <w:szCs w:val="28"/>
        </w:rPr>
        <w:t> Com s’escriuen les fraccions?</w:t>
      </w:r>
    </w:p>
    <w:p w14:paraId="1D7D65B8" w14:textId="77777777" w:rsidR="002D06E8" w:rsidRDefault="001232BB">
      <w:pPr>
        <w:shd w:val="clear" w:color="auto" w:fill="FFFFFF"/>
        <w:spacing w:after="420" w:line="240" w:lineRule="auto"/>
        <w:jc w:val="both"/>
        <w:rPr>
          <w:rFonts w:ascii="Montserrat" w:eastAsia="Montserrat" w:hAnsi="Montserrat" w:cs="Montserrat"/>
          <w:color w:val="333333"/>
          <w:sz w:val="28"/>
          <w:szCs w:val="28"/>
        </w:rPr>
      </w:pPr>
      <w:r>
        <w:rPr>
          <w:rFonts w:ascii="Montserrat" w:eastAsia="Montserrat" w:hAnsi="Montserrat" w:cs="Montserrat"/>
          <w:color w:val="333333"/>
          <w:sz w:val="28"/>
          <w:szCs w:val="28"/>
        </w:rPr>
        <w:t>Una fracció es representa per dos nombres enters que s’anomenen </w:t>
      </w:r>
      <w:r>
        <w:rPr>
          <w:rFonts w:ascii="Montserrat" w:eastAsia="Montserrat" w:hAnsi="Montserrat" w:cs="Montserrat"/>
          <w:b/>
          <w:color w:val="333333"/>
          <w:sz w:val="28"/>
          <w:szCs w:val="28"/>
        </w:rPr>
        <w:t>numerador i denominador.</w:t>
      </w:r>
    </w:p>
    <w:p w14:paraId="1D7D65B9" w14:textId="77777777" w:rsidR="002D06E8" w:rsidRDefault="001232BB">
      <w:pPr>
        <w:shd w:val="clear" w:color="auto" w:fill="FFFFFF"/>
        <w:spacing w:after="420" w:line="240" w:lineRule="auto"/>
        <w:jc w:val="both"/>
        <w:rPr>
          <w:rFonts w:ascii="Montserrat" w:eastAsia="Montserrat" w:hAnsi="Montserrat" w:cs="Montserrat"/>
          <w:color w:val="333333"/>
          <w:sz w:val="28"/>
          <w:szCs w:val="28"/>
        </w:rPr>
      </w:pPr>
      <w:r>
        <w:rPr>
          <w:rFonts w:ascii="Montserrat" w:eastAsia="Montserrat" w:hAnsi="Montserrat" w:cs="Montserrat"/>
          <w:color w:val="333333"/>
          <w:sz w:val="28"/>
          <w:szCs w:val="28"/>
        </w:rPr>
        <w:t>El </w:t>
      </w:r>
      <w:r>
        <w:rPr>
          <w:rFonts w:ascii="Montserrat" w:eastAsia="Montserrat" w:hAnsi="Montserrat" w:cs="Montserrat"/>
          <w:b/>
          <w:color w:val="333333"/>
          <w:sz w:val="28"/>
          <w:szCs w:val="28"/>
        </w:rPr>
        <w:t>denominador</w:t>
      </w:r>
      <w:r>
        <w:rPr>
          <w:rFonts w:ascii="Montserrat" w:eastAsia="Montserrat" w:hAnsi="Montserrat" w:cs="Montserrat"/>
          <w:color w:val="333333"/>
          <w:sz w:val="28"/>
          <w:szCs w:val="28"/>
        </w:rPr>
        <w:t> representa les parts que fem a la unitat.</w:t>
      </w:r>
    </w:p>
    <w:p w14:paraId="1D7D65BA" w14:textId="77777777" w:rsidR="002D06E8" w:rsidRDefault="001232BB">
      <w:pPr>
        <w:shd w:val="clear" w:color="auto" w:fill="FFFFFF"/>
        <w:spacing w:after="420" w:line="240" w:lineRule="auto"/>
        <w:jc w:val="both"/>
        <w:rPr>
          <w:rFonts w:ascii="Montserrat" w:eastAsia="Montserrat" w:hAnsi="Montserrat" w:cs="Montserrat"/>
          <w:color w:val="333333"/>
          <w:sz w:val="28"/>
          <w:szCs w:val="28"/>
        </w:rPr>
      </w:pPr>
      <w:r>
        <w:rPr>
          <w:rFonts w:ascii="Montserrat" w:eastAsia="Montserrat" w:hAnsi="Montserrat" w:cs="Montserrat"/>
          <w:color w:val="333333"/>
          <w:sz w:val="28"/>
          <w:szCs w:val="28"/>
        </w:rPr>
        <w:t>El </w:t>
      </w:r>
      <w:r>
        <w:rPr>
          <w:rFonts w:ascii="Montserrat" w:eastAsia="Montserrat" w:hAnsi="Montserrat" w:cs="Montserrat"/>
          <w:b/>
          <w:color w:val="333333"/>
          <w:sz w:val="28"/>
          <w:szCs w:val="28"/>
        </w:rPr>
        <w:t>numerador</w:t>
      </w:r>
      <w:r>
        <w:rPr>
          <w:rFonts w:ascii="Montserrat" w:eastAsia="Montserrat" w:hAnsi="Montserrat" w:cs="Montserrat"/>
          <w:color w:val="333333"/>
          <w:sz w:val="28"/>
          <w:szCs w:val="28"/>
        </w:rPr>
        <w:t> representa les parts de la unitat que agafem/ens mengem.</w:t>
      </w:r>
    </w:p>
    <w:p w14:paraId="1D7D65BB" w14:textId="77777777" w:rsidR="002D06E8" w:rsidRDefault="001232BB">
      <w:pPr>
        <w:shd w:val="clear" w:color="auto" w:fill="FFFFFF"/>
        <w:spacing w:after="420" w:line="240" w:lineRule="auto"/>
        <w:jc w:val="center"/>
        <w:rPr>
          <w:color w:val="333333"/>
          <w:sz w:val="27"/>
          <w:szCs w:val="27"/>
        </w:rPr>
      </w:pPr>
      <w:r>
        <w:rPr>
          <w:noProof/>
          <w:color w:val="333333"/>
          <w:sz w:val="27"/>
          <w:szCs w:val="27"/>
        </w:rPr>
        <w:drawing>
          <wp:inline distT="114300" distB="114300" distL="114300" distR="114300" wp14:anchorId="1D7D65DB" wp14:editId="1D7D65DC">
            <wp:extent cx="3176588" cy="1490437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6588" cy="14904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7D65BC" w14:textId="77777777" w:rsidR="002D06E8" w:rsidRDefault="001232BB">
      <w:pPr>
        <w:shd w:val="clear" w:color="auto" w:fill="FFFFFF"/>
        <w:spacing w:after="420" w:line="240" w:lineRule="auto"/>
        <w:rPr>
          <w:rFonts w:ascii="Montserrat" w:eastAsia="Montserrat" w:hAnsi="Montserrat" w:cs="Montserrat"/>
          <w:color w:val="548DD4"/>
          <w:sz w:val="28"/>
          <w:szCs w:val="28"/>
        </w:rPr>
      </w:pPr>
      <w:r>
        <w:rPr>
          <w:color w:val="333333"/>
          <w:sz w:val="27"/>
          <w:szCs w:val="27"/>
        </w:rPr>
        <w:lastRenderedPageBreak/>
        <w:t> </w:t>
      </w:r>
      <w:r>
        <w:rPr>
          <w:rFonts w:ascii="Montserrat" w:eastAsia="Montserrat" w:hAnsi="Montserrat" w:cs="Montserrat"/>
          <w:b/>
          <w:color w:val="548DD4"/>
          <w:sz w:val="28"/>
          <w:szCs w:val="28"/>
        </w:rPr>
        <w:t>Com representem les fraccions?</w:t>
      </w:r>
    </w:p>
    <w:p w14:paraId="1D7D65BD" w14:textId="77777777" w:rsidR="002D06E8" w:rsidRDefault="001232BB">
      <w:pPr>
        <w:shd w:val="clear" w:color="auto" w:fill="FFFFFF"/>
        <w:spacing w:after="420" w:line="240" w:lineRule="auto"/>
        <w:jc w:val="both"/>
        <w:rPr>
          <w:rFonts w:ascii="Montserrat" w:eastAsia="Montserrat" w:hAnsi="Montserrat" w:cs="Montserrat"/>
          <w:color w:val="333333"/>
          <w:sz w:val="28"/>
          <w:szCs w:val="28"/>
        </w:rPr>
      </w:pPr>
      <w:r>
        <w:rPr>
          <w:rFonts w:ascii="Montserrat" w:eastAsia="Montserrat" w:hAnsi="Montserrat" w:cs="Montserrat"/>
          <w:color w:val="333333"/>
          <w:sz w:val="28"/>
          <w:szCs w:val="28"/>
        </w:rPr>
        <w:t>Podem representar les fraccions de diferents maneres:</w:t>
      </w:r>
    </w:p>
    <w:p w14:paraId="1D7D65BE" w14:textId="77777777" w:rsidR="002D06E8" w:rsidRDefault="001232BB">
      <w:pPr>
        <w:numPr>
          <w:ilvl w:val="0"/>
          <w:numId w:val="1"/>
        </w:numPr>
        <w:shd w:val="clear" w:color="auto" w:fill="FFFFFF"/>
        <w:spacing w:before="280" w:after="280" w:line="240" w:lineRule="auto"/>
        <w:ind w:left="600"/>
        <w:jc w:val="both"/>
        <w:rPr>
          <w:rFonts w:ascii="Montserrat" w:eastAsia="Montserrat" w:hAnsi="Montserrat" w:cs="Montserrat"/>
          <w:color w:val="FFC000"/>
          <w:sz w:val="28"/>
          <w:szCs w:val="28"/>
        </w:rPr>
      </w:pPr>
      <w:r>
        <w:rPr>
          <w:rFonts w:ascii="Montserrat" w:eastAsia="Montserrat" w:hAnsi="Montserrat" w:cs="Montserrat"/>
          <w:b/>
          <w:color w:val="FFC000"/>
          <w:sz w:val="28"/>
          <w:szCs w:val="28"/>
        </w:rPr>
        <w:t xml:space="preserve">De manera </w:t>
      </w:r>
      <w:proofErr w:type="spellStart"/>
      <w:r>
        <w:rPr>
          <w:rFonts w:ascii="Montserrat" w:eastAsia="Montserrat" w:hAnsi="Montserrat" w:cs="Montserrat"/>
          <w:b/>
          <w:color w:val="FFC000"/>
          <w:sz w:val="28"/>
          <w:szCs w:val="28"/>
        </w:rPr>
        <w:t>manipulativa</w:t>
      </w:r>
      <w:proofErr w:type="spellEnd"/>
    </w:p>
    <w:p w14:paraId="1D7D65BF" w14:textId="77777777" w:rsidR="002D06E8" w:rsidRDefault="001232BB">
      <w:pPr>
        <w:shd w:val="clear" w:color="auto" w:fill="FFFFFF"/>
        <w:spacing w:after="420" w:line="240" w:lineRule="auto"/>
        <w:jc w:val="both"/>
        <w:rPr>
          <w:rFonts w:ascii="Montserrat" w:eastAsia="Montserrat" w:hAnsi="Montserrat" w:cs="Montserrat"/>
          <w:color w:val="333333"/>
          <w:sz w:val="28"/>
          <w:szCs w:val="28"/>
        </w:rPr>
      </w:pPr>
      <w:r>
        <w:rPr>
          <w:rFonts w:ascii="Montserrat" w:eastAsia="Montserrat" w:hAnsi="Montserrat" w:cs="Montserrat"/>
          <w:color w:val="333333"/>
          <w:sz w:val="28"/>
          <w:szCs w:val="28"/>
        </w:rPr>
        <w:t>Podem contar quants trossos de pizza ens mengem i representar la fracció.</w:t>
      </w:r>
    </w:p>
    <w:p w14:paraId="1D7D65C0" w14:textId="77777777" w:rsidR="002D06E8" w:rsidRDefault="002D06E8">
      <w:pPr>
        <w:shd w:val="clear" w:color="auto" w:fill="FFFFFF"/>
        <w:spacing w:after="420" w:line="240" w:lineRule="auto"/>
        <w:jc w:val="center"/>
        <w:rPr>
          <w:color w:val="333333"/>
          <w:sz w:val="27"/>
          <w:szCs w:val="27"/>
        </w:rPr>
      </w:pPr>
    </w:p>
    <w:p w14:paraId="43FDD3D4" w14:textId="3AA83224" w:rsidR="001232BB" w:rsidRDefault="001232BB">
      <w:pPr>
        <w:shd w:val="clear" w:color="auto" w:fill="FFFFFF"/>
        <w:spacing w:after="420" w:line="240" w:lineRule="auto"/>
        <w:jc w:val="center"/>
        <w:rPr>
          <w:color w:val="333333"/>
          <w:sz w:val="27"/>
          <w:szCs w:val="27"/>
        </w:rPr>
      </w:pPr>
      <w:r>
        <w:rPr>
          <w:noProof/>
          <w:color w:val="333333"/>
          <w:sz w:val="27"/>
          <w:szCs w:val="27"/>
        </w:rPr>
        <w:drawing>
          <wp:inline distT="114300" distB="114300" distL="114300" distR="114300" wp14:anchorId="6198519D" wp14:editId="2B7FD944">
            <wp:extent cx="2488798" cy="4043363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8798" cy="40433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111DEE" w14:textId="77777777" w:rsidR="001232BB" w:rsidRDefault="001232BB">
      <w:pPr>
        <w:shd w:val="clear" w:color="auto" w:fill="FFFFFF"/>
        <w:spacing w:after="420" w:line="240" w:lineRule="auto"/>
        <w:jc w:val="center"/>
        <w:rPr>
          <w:color w:val="333333"/>
          <w:sz w:val="27"/>
          <w:szCs w:val="27"/>
        </w:rPr>
      </w:pPr>
    </w:p>
    <w:p w14:paraId="776E118A" w14:textId="567FCED9" w:rsidR="001232BB" w:rsidRDefault="001232BB">
      <w:pPr>
        <w:shd w:val="clear" w:color="auto" w:fill="FFFFFF"/>
        <w:spacing w:after="420" w:line="240" w:lineRule="auto"/>
        <w:jc w:val="center"/>
        <w:rPr>
          <w:color w:val="333333"/>
          <w:sz w:val="27"/>
          <w:szCs w:val="27"/>
        </w:rPr>
      </w:pPr>
    </w:p>
    <w:p w14:paraId="1D7D65C1" w14:textId="6FCD54C6" w:rsidR="002D06E8" w:rsidRDefault="002D06E8">
      <w:pPr>
        <w:shd w:val="clear" w:color="auto" w:fill="FFFFFF"/>
        <w:spacing w:after="420" w:line="240" w:lineRule="auto"/>
        <w:jc w:val="center"/>
        <w:rPr>
          <w:color w:val="333333"/>
          <w:sz w:val="27"/>
          <w:szCs w:val="27"/>
        </w:rPr>
      </w:pPr>
    </w:p>
    <w:p w14:paraId="333A1F33" w14:textId="77777777" w:rsidR="001232BB" w:rsidRDefault="001232BB">
      <w:pPr>
        <w:shd w:val="clear" w:color="auto" w:fill="FFFFFF"/>
        <w:spacing w:after="420" w:line="240" w:lineRule="auto"/>
        <w:jc w:val="center"/>
        <w:rPr>
          <w:color w:val="333333"/>
          <w:sz w:val="27"/>
          <w:szCs w:val="27"/>
        </w:rPr>
      </w:pPr>
    </w:p>
    <w:p w14:paraId="1D7D65C2" w14:textId="77777777" w:rsidR="002D06E8" w:rsidRDefault="001232BB">
      <w:pPr>
        <w:numPr>
          <w:ilvl w:val="0"/>
          <w:numId w:val="1"/>
        </w:numPr>
        <w:shd w:val="clear" w:color="auto" w:fill="FFFFFF"/>
        <w:spacing w:before="280" w:after="280" w:line="240" w:lineRule="auto"/>
        <w:ind w:left="600"/>
        <w:jc w:val="both"/>
        <w:rPr>
          <w:rFonts w:ascii="Montserrat" w:eastAsia="Montserrat" w:hAnsi="Montserrat" w:cs="Montserrat"/>
          <w:color w:val="FFC000"/>
          <w:sz w:val="28"/>
          <w:szCs w:val="28"/>
        </w:rPr>
      </w:pPr>
      <w:r>
        <w:rPr>
          <w:rFonts w:ascii="Montserrat" w:eastAsia="Montserrat" w:hAnsi="Montserrat" w:cs="Montserrat"/>
          <w:b/>
          <w:color w:val="FFC000"/>
          <w:sz w:val="28"/>
          <w:szCs w:val="28"/>
        </w:rPr>
        <w:lastRenderedPageBreak/>
        <w:t>Fent un di</w:t>
      </w:r>
      <w:r>
        <w:rPr>
          <w:rFonts w:ascii="Montserrat" w:eastAsia="Montserrat" w:hAnsi="Montserrat" w:cs="Montserrat"/>
          <w:b/>
          <w:color w:val="FFC000"/>
          <w:sz w:val="28"/>
          <w:szCs w:val="28"/>
        </w:rPr>
        <w:t>buix.</w:t>
      </w:r>
    </w:p>
    <w:p w14:paraId="1D7D65C3" w14:textId="77777777" w:rsidR="002D06E8" w:rsidRDefault="001232BB">
      <w:pPr>
        <w:shd w:val="clear" w:color="auto" w:fill="FFFFFF"/>
        <w:spacing w:after="420" w:line="240" w:lineRule="auto"/>
        <w:jc w:val="both"/>
        <w:rPr>
          <w:rFonts w:ascii="Montserrat" w:eastAsia="Montserrat" w:hAnsi="Montserrat" w:cs="Montserrat"/>
          <w:color w:val="333333"/>
          <w:sz w:val="28"/>
          <w:szCs w:val="28"/>
        </w:rPr>
      </w:pPr>
      <w:r>
        <w:rPr>
          <w:rFonts w:ascii="Montserrat" w:eastAsia="Montserrat" w:hAnsi="Montserrat" w:cs="Montserrat"/>
          <w:color w:val="333333"/>
          <w:sz w:val="28"/>
          <w:szCs w:val="28"/>
        </w:rPr>
        <w:t>Podem fer un dibuix per representar la fracció. Fem tantes parts com indica el </w:t>
      </w:r>
      <w:r>
        <w:rPr>
          <w:rFonts w:ascii="Montserrat" w:eastAsia="Montserrat" w:hAnsi="Montserrat" w:cs="Montserrat"/>
          <w:b/>
          <w:color w:val="333333"/>
          <w:sz w:val="28"/>
          <w:szCs w:val="28"/>
        </w:rPr>
        <w:t>denominador</w:t>
      </w:r>
      <w:r>
        <w:rPr>
          <w:rFonts w:ascii="Montserrat" w:eastAsia="Montserrat" w:hAnsi="Montserrat" w:cs="Montserrat"/>
          <w:color w:val="333333"/>
          <w:sz w:val="28"/>
          <w:szCs w:val="28"/>
        </w:rPr>
        <w:t> i pintem de color les parts que indica el </w:t>
      </w:r>
      <w:r>
        <w:rPr>
          <w:rFonts w:ascii="Montserrat" w:eastAsia="Montserrat" w:hAnsi="Montserrat" w:cs="Montserrat"/>
          <w:b/>
          <w:color w:val="333333"/>
          <w:sz w:val="28"/>
          <w:szCs w:val="28"/>
        </w:rPr>
        <w:t>numerador</w:t>
      </w:r>
      <w:r>
        <w:rPr>
          <w:rFonts w:ascii="Montserrat" w:eastAsia="Montserrat" w:hAnsi="Montserrat" w:cs="Montserrat"/>
          <w:color w:val="333333"/>
          <w:sz w:val="28"/>
          <w:szCs w:val="28"/>
        </w:rPr>
        <w:t>.</w:t>
      </w:r>
    </w:p>
    <w:p w14:paraId="1D7D65C4" w14:textId="77777777" w:rsidR="002D06E8" w:rsidRDefault="001232BB">
      <w:pPr>
        <w:shd w:val="clear" w:color="auto" w:fill="FFFFFF"/>
        <w:spacing w:after="420" w:line="240" w:lineRule="auto"/>
        <w:jc w:val="center"/>
        <w:rPr>
          <w:rFonts w:ascii="Montserrat" w:eastAsia="Montserrat" w:hAnsi="Montserrat" w:cs="Montserrat"/>
          <w:color w:val="333333"/>
          <w:sz w:val="28"/>
          <w:szCs w:val="28"/>
        </w:rPr>
      </w:pPr>
      <w:r>
        <w:rPr>
          <w:rFonts w:ascii="Montserrat" w:eastAsia="Montserrat" w:hAnsi="Montserrat" w:cs="Montserrat"/>
          <w:noProof/>
          <w:color w:val="333333"/>
          <w:sz w:val="28"/>
          <w:szCs w:val="28"/>
        </w:rPr>
        <w:drawing>
          <wp:inline distT="114300" distB="114300" distL="114300" distR="114300" wp14:anchorId="1D7D65DF" wp14:editId="1D7D65E0">
            <wp:extent cx="2376488" cy="4400903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6488" cy="44009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7D65C5" w14:textId="77777777" w:rsidR="002D06E8" w:rsidRDefault="002D06E8">
      <w:pPr>
        <w:shd w:val="clear" w:color="auto" w:fill="FFFFFF"/>
        <w:spacing w:after="420" w:line="240" w:lineRule="auto"/>
        <w:jc w:val="center"/>
        <w:rPr>
          <w:color w:val="333333"/>
          <w:sz w:val="27"/>
          <w:szCs w:val="27"/>
        </w:rPr>
      </w:pPr>
    </w:p>
    <w:p w14:paraId="1D7D65C6" w14:textId="77777777" w:rsidR="002D06E8" w:rsidRDefault="002D06E8">
      <w:pPr>
        <w:shd w:val="clear" w:color="auto" w:fill="FFFFFF"/>
        <w:spacing w:after="420" w:line="240" w:lineRule="auto"/>
        <w:jc w:val="center"/>
        <w:rPr>
          <w:color w:val="333333"/>
          <w:sz w:val="27"/>
          <w:szCs w:val="27"/>
        </w:rPr>
      </w:pPr>
    </w:p>
    <w:p w14:paraId="1D7D65C7" w14:textId="77777777" w:rsidR="002D06E8" w:rsidRDefault="002D06E8">
      <w:pPr>
        <w:shd w:val="clear" w:color="auto" w:fill="FFFFFF"/>
        <w:spacing w:after="420" w:line="240" w:lineRule="auto"/>
        <w:jc w:val="center"/>
        <w:rPr>
          <w:color w:val="333333"/>
          <w:sz w:val="27"/>
          <w:szCs w:val="27"/>
        </w:rPr>
      </w:pPr>
    </w:p>
    <w:p w14:paraId="1D7D65C8" w14:textId="77777777" w:rsidR="002D06E8" w:rsidRDefault="002D06E8">
      <w:pPr>
        <w:shd w:val="clear" w:color="auto" w:fill="FFFFFF"/>
        <w:spacing w:after="420" w:line="240" w:lineRule="auto"/>
        <w:jc w:val="center"/>
        <w:rPr>
          <w:color w:val="333333"/>
          <w:sz w:val="27"/>
          <w:szCs w:val="27"/>
        </w:rPr>
      </w:pPr>
    </w:p>
    <w:p w14:paraId="1D7D65C9" w14:textId="77777777" w:rsidR="002D06E8" w:rsidRDefault="002D06E8">
      <w:pPr>
        <w:shd w:val="clear" w:color="auto" w:fill="FFFFFF"/>
        <w:spacing w:after="420" w:line="240" w:lineRule="auto"/>
        <w:rPr>
          <w:color w:val="333333"/>
          <w:sz w:val="27"/>
          <w:szCs w:val="27"/>
        </w:rPr>
      </w:pPr>
    </w:p>
    <w:p w14:paraId="1D7D65CA" w14:textId="77777777" w:rsidR="002D06E8" w:rsidRDefault="002D06E8">
      <w:pPr>
        <w:spacing w:line="240" w:lineRule="auto"/>
        <w:rPr>
          <w:color w:val="333333"/>
          <w:sz w:val="27"/>
          <w:szCs w:val="27"/>
        </w:rPr>
      </w:pPr>
    </w:p>
    <w:p w14:paraId="1D7D65CB" w14:textId="77777777" w:rsidR="002D06E8" w:rsidRDefault="002D06E8">
      <w:pPr>
        <w:spacing w:line="240" w:lineRule="auto"/>
        <w:rPr>
          <w:color w:val="333333"/>
          <w:sz w:val="27"/>
          <w:szCs w:val="27"/>
        </w:rPr>
      </w:pPr>
    </w:p>
    <w:p w14:paraId="1D7D65CC" w14:textId="77777777" w:rsidR="002D06E8" w:rsidRDefault="001232BB">
      <w:pPr>
        <w:spacing w:line="240" w:lineRule="auto"/>
        <w:rPr>
          <w:rFonts w:ascii="Montserrat" w:eastAsia="Montserrat" w:hAnsi="Montserrat" w:cs="Montserrat"/>
          <w:b/>
          <w:color w:val="4A86E8"/>
          <w:sz w:val="28"/>
          <w:szCs w:val="28"/>
        </w:rPr>
      </w:pPr>
      <w:r>
        <w:rPr>
          <w:rFonts w:ascii="Montserrat" w:eastAsia="Montserrat" w:hAnsi="Montserrat" w:cs="Montserrat"/>
          <w:b/>
          <w:color w:val="4A86E8"/>
          <w:sz w:val="28"/>
          <w:szCs w:val="28"/>
        </w:rPr>
        <w:lastRenderedPageBreak/>
        <w:t>Experimentem amb les fraccions</w:t>
      </w:r>
    </w:p>
    <w:p w14:paraId="1D7D65CD" w14:textId="77777777" w:rsidR="002D06E8" w:rsidRDefault="002D06E8">
      <w:pPr>
        <w:spacing w:line="240" w:lineRule="auto"/>
        <w:rPr>
          <w:rFonts w:ascii="Montserrat" w:eastAsia="Montserrat" w:hAnsi="Montserrat" w:cs="Montserrat"/>
          <w:b/>
          <w:sz w:val="28"/>
          <w:szCs w:val="28"/>
        </w:rPr>
      </w:pPr>
    </w:p>
    <w:p w14:paraId="1D7D65CE" w14:textId="77777777" w:rsidR="002D06E8" w:rsidRDefault="001232BB">
      <w:pPr>
        <w:jc w:val="both"/>
        <w:rPr>
          <w:rFonts w:ascii="Montserrat" w:eastAsia="Montserrat" w:hAnsi="Montserrat" w:cs="Montserrat"/>
          <w:sz w:val="28"/>
          <w:szCs w:val="28"/>
        </w:rPr>
      </w:pPr>
      <w:r>
        <w:rPr>
          <w:rFonts w:ascii="Montserrat" w:eastAsia="Montserrat" w:hAnsi="Montserrat" w:cs="Montserrat"/>
          <w:sz w:val="28"/>
          <w:szCs w:val="28"/>
        </w:rPr>
        <w:t>Us convidem que experimenteu amb les fraccions a casa vostra.</w:t>
      </w:r>
    </w:p>
    <w:p w14:paraId="1D7D65CF" w14:textId="77777777" w:rsidR="002D06E8" w:rsidRDefault="001232BB">
      <w:pPr>
        <w:jc w:val="both"/>
        <w:rPr>
          <w:rFonts w:ascii="Montserrat" w:eastAsia="Montserrat" w:hAnsi="Montserrat" w:cs="Montserrat"/>
          <w:sz w:val="28"/>
          <w:szCs w:val="28"/>
        </w:rPr>
      </w:pPr>
      <w:r>
        <w:rPr>
          <w:rFonts w:ascii="Montserrat" w:eastAsia="Montserrat" w:hAnsi="Montserrat" w:cs="Montserrat"/>
          <w:sz w:val="28"/>
          <w:szCs w:val="28"/>
        </w:rPr>
        <w:t>Podeu fer fraccions comptant trossos de pizza, de pa de pessic, de fruita, de xocolata… de tot el que se us acudeixi que tingueu per casa.</w:t>
      </w:r>
    </w:p>
    <w:p w14:paraId="1D7D65D0" w14:textId="77777777" w:rsidR="002D06E8" w:rsidRDefault="001232BB">
      <w:pPr>
        <w:jc w:val="both"/>
        <w:rPr>
          <w:rFonts w:ascii="Montserrat" w:eastAsia="Montserrat" w:hAnsi="Montserrat" w:cs="Montserrat"/>
          <w:sz w:val="28"/>
          <w:szCs w:val="28"/>
        </w:rPr>
      </w:pPr>
      <w:r>
        <w:rPr>
          <w:rFonts w:ascii="Montserrat" w:eastAsia="Montserrat" w:hAnsi="Montserrat" w:cs="Montserrat"/>
          <w:sz w:val="28"/>
          <w:szCs w:val="28"/>
        </w:rPr>
        <w:t>Per entendre les fraccions la millor manera és un treba</w:t>
      </w:r>
      <w:r>
        <w:rPr>
          <w:rFonts w:ascii="Montserrat" w:eastAsia="Montserrat" w:hAnsi="Montserrat" w:cs="Montserrat"/>
          <w:sz w:val="28"/>
          <w:szCs w:val="28"/>
        </w:rPr>
        <w:t xml:space="preserve">ll </w:t>
      </w:r>
      <w:proofErr w:type="spellStart"/>
      <w:r>
        <w:rPr>
          <w:rFonts w:ascii="Montserrat" w:eastAsia="Montserrat" w:hAnsi="Montserrat" w:cs="Montserrat"/>
          <w:sz w:val="28"/>
          <w:szCs w:val="28"/>
        </w:rPr>
        <w:t>manipulatiu</w:t>
      </w:r>
      <w:proofErr w:type="spellEnd"/>
      <w:r>
        <w:rPr>
          <w:rFonts w:ascii="Montserrat" w:eastAsia="Montserrat" w:hAnsi="Montserrat" w:cs="Montserrat"/>
          <w:sz w:val="28"/>
          <w:szCs w:val="28"/>
        </w:rPr>
        <w:t xml:space="preserve"> i vivencial. Animeu-vos a ga</w:t>
      </w:r>
      <w:bookmarkStart w:id="0" w:name="_GoBack"/>
      <w:bookmarkEnd w:id="0"/>
      <w:r>
        <w:rPr>
          <w:rFonts w:ascii="Montserrat" w:eastAsia="Montserrat" w:hAnsi="Montserrat" w:cs="Montserrat"/>
          <w:sz w:val="28"/>
          <w:szCs w:val="28"/>
        </w:rPr>
        <w:t>udir amb les fraccions. Podeu fer fotografies dels trossos que us interessin i escriure la fracció que representen. Us animem que ens envieu una fotografia de la vostra fracció amb menjar!</w:t>
      </w:r>
    </w:p>
    <w:p w14:paraId="1D7D65D1" w14:textId="77777777" w:rsidR="002D06E8" w:rsidRDefault="002D06E8">
      <w:pPr>
        <w:spacing w:line="240" w:lineRule="auto"/>
        <w:jc w:val="both"/>
        <w:rPr>
          <w:rFonts w:ascii="Montserrat" w:eastAsia="Montserrat" w:hAnsi="Montserrat" w:cs="Montserrat"/>
          <w:sz w:val="28"/>
          <w:szCs w:val="28"/>
        </w:rPr>
      </w:pPr>
    </w:p>
    <w:p w14:paraId="1D7D65D2" w14:textId="77777777" w:rsidR="002D06E8" w:rsidRDefault="002D06E8">
      <w:pPr>
        <w:spacing w:line="240" w:lineRule="auto"/>
        <w:jc w:val="both"/>
        <w:rPr>
          <w:rFonts w:ascii="Montserrat" w:eastAsia="Montserrat" w:hAnsi="Montserrat" w:cs="Montserrat"/>
          <w:sz w:val="28"/>
          <w:szCs w:val="28"/>
        </w:rPr>
      </w:pPr>
    </w:p>
    <w:p w14:paraId="1D7D65D3" w14:textId="77777777" w:rsidR="002D06E8" w:rsidRDefault="002D06E8">
      <w:pPr>
        <w:spacing w:line="240" w:lineRule="auto"/>
        <w:jc w:val="both"/>
        <w:rPr>
          <w:rFonts w:ascii="Montserrat" w:eastAsia="Montserrat" w:hAnsi="Montserrat" w:cs="Montserrat"/>
          <w:sz w:val="28"/>
          <w:szCs w:val="28"/>
        </w:rPr>
      </w:pPr>
    </w:p>
    <w:p w14:paraId="1D7D65D4" w14:textId="77777777" w:rsidR="002D06E8" w:rsidRDefault="001232BB">
      <w:pPr>
        <w:spacing w:line="240" w:lineRule="auto"/>
        <w:jc w:val="both"/>
        <w:rPr>
          <w:rFonts w:ascii="Montserrat" w:eastAsia="Montserrat" w:hAnsi="Montserrat" w:cs="Montserrat"/>
          <w:b/>
          <w:sz w:val="28"/>
          <w:szCs w:val="28"/>
        </w:rPr>
      </w:pPr>
      <w:r>
        <w:rPr>
          <w:rFonts w:ascii="Montserrat" w:eastAsia="Montserrat" w:hAnsi="Montserrat" w:cs="Montserrat"/>
          <w:b/>
          <w:sz w:val="28"/>
          <w:szCs w:val="28"/>
        </w:rPr>
        <w:t>Si voleu treballar mé</w:t>
      </w:r>
      <w:r>
        <w:rPr>
          <w:rFonts w:ascii="Montserrat" w:eastAsia="Montserrat" w:hAnsi="Montserrat" w:cs="Montserrat"/>
          <w:b/>
          <w:sz w:val="28"/>
          <w:szCs w:val="28"/>
        </w:rPr>
        <w:t>s, aquí us deixem material per a fer-ho.</w:t>
      </w:r>
    </w:p>
    <w:p w14:paraId="1D7D65D5" w14:textId="77777777" w:rsidR="002D06E8" w:rsidRDefault="002D06E8">
      <w:pPr>
        <w:spacing w:line="240" w:lineRule="auto"/>
        <w:rPr>
          <w:rFonts w:ascii="Montserrat" w:eastAsia="Montserrat" w:hAnsi="Montserrat" w:cs="Montserrat"/>
          <w:sz w:val="28"/>
          <w:szCs w:val="28"/>
        </w:rPr>
      </w:pPr>
    </w:p>
    <w:p w14:paraId="1D7D65D6" w14:textId="77777777" w:rsidR="002D06E8" w:rsidRDefault="002D06E8">
      <w:pPr>
        <w:spacing w:line="240" w:lineRule="auto"/>
        <w:rPr>
          <w:rFonts w:ascii="Verdana" w:eastAsia="Verdana" w:hAnsi="Verdana" w:cs="Verdana"/>
          <w:sz w:val="28"/>
          <w:szCs w:val="28"/>
        </w:rPr>
      </w:pPr>
    </w:p>
    <w:p w14:paraId="1D7D65D7" w14:textId="77777777" w:rsidR="002D06E8" w:rsidRDefault="001232BB">
      <w:pPr>
        <w:rPr>
          <w:rFonts w:ascii="Montserrat" w:eastAsia="Montserrat" w:hAnsi="Montserrat" w:cs="Montserrat"/>
          <w:sz w:val="28"/>
          <w:szCs w:val="28"/>
        </w:rPr>
      </w:pPr>
      <w:hyperlink r:id="rId9">
        <w:r>
          <w:rPr>
            <w:rFonts w:ascii="Montserrat" w:eastAsia="Montserrat" w:hAnsi="Montserrat" w:cs="Montserrat"/>
            <w:color w:val="1155CC"/>
            <w:sz w:val="28"/>
            <w:szCs w:val="28"/>
            <w:u w:val="single"/>
          </w:rPr>
          <w:t>https://juegosinfantiles.bosquedefantasias.com/juegos/matematicas/linea-fraccion/index.html</w:t>
        </w:r>
      </w:hyperlink>
    </w:p>
    <w:p w14:paraId="1D7D65D8" w14:textId="77777777" w:rsidR="002D06E8" w:rsidRDefault="002D06E8"/>
    <w:sectPr w:rsidR="002D06E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B26A73"/>
    <w:multiLevelType w:val="multilevel"/>
    <w:tmpl w:val="F25A27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6E8"/>
    <w:rsid w:val="001232BB"/>
    <w:rsid w:val="002D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D65B2"/>
  <w15:docId w15:val="{A207C6D1-15B0-481F-AC52-81054A247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a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uegosinfantiles.bosquedefantasias.com/juegos/matematicas/linea-fraccion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232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martín pérez</cp:lastModifiedBy>
  <cp:revision>2</cp:revision>
  <dcterms:created xsi:type="dcterms:W3CDTF">2020-06-04T17:29:00Z</dcterms:created>
  <dcterms:modified xsi:type="dcterms:W3CDTF">2020-06-04T17:30:00Z</dcterms:modified>
</cp:coreProperties>
</file>