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Montserrat" w:cs="Montserrat" w:eastAsia="Montserrat" w:hAnsi="Montserrat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highlight w:val="white"/>
          <w:rtl w:val="0"/>
        </w:rPr>
        <w:t xml:space="preserve">Valoració setmanal: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6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0"/>
        <w:gridCol w:w="3277"/>
        <w:gridCol w:w="1276"/>
        <w:gridCol w:w="6662"/>
        <w:tblGridChange w:id="0">
          <w:tblGrid>
            <w:gridCol w:w="2950"/>
            <w:gridCol w:w="3277"/>
            <w:gridCol w:w="1276"/>
            <w:gridCol w:w="6662"/>
          </w:tblGrid>
        </w:tblGridChange>
      </w:tblGrid>
      <w:tr>
        <w:trPr>
          <w:trHeight w:val="7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  <w:rtl w:val="0"/>
              </w:rPr>
              <w:t xml:space="preserve">Tasques  setmana 1 al 7 de juny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  <w:rtl w:val="0"/>
              </w:rPr>
              <w:t xml:space="preserve">PROPOSTES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  <w:rtl w:val="0"/>
              </w:rPr>
              <w:t xml:space="preserve">COM  M’HA ANAT LA SETMANA?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</w:rPr>
              <w:drawing>
                <wp:inline distB="0" distT="0" distL="0" distR="0">
                  <wp:extent cx="518400" cy="518400"/>
                  <wp:effectExtent b="0" l="0" r="0" t="0"/>
                  <wp:docPr descr="Cara sonriente sin relleno" id="10" name="image2.png"/>
                  <a:graphic>
                    <a:graphicData uri="http://schemas.openxmlformats.org/drawingml/2006/picture">
                      <pic:pic>
                        <pic:nvPicPr>
                          <pic:cNvPr descr="Cara sonriente sin relleno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400" cy="518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</w:rPr>
              <w:drawing>
                <wp:inline distB="0" distT="0" distL="0" distR="0">
                  <wp:extent cx="518160" cy="518160"/>
                  <wp:effectExtent b="0" l="0" r="0" t="0"/>
                  <wp:docPr descr="Cara neutra sin relleno" id="12" name="image3.png"/>
                  <a:graphic>
                    <a:graphicData uri="http://schemas.openxmlformats.org/drawingml/2006/picture">
                      <pic:pic>
                        <pic:nvPicPr>
                          <pic:cNvPr descr="Cara neutra sin relleno"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518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</w:rPr>
              <w:drawing>
                <wp:inline distB="0" distT="0" distL="0" distR="0">
                  <wp:extent cx="518400" cy="518400"/>
                  <wp:effectExtent b="0" l="0" r="0" t="0"/>
                  <wp:docPr descr="Cara triste sin relleno" id="11" name="image1.png"/>
                  <a:graphic>
                    <a:graphicData uri="http://schemas.openxmlformats.org/drawingml/2006/picture">
                      <pic:pic>
                        <pic:nvPicPr>
                          <pic:cNvPr descr="Cara triste sin relleno"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400" cy="518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spacing w:line="240" w:lineRule="auto"/>
              <w:ind w:firstLine="6"/>
              <w:jc w:val="center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Daily routines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APRENDRE A APRENDRE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spacing w:before="200" w:lineRule="auto"/>
              <w:jc w:val="center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“Juga a OXO”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EDUCACIÓ FÍSICA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Joc en família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VALORS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“Col·laborem o competim?”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2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PLÀSTICA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“El meu retrat reciclat”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90" w:hRule="atLeast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LLENGUA CATALANA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spacing w:line="240" w:lineRule="auto"/>
              <w:ind w:firstLine="6"/>
              <w:jc w:val="center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Reflexió “Dia Mundial del Medi Ambient”</w:t>
            </w:r>
          </w:p>
        </w:tc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pgSz w:h="11909" w:w="16834"/>
      <w:pgMar w:bottom="0" w:top="56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pHAazDSGsWmvyx/kFQoqdffifw==">AMUW2mW+55c/R0WJAykTcZpIAjjPoLLIWFvgaTmMvxcfLnGg9OoDHxPzGtjXOeAVDcg115v3+4U5OaSCML590cUONWqxwR9kaRRSXg1V2/SucbOwshr8znF+jEZe0ZXikj+XCCQRUvhJ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2020-05-07T09:39:00Z</dcterms:created>
</cp:coreProperties>
</file>