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Montserrat" w:cs="Montserrat" w:eastAsia="Montserrat" w:hAnsi="Montserrat"/>
          <w:b w:val="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* Plàstica. “El meu retrat reciclat” </w:t>
      </w:r>
      <w:r w:rsidDel="00000000" w:rsidR="00000000" w:rsidRPr="00000000">
        <w:rPr>
          <w:rFonts w:ascii="Montserrat" w:cs="Montserrat" w:eastAsia="Montserrat" w:hAnsi="Montserrat"/>
          <w:b w:val="1"/>
          <w:color w:val="ff0000"/>
          <w:sz w:val="28"/>
          <w:szCs w:val="28"/>
          <w:highlight w:val="white"/>
          <w:rtl w:val="0"/>
        </w:rPr>
        <w:t xml:space="preserve">ACTIVITAT DE RETORN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Us proposem que avui per plàstica feu un autoretrat amb materials que tinguem per casa. Necessiteu: fulls o cartolina, tisores, cola, i retalls i materials que trobem per casa. </w:t>
      </w:r>
    </w:p>
    <w:p w:rsidR="00000000" w:rsidDel="00000000" w:rsidP="00000000" w:rsidRDefault="00000000" w:rsidRPr="00000000" w14:paraId="00000004">
      <w:pPr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jc w:val="both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Busqueu objectes i/o materials que tenim per casa i creiem que poden anar bé: fils, llanes, taps d’ampolles, clips, gomes…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jc w:val="both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Poseu tots els objectes sobre una taula i escolliu-ne 10. Seleccioneu objectes que puguin simbolitzar alguna de les vostres qualitats.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jc w:val="both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Feu un collage en format autoretrat, utilitzant els objectes i materials seleccionats. Podeu fer diferents proves de composició i quan n’estigueu convençuts ho enganxeu a la cartolina o al full.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jc w:val="both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Podeu convidar tota la família a fer el seu propi retrat i,  quan tothom l’hagi fet, els podeu exposar com en una galeria d’art i cadascú pot explicar la seva obra. A més a més, podeu enviar-nos una fotografia de com han quedat!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