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castellana. “Los signos de puntuación”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jc w:val="both"/>
        <w:rPr>
          <w:rFonts w:ascii="Montserrat" w:cs="Montserrat" w:eastAsia="Montserrat" w:hAnsi="Montserrat"/>
          <w:color w:val="376092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76092"/>
          <w:sz w:val="28"/>
          <w:szCs w:val="28"/>
          <w:highlight w:val="white"/>
          <w:rtl w:val="0"/>
        </w:rPr>
        <w:t xml:space="preserve">Lee atentamente el texto que tienes a continuación. Si te fijas bien verás que no hay ningún signo de puntuación.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Montserrat" w:cs="Montserrat" w:eastAsia="Montserrat" w:hAnsi="Montserrat"/>
          <w:color w:val="376092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76092"/>
          <w:sz w:val="28"/>
          <w:szCs w:val="28"/>
          <w:highlight w:val="white"/>
          <w:rtl w:val="0"/>
        </w:rPr>
        <w:t xml:space="preserve">Seguro que si lo revisas bien puedes poner los signos de puntuación que creas necesarios para que el texto se entienda mejor (punto, coma, exclamación, ...).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Montserrat" w:cs="Montserrat" w:eastAsia="Montserrat" w:hAnsi="Montserrat"/>
          <w:color w:val="376092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76092"/>
          <w:sz w:val="28"/>
          <w:szCs w:val="28"/>
          <w:highlight w:val="white"/>
          <w:rtl w:val="0"/>
        </w:rPr>
        <w:t xml:space="preserve">Recuerda que también deberás corregir las mayúsculas detrás de los puntos.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Algunos delfines se han dejado ver estos días en varios puntos de la costa las diversas observaciones se han hecho desde Blanes Sant Pol de Mar Caldetes y el Baix Empordà lo curioso es que se han visto desde casa posiblemente las restricciones de estos días el confinamiento la caída de la actividad y como resultado la parálisis de las actividades náuticas y de pesca han hecho que estos grupos se acerquen más a raíz de costa a buscar comida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Al final de la semana recibiréis el texto con las correcciones para que seáis vosotros mismos quienes hagáis la autocorrección.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color w:val="36609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64aih0T3/ft3usJ45QHofvuIg==">AMUW2mUROaytvlICMalJPmeMOg/MquGyNsxqQlhlsb/qtocbbS4JbjLxUTrR46ZqBAeIH85WNVZV46Y3PnxYOYCHPP4bnKQKAGbi68BUGWqn+yWL2SBbk1s=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