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EDUCACIÓ FÍSICA__Proposta de malabars</w:t>
      </w:r>
    </w:p>
    <w:p w:rsidR="00000000" w:rsidDel="00000000" w:rsidP="00000000" w:rsidRDefault="00000000" w:rsidRPr="00000000" w14:paraId="0000000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ENS CONVERTIM EN ARTISTES DE CIRC!</w:t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Aquí teniu un vídeo on us explica com fer unes pilotes de malabars. Per si no teniu el material, després us explica com fer-les amb mitjons, molt xules.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6"/>
          <w:szCs w:val="26"/>
        </w:rPr>
      </w:pPr>
      <w:hyperlink r:id="rId6">
        <w:r w:rsidDel="00000000" w:rsidR="00000000" w:rsidRPr="00000000">
          <w:rPr>
            <w:b w:val="1"/>
            <w:color w:val="1155cc"/>
            <w:sz w:val="26"/>
            <w:szCs w:val="26"/>
            <w:u w:val="single"/>
            <w:rtl w:val="0"/>
          </w:rPr>
          <w:t xml:space="preserve">Com construir uns malabars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MALABARS 1</w:t>
      </w:r>
    </w:p>
    <w:p w:rsidR="00000000" w:rsidDel="00000000" w:rsidP="00000000" w:rsidRDefault="00000000" w:rsidRPr="00000000" w14:paraId="0000000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Per començar fàcil, en aquest vídeo us explica com jugar i fer els moviments per terra. A veure si us surt!</w:t>
      </w:r>
    </w:p>
    <w:p w:rsidR="00000000" w:rsidDel="00000000" w:rsidP="00000000" w:rsidRDefault="00000000" w:rsidRPr="00000000" w14:paraId="0000000D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26"/>
          <w:szCs w:val="26"/>
        </w:rPr>
      </w:pPr>
      <w:hyperlink r:id="rId7">
        <w:r w:rsidDel="00000000" w:rsidR="00000000" w:rsidRPr="00000000">
          <w:rPr>
            <w:b w:val="1"/>
            <w:color w:val="1155cc"/>
            <w:sz w:val="26"/>
            <w:szCs w:val="26"/>
            <w:u w:val="single"/>
            <w:rtl w:val="0"/>
          </w:rPr>
          <w:t xml:space="preserve">Malabars per terra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MALABARS 2</w:t>
      </w:r>
    </w:p>
    <w:p w:rsidR="00000000" w:rsidDel="00000000" w:rsidP="00000000" w:rsidRDefault="00000000" w:rsidRPr="00000000" w14:paraId="0000001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 en aquest altre vídeo començareu a aprendre a llançar un objecte o una pilota que hagueu fet, amb una sola mà. </w:t>
      </w:r>
    </w:p>
    <w:p w:rsidR="00000000" w:rsidDel="00000000" w:rsidP="00000000" w:rsidRDefault="00000000" w:rsidRPr="00000000" w14:paraId="0000001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sz w:val="26"/>
          <w:szCs w:val="26"/>
        </w:rPr>
      </w:pPr>
      <w:hyperlink r:id="rId8">
        <w:r w:rsidDel="00000000" w:rsidR="00000000" w:rsidRPr="00000000">
          <w:rPr>
            <w:b w:val="1"/>
            <w:color w:val="1155cc"/>
            <w:sz w:val="26"/>
            <w:szCs w:val="26"/>
            <w:u w:val="single"/>
            <w:rtl w:val="0"/>
          </w:rPr>
          <w:t xml:space="preserve">Malabars amb un objecte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Vinga artistes, que més endavant anirem aprenent més!</w:t>
      </w:r>
    </w:p>
    <w:p w:rsidR="00000000" w:rsidDel="00000000" w:rsidP="00000000" w:rsidRDefault="00000000" w:rsidRPr="00000000" w14:paraId="00000017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A_V6LlsqkYY8rk3J1f80Nti2NcAn5HH2/view?usp=sharing" TargetMode="External"/><Relationship Id="rId7" Type="http://schemas.openxmlformats.org/officeDocument/2006/relationships/hyperlink" Target="https://drive.google.com/file/d/1iSH_CJM2RYxIpHV83ud_t9PCO9mq3l_v/view?usp=sharing" TargetMode="External"/><Relationship Id="rId8" Type="http://schemas.openxmlformats.org/officeDocument/2006/relationships/hyperlink" Target="https://drive.google.com/file/d/1iSH_CJM2RYxIpHV83ud_t9PCO9mq3l_v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