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aaad"/>
          <w:sz w:val="36"/>
          <w:szCs w:val="36"/>
        </w:rPr>
      </w:pPr>
      <w:r w:rsidDel="00000000" w:rsidR="00000000" w:rsidRPr="00000000">
        <w:rPr>
          <w:b w:val="1"/>
          <w:color w:val="00aaad"/>
          <w:sz w:val="36"/>
          <w:szCs w:val="36"/>
          <w:rtl w:val="0"/>
        </w:rPr>
        <w:t xml:space="preserve">GRAELLA D’AUTOAVALUACIÓ. 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aaad"/>
          <w:sz w:val="36"/>
          <w:szCs w:val="36"/>
        </w:rPr>
      </w:pPr>
      <w:r w:rsidDel="00000000" w:rsidR="00000000" w:rsidRPr="00000000">
        <w:rPr>
          <w:b w:val="1"/>
          <w:color w:val="00aaad"/>
          <w:sz w:val="36"/>
          <w:szCs w:val="36"/>
          <w:rtl w:val="0"/>
        </w:rPr>
        <w:t xml:space="preserve">CAL RETORNAR-LA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36"/>
          <w:szCs w:val="36"/>
          <w:u w:val="single"/>
          <w:shd w:fill="00aaad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1.0" w:type="dxa"/>
        <w:jc w:val="left"/>
        <w:tblInd w:w="5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0"/>
        <w:gridCol w:w="3000"/>
        <w:gridCol w:w="3551"/>
        <w:tblGridChange w:id="0">
          <w:tblGrid>
            <w:gridCol w:w="2950"/>
            <w:gridCol w:w="3000"/>
            <w:gridCol w:w="3551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Tasques  setmana  4 AL 11 DE MAIG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HE FET LES TASQUES?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9598"/>
                <w:sz w:val="28"/>
                <w:szCs w:val="28"/>
                <w:rtl w:val="0"/>
              </w:rPr>
              <w:t xml:space="preserve">(omple amb SI o NO)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COM  M’HA ANAT LA SETMANA?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aaad"/>
                <w:sz w:val="28"/>
                <w:szCs w:val="28"/>
                <w:rtl w:val="0"/>
              </w:rPr>
              <w:t xml:space="preserve">(M’ha agradat? Quines dificultats he tingut? 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aaad"/>
                <w:sz w:val="28"/>
                <w:szCs w:val="28"/>
                <w:rtl w:val="0"/>
              </w:rPr>
              <w:t xml:space="preserve">Si no has fet alguna tasca, explica, per què? Quan de temps has estat?)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Àmbit Matemàtic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firstLine="6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Tangram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firstLine="6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Àmbit Lingüístic Català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 complement del nom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firstLine="6"/>
              <w:rPr/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sz w:val="24"/>
                <w:szCs w:val="24"/>
                <w:rtl w:val="0"/>
              </w:rPr>
              <w:t xml:space="preserve">(retornar - 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Àmbit Lingüístic Anglès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Let’s practise JOBS!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Lingüístic Castellà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Los determinantes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Artístic Música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*Discriminació de silencis i figures musicals (educaplay)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*Trivial musical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Verdana" w:cs="Verdana" w:eastAsia="Verdana" w:hAnsi="Verdana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*Video cançó “Em sento sol” - enviar per 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coneixement Medi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Agafem la maleta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sz w:val="24"/>
                <w:szCs w:val="24"/>
                <w:rtl w:val="0"/>
              </w:rPr>
              <w:t xml:space="preserve">(retornar - mail)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Graella d’autoavaluació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sz w:val="24"/>
                <w:szCs w:val="24"/>
                <w:rtl w:val="0"/>
              </w:rPr>
              <w:t xml:space="preserve">(retornar - 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