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* Àmbit digital. 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Dissenya un cartell que convidi a rentar-se les mans.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572770</wp:posOffset>
            </wp:positionH>
            <wp:positionV relativeFrom="paragraph">
              <wp:posOffset>82550</wp:posOffset>
            </wp:positionV>
            <wp:extent cx="4841240" cy="6992620"/>
            <wp:effectExtent l="0" t="0" r="0" b="0"/>
            <wp:wrapSquare wrapText="bothSides"/>
            <wp:docPr id="1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699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a-ES" w:eastAsia="zh-CN" w:bidi="hi-IN"/>
    </w:rPr>
  </w:style>
  <w:style w:type="character" w:styleId="ListLabel51">
    <w:name w:val="ListLabel 51"/>
    <w:qFormat/>
    <w:rPr>
      <w:rFonts w:ascii="Verdana" w:hAnsi="Verdana" w:eastAsia="Verdana" w:cs="Verdana"/>
      <w:b w:val="false"/>
      <w:i w:val="false"/>
      <w:caps w:val="false"/>
      <w:smallCaps w:val="false"/>
      <w:strike w:val="false"/>
      <w:dstrike w:val="false"/>
      <w:color w:val="0000FF"/>
      <w:position w:val="0"/>
      <w:sz w:val="28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character" w:styleId="ListLabel54">
    <w:name w:val="ListLabel 54"/>
    <w:qFormat/>
    <w:rPr>
      <w:rFonts w:ascii="Verdana" w:hAnsi="Verdana" w:eastAsia="Verdana" w:cs="Verdana"/>
      <w:b w:val="false"/>
      <w:i w:val="false"/>
      <w:caps w:val="false"/>
      <w:smallCaps w:val="false"/>
      <w:strike w:val="false"/>
      <w:dstrike w:val="false"/>
      <w:color w:val="0000FF"/>
      <w:position w:val="0"/>
      <w:sz w:val="28"/>
      <w:sz w:val="28"/>
      <w:szCs w:val="28"/>
      <w:u w:val="single"/>
      <w:vertAlign w:val="baseline"/>
    </w:rPr>
  </w:style>
  <w:style w:type="character" w:styleId="ListLabel55">
    <w:name w:val="ListLabel 55"/>
    <w:qFormat/>
    <w:rPr>
      <w:rFonts w:ascii="Verdana" w:hAnsi="Verdana" w:eastAsia="Verdana" w:cs="Verdana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character" w:styleId="ListLabel56">
    <w:name w:val="ListLabel 56"/>
    <w:qFormat/>
    <w:rPr>
      <w:rFonts w:ascii="Verdana" w:hAnsi="Verdana" w:eastAsia="Verdana" w:cs="Verdana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1</Pages>
  <Words>12</Words>
  <Characters>59</Characters>
  <CharactersWithSpaces>70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  <dc:creator/>
  <dc:description/>
  <dc:language>ca-ES</dc:language>
  <cp:lastModifiedBy/>
  <dcterms:modified xsi:type="dcterms:W3CDTF">2020-04-22T20:31:40Z</dcterms:modified>
  <cp:revision>7</cp:revision>
  <dc:subject/>
  <dc:title/>
</cp:coreProperties>
</file>