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EF5" w:rsidRDefault="006C6D5E">
      <w:r>
        <w:t>Pla de treball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25-29 de novembre</w:t>
      </w:r>
    </w:p>
    <w:p w:rsidR="006C6D5E" w:rsidRDefault="006C6D5E">
      <w:pPr>
        <w:rPr>
          <w:noProof/>
          <w:lang w:eastAsia="ca-ES"/>
        </w:rPr>
      </w:pPr>
    </w:p>
    <w:p w:rsidR="006C6D5E" w:rsidRDefault="006C6D5E">
      <w:r>
        <w:rPr>
          <w:noProof/>
          <w:lang w:eastAsia="ca-ES"/>
        </w:rPr>
        <w:drawing>
          <wp:inline distT="0" distB="0" distL="0" distR="0">
            <wp:extent cx="4922874" cy="6243643"/>
            <wp:effectExtent l="0" t="0" r="0" b="5080"/>
            <wp:docPr id="1" name="Imagen 1" descr="P:\CICLES\CICLE MITJÀ\banc sang\dissenyfarig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CICLES\CICLE MITJÀ\banc sang\dissenyfarig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65" b="62500"/>
                    <a:stretch/>
                  </pic:blipFill>
                  <pic:spPr bwMode="auto">
                    <a:xfrm>
                      <a:off x="0" y="0"/>
                      <a:ext cx="4926320" cy="62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D5E" w:rsidRPr="006C6D5E" w:rsidRDefault="006C6D5E">
      <w:pPr>
        <w:rPr>
          <w:sz w:val="32"/>
          <w:szCs w:val="32"/>
        </w:rPr>
      </w:pPr>
    </w:p>
    <w:p w:rsidR="006C6D5E" w:rsidRDefault="006C6D5E">
      <w:pPr>
        <w:rPr>
          <w:sz w:val="32"/>
          <w:szCs w:val="32"/>
        </w:rPr>
      </w:pPr>
      <w:r w:rsidRPr="006C6D5E">
        <w:rPr>
          <w:sz w:val="32"/>
          <w:szCs w:val="32"/>
        </w:rPr>
        <w:t>Aquesta setmana ens dedicarem  a preparar el banc de sang</w:t>
      </w:r>
    </w:p>
    <w:p w:rsidR="006C6D5E" w:rsidRDefault="006C6D5E">
      <w:pPr>
        <w:rPr>
          <w:sz w:val="32"/>
          <w:szCs w:val="32"/>
        </w:rPr>
      </w:pPr>
    </w:p>
    <w:p w:rsidR="006C6D5E" w:rsidRPr="006C6D5E" w:rsidRDefault="006C6D5E">
      <w:pPr>
        <w:rPr>
          <w:sz w:val="32"/>
          <w:szCs w:val="32"/>
        </w:rPr>
      </w:pPr>
      <w:r>
        <w:rPr>
          <w:sz w:val="32"/>
          <w:szCs w:val="32"/>
        </w:rPr>
        <w:t>Vaig a l’ ambient de.................................</w:t>
      </w:r>
      <w:r w:rsidR="00F715B1">
        <w:rPr>
          <w:sz w:val="32"/>
          <w:szCs w:val="32"/>
        </w:rPr>
        <w:t>.............................</w:t>
      </w:r>
      <w:bookmarkStart w:id="0" w:name="_GoBack"/>
      <w:bookmarkEnd w:id="0"/>
    </w:p>
    <w:sectPr w:rsidR="006C6D5E" w:rsidRPr="006C6D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D5E"/>
    <w:rsid w:val="006C6D5E"/>
    <w:rsid w:val="00850EF5"/>
    <w:rsid w:val="00F7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2</cp:revision>
  <cp:lastPrinted>2019-11-22T14:37:00Z</cp:lastPrinted>
  <dcterms:created xsi:type="dcterms:W3CDTF">2019-11-22T14:33:00Z</dcterms:created>
  <dcterms:modified xsi:type="dcterms:W3CDTF">2019-11-22T14:38:00Z</dcterms:modified>
</cp:coreProperties>
</file>