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98" w:rsidRDefault="000834E9">
      <w:pPr>
        <w:pStyle w:val="Textindependen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a-ES"/>
        </w:rPr>
        <w:drawing>
          <wp:inline distT="0" distB="0" distL="0" distR="0">
            <wp:extent cx="1595629" cy="2606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629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98" w:rsidRDefault="00EF7698">
      <w:pPr>
        <w:pStyle w:val="Textindependent"/>
        <w:rPr>
          <w:rFonts w:ascii="Times New Roman"/>
          <w:sz w:val="20"/>
        </w:rPr>
      </w:pPr>
    </w:p>
    <w:p w:rsidR="00EF7698" w:rsidRDefault="000834E9">
      <w:pPr>
        <w:pStyle w:val="Textindependent"/>
        <w:spacing w:before="6"/>
        <w:rPr>
          <w:rFonts w:ascii="Times New Roman"/>
          <w:sz w:val="17"/>
        </w:rPr>
      </w:pPr>
      <w:r>
        <w:rPr>
          <w:noProof/>
          <w:lang w:eastAsia="ca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5359908</wp:posOffset>
            </wp:positionH>
            <wp:positionV relativeFrom="paragraph">
              <wp:posOffset>152788</wp:posOffset>
            </wp:positionV>
            <wp:extent cx="1345433" cy="99193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433" cy="991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698" w:rsidRDefault="00EF7698">
      <w:pPr>
        <w:pStyle w:val="Textindependent"/>
        <w:rPr>
          <w:rFonts w:ascii="Times New Roman"/>
          <w:sz w:val="20"/>
        </w:rPr>
      </w:pPr>
    </w:p>
    <w:p w:rsidR="00EF7698" w:rsidRDefault="00EF7698">
      <w:pPr>
        <w:pStyle w:val="Textindependent"/>
        <w:rPr>
          <w:rFonts w:ascii="Times New Roman"/>
          <w:sz w:val="20"/>
        </w:rPr>
      </w:pPr>
    </w:p>
    <w:p w:rsidR="00EF7698" w:rsidRDefault="00EF7698">
      <w:pPr>
        <w:pStyle w:val="Textindependent"/>
        <w:rPr>
          <w:rFonts w:ascii="Times New Roman"/>
          <w:sz w:val="20"/>
        </w:rPr>
      </w:pPr>
    </w:p>
    <w:p w:rsidR="00EF7698" w:rsidRDefault="00EF7698">
      <w:pPr>
        <w:pStyle w:val="Textindependent"/>
        <w:rPr>
          <w:rFonts w:ascii="Times New Roman"/>
          <w:sz w:val="20"/>
        </w:rPr>
      </w:pPr>
    </w:p>
    <w:p w:rsidR="00EF7698" w:rsidRDefault="00EF7698">
      <w:pPr>
        <w:pStyle w:val="Textindependent"/>
        <w:rPr>
          <w:rFonts w:ascii="Times New Roman"/>
          <w:sz w:val="20"/>
        </w:rPr>
      </w:pPr>
    </w:p>
    <w:p w:rsidR="00EF7698" w:rsidRDefault="00EF7698">
      <w:pPr>
        <w:pStyle w:val="Textindependent"/>
        <w:rPr>
          <w:rFonts w:ascii="Times New Roman"/>
          <w:sz w:val="20"/>
        </w:rPr>
      </w:pPr>
    </w:p>
    <w:p w:rsidR="00EF7698" w:rsidRDefault="00EF7698">
      <w:pPr>
        <w:pStyle w:val="Textindependent"/>
        <w:rPr>
          <w:rFonts w:ascii="Times New Roman"/>
          <w:sz w:val="20"/>
        </w:rPr>
      </w:pPr>
    </w:p>
    <w:p w:rsidR="00EF7698" w:rsidRDefault="00EF7698">
      <w:pPr>
        <w:pStyle w:val="Textindependent"/>
        <w:rPr>
          <w:rFonts w:ascii="Times New Roman"/>
          <w:sz w:val="20"/>
        </w:rPr>
      </w:pPr>
    </w:p>
    <w:p w:rsidR="00EF7698" w:rsidRDefault="00EF7698">
      <w:pPr>
        <w:pStyle w:val="Textindependent"/>
        <w:rPr>
          <w:rFonts w:ascii="Times New Roman"/>
          <w:sz w:val="20"/>
        </w:rPr>
      </w:pPr>
    </w:p>
    <w:p w:rsidR="00EF7698" w:rsidRDefault="00EF7698">
      <w:pPr>
        <w:pStyle w:val="Textindependent"/>
        <w:rPr>
          <w:rFonts w:ascii="Times New Roman"/>
          <w:sz w:val="20"/>
        </w:rPr>
      </w:pPr>
    </w:p>
    <w:p w:rsidR="00EF7698" w:rsidRDefault="00EF7698">
      <w:pPr>
        <w:pStyle w:val="Textindependent"/>
        <w:rPr>
          <w:rFonts w:ascii="Times New Roman"/>
          <w:sz w:val="20"/>
        </w:rPr>
      </w:pPr>
    </w:p>
    <w:p w:rsidR="00EF7698" w:rsidRDefault="00EF7698">
      <w:pPr>
        <w:pStyle w:val="Textindependent"/>
        <w:rPr>
          <w:rFonts w:ascii="Times New Roman"/>
          <w:sz w:val="20"/>
        </w:rPr>
      </w:pPr>
    </w:p>
    <w:p w:rsidR="00EF7698" w:rsidRDefault="00EF7698">
      <w:pPr>
        <w:pStyle w:val="Textindependent"/>
        <w:rPr>
          <w:rFonts w:ascii="Times New Roman"/>
          <w:sz w:val="20"/>
        </w:rPr>
      </w:pPr>
    </w:p>
    <w:p w:rsidR="00EF7698" w:rsidRDefault="00EF7698">
      <w:pPr>
        <w:pStyle w:val="Textindependent"/>
        <w:rPr>
          <w:rFonts w:ascii="Times New Roman"/>
          <w:sz w:val="20"/>
        </w:rPr>
      </w:pPr>
    </w:p>
    <w:p w:rsidR="00EF7698" w:rsidRDefault="000834E9">
      <w:pPr>
        <w:pStyle w:val="Ttol"/>
      </w:pPr>
      <w:r>
        <w:t>PLA</w:t>
      </w:r>
      <w:r>
        <w:rPr>
          <w:spacing w:val="-3"/>
        </w:rPr>
        <w:t xml:space="preserve"> </w:t>
      </w:r>
      <w:r>
        <w:t>D’OBERTURA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CENTRE.</w:t>
      </w:r>
    </w:p>
    <w:p w:rsidR="00EF7698" w:rsidRDefault="000834E9">
      <w:pPr>
        <w:spacing w:before="4" w:line="459" w:lineRule="exact"/>
        <w:ind w:left="6251"/>
        <w:rPr>
          <w:rFonts w:ascii="Arial"/>
          <w:b/>
          <w:sz w:val="40"/>
        </w:rPr>
      </w:pPr>
      <w:r>
        <w:rPr>
          <w:rFonts w:ascii="Arial"/>
          <w:b/>
          <w:sz w:val="40"/>
        </w:rPr>
        <w:t>CURS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2021-2022</w:t>
      </w:r>
    </w:p>
    <w:p w:rsidR="00EF7698" w:rsidRDefault="000834E9">
      <w:pPr>
        <w:spacing w:line="480" w:lineRule="auto"/>
        <w:ind w:left="2367" w:right="231" w:firstLine="3944"/>
        <w:rPr>
          <w:rFonts w:ascii="Arial"/>
          <w:b/>
          <w:sz w:val="48"/>
        </w:rPr>
      </w:pPr>
      <w:r>
        <w:rPr>
          <w:rFonts w:ascii="Arial"/>
          <w:b/>
          <w:color w:val="0000FF"/>
          <w:sz w:val="48"/>
        </w:rPr>
        <w:t>per</w:t>
      </w:r>
      <w:r>
        <w:rPr>
          <w:rFonts w:ascii="Arial"/>
          <w:b/>
          <w:color w:val="0000FF"/>
          <w:spacing w:val="-17"/>
          <w:sz w:val="48"/>
        </w:rPr>
        <w:t xml:space="preserve"> </w:t>
      </w:r>
      <w:r>
        <w:rPr>
          <w:rFonts w:ascii="Arial"/>
          <w:b/>
          <w:color w:val="0000FF"/>
          <w:sz w:val="48"/>
        </w:rPr>
        <w:t>COVID-19</w:t>
      </w:r>
      <w:r>
        <w:rPr>
          <w:rFonts w:ascii="Arial"/>
          <w:b/>
          <w:color w:val="0000FF"/>
          <w:spacing w:val="-131"/>
          <w:sz w:val="48"/>
        </w:rPr>
        <w:t xml:space="preserve"> </w:t>
      </w:r>
      <w:r>
        <w:rPr>
          <w:rFonts w:ascii="Arial"/>
          <w:b/>
          <w:color w:val="0000FF"/>
          <w:sz w:val="48"/>
          <w:u w:val="thick" w:color="0000FF"/>
        </w:rPr>
        <w:t>ESCOLA</w:t>
      </w:r>
      <w:r>
        <w:rPr>
          <w:rFonts w:ascii="Arial"/>
          <w:b/>
          <w:color w:val="0000FF"/>
          <w:spacing w:val="-1"/>
          <w:sz w:val="48"/>
          <w:u w:val="thick" w:color="0000FF"/>
        </w:rPr>
        <w:t xml:space="preserve"> </w:t>
      </w:r>
      <w:r>
        <w:rPr>
          <w:rFonts w:ascii="Arial"/>
          <w:b/>
          <w:color w:val="0000FF"/>
          <w:sz w:val="48"/>
          <w:u w:val="thick" w:color="0000FF"/>
        </w:rPr>
        <w:t>EL CARMEL</w:t>
      </w: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0834E9">
      <w:pPr>
        <w:spacing w:before="233"/>
        <w:ind w:left="100"/>
        <w:rPr>
          <w:sz w:val="32"/>
        </w:rPr>
      </w:pPr>
      <w:r>
        <w:rPr>
          <w:sz w:val="32"/>
        </w:rPr>
        <w:t>Novembre</w:t>
      </w:r>
      <w:r>
        <w:rPr>
          <w:spacing w:val="-3"/>
          <w:sz w:val="32"/>
        </w:rPr>
        <w:t xml:space="preserve"> </w:t>
      </w:r>
      <w:r>
        <w:rPr>
          <w:sz w:val="32"/>
        </w:rPr>
        <w:t>2021</w:t>
      </w:r>
    </w:p>
    <w:p w:rsidR="00EF7698" w:rsidRDefault="00EF7698">
      <w:pPr>
        <w:rPr>
          <w:sz w:val="32"/>
        </w:rPr>
        <w:sectPr w:rsidR="00EF7698">
          <w:type w:val="continuous"/>
          <w:pgSz w:w="11900" w:h="16840"/>
          <w:pgMar w:top="700" w:right="1060" w:bottom="280" w:left="1200" w:header="708" w:footer="708" w:gutter="0"/>
          <w:cols w:space="708"/>
        </w:sectPr>
      </w:pPr>
    </w:p>
    <w:p w:rsidR="00EF7698" w:rsidRDefault="00EF7698">
      <w:pPr>
        <w:pStyle w:val="Textindependent"/>
        <w:rPr>
          <w:sz w:val="20"/>
        </w:rPr>
      </w:pPr>
    </w:p>
    <w:p w:rsidR="00EF7698" w:rsidRDefault="00EF7698">
      <w:pPr>
        <w:pStyle w:val="Textindependent"/>
        <w:rPr>
          <w:sz w:val="20"/>
        </w:rPr>
      </w:pPr>
    </w:p>
    <w:p w:rsidR="00EF7698" w:rsidRDefault="00EF7698">
      <w:pPr>
        <w:pStyle w:val="Textindependent"/>
        <w:rPr>
          <w:sz w:val="20"/>
        </w:rPr>
      </w:pPr>
    </w:p>
    <w:p w:rsidR="00EF7698" w:rsidRDefault="00EF7698">
      <w:pPr>
        <w:pStyle w:val="Textindependent"/>
        <w:spacing w:before="4"/>
        <w:rPr>
          <w:sz w:val="17"/>
        </w:rPr>
      </w:pPr>
    </w:p>
    <w:p w:rsidR="00EF7698" w:rsidRDefault="000834E9">
      <w:pPr>
        <w:spacing w:before="92"/>
        <w:ind w:left="4366" w:right="437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FF"/>
          <w:sz w:val="28"/>
        </w:rPr>
        <w:t>ÍNDEX</w:t>
      </w:r>
    </w:p>
    <w:sdt>
      <w:sdtPr>
        <w:id w:val="-1396886957"/>
        <w:docPartObj>
          <w:docPartGallery w:val="Table of Contents"/>
          <w:docPartUnique/>
        </w:docPartObj>
      </w:sdtPr>
      <w:sdtContent>
        <w:p w:rsidR="00EF7698" w:rsidRDefault="005D1D36">
          <w:pPr>
            <w:pStyle w:val="IDC1"/>
            <w:numPr>
              <w:ilvl w:val="0"/>
              <w:numId w:val="9"/>
            </w:numPr>
            <w:tabs>
              <w:tab w:val="left" w:pos="528"/>
              <w:tab w:val="left" w:leader="dot" w:pos="8443"/>
            </w:tabs>
            <w:spacing w:before="964"/>
            <w:ind w:hanging="313"/>
            <w:rPr>
              <w:sz w:val="28"/>
            </w:rPr>
          </w:pPr>
          <w:hyperlink w:anchor="_TOC_250011" w:history="1">
            <w:r w:rsidR="000834E9">
              <w:t>Introducció</w:t>
            </w:r>
            <w:r w:rsidR="000834E9">
              <w:tab/>
              <w:t>3</w:t>
            </w:r>
          </w:hyperlink>
        </w:p>
        <w:p w:rsidR="00EF7698" w:rsidRDefault="005D1D36">
          <w:pPr>
            <w:pStyle w:val="IDC1"/>
            <w:numPr>
              <w:ilvl w:val="0"/>
              <w:numId w:val="9"/>
            </w:numPr>
            <w:tabs>
              <w:tab w:val="left" w:pos="434"/>
              <w:tab w:val="left" w:leader="dot" w:pos="8404"/>
            </w:tabs>
            <w:spacing w:before="417"/>
            <w:ind w:left="433" w:hanging="218"/>
            <w:rPr>
              <w:sz w:val="24"/>
            </w:rPr>
          </w:pPr>
          <w:hyperlink w:anchor="_TOC_250010" w:history="1">
            <w:r w:rsidR="000834E9">
              <w:t>Contingut</w:t>
            </w:r>
            <w:r w:rsidR="000834E9">
              <w:tab/>
              <w:t>3</w:t>
            </w:r>
          </w:hyperlink>
        </w:p>
        <w:p w:rsidR="00EF7698" w:rsidRDefault="005D1D36">
          <w:pPr>
            <w:pStyle w:val="IDC2"/>
            <w:numPr>
              <w:ilvl w:val="1"/>
              <w:numId w:val="9"/>
            </w:numPr>
            <w:tabs>
              <w:tab w:val="left" w:pos="936"/>
              <w:tab w:val="left" w:leader="dot" w:pos="8515"/>
            </w:tabs>
            <w:spacing w:before="47"/>
            <w:ind w:hanging="361"/>
          </w:pPr>
          <w:hyperlink w:anchor="_TOC_250009" w:history="1">
            <w:r w:rsidR="000834E9">
              <w:t>Diagnosi</w:t>
            </w:r>
            <w:r w:rsidR="000834E9">
              <w:tab/>
              <w:t>3</w:t>
            </w:r>
          </w:hyperlink>
        </w:p>
        <w:p w:rsidR="00EF7698" w:rsidRDefault="005D1D36">
          <w:pPr>
            <w:pStyle w:val="IDC2"/>
            <w:numPr>
              <w:ilvl w:val="1"/>
              <w:numId w:val="9"/>
            </w:numPr>
            <w:tabs>
              <w:tab w:val="left" w:pos="936"/>
              <w:tab w:val="left" w:leader="dot" w:pos="8532"/>
            </w:tabs>
            <w:spacing w:before="48"/>
            <w:ind w:hanging="361"/>
          </w:pPr>
          <w:hyperlink w:anchor="_TOC_250008" w:history="1">
            <w:r w:rsidR="000834E9">
              <w:t>Organització</w:t>
            </w:r>
            <w:r w:rsidR="000834E9">
              <w:rPr>
                <w:spacing w:val="-3"/>
              </w:rPr>
              <w:t xml:space="preserve"> </w:t>
            </w:r>
            <w:r w:rsidR="000834E9">
              <w:t>dels</w:t>
            </w:r>
            <w:r w:rsidR="000834E9">
              <w:rPr>
                <w:spacing w:val="-5"/>
              </w:rPr>
              <w:t xml:space="preserve"> </w:t>
            </w:r>
            <w:r w:rsidR="000834E9">
              <w:t>grups</w:t>
            </w:r>
            <w:r w:rsidR="000834E9">
              <w:rPr>
                <w:spacing w:val="-5"/>
              </w:rPr>
              <w:t xml:space="preserve"> </w:t>
            </w:r>
            <w:r w:rsidR="000834E9">
              <w:t>estables</w:t>
            </w:r>
            <w:r w:rsidR="000834E9">
              <w:tab/>
              <w:t>3</w:t>
            </w:r>
          </w:hyperlink>
        </w:p>
        <w:p w:rsidR="00EF7698" w:rsidRDefault="005D1D36">
          <w:pPr>
            <w:pStyle w:val="IDC2"/>
            <w:numPr>
              <w:ilvl w:val="1"/>
              <w:numId w:val="9"/>
            </w:numPr>
            <w:tabs>
              <w:tab w:val="left" w:pos="936"/>
              <w:tab w:val="left" w:leader="dot" w:pos="8521"/>
            </w:tabs>
            <w:spacing w:line="271" w:lineRule="auto"/>
            <w:ind w:left="935" w:right="376"/>
          </w:pPr>
          <w:hyperlink w:anchor="_TOC_250007" w:history="1">
            <w:r w:rsidR="000834E9">
              <w:t>Criteris</w:t>
            </w:r>
            <w:r w:rsidR="000834E9">
              <w:rPr>
                <w:spacing w:val="61"/>
              </w:rPr>
              <w:t xml:space="preserve"> </w:t>
            </w:r>
            <w:r w:rsidR="000834E9">
              <w:t>organitzatius</w:t>
            </w:r>
            <w:r w:rsidR="000834E9">
              <w:rPr>
                <w:spacing w:val="65"/>
              </w:rPr>
              <w:t xml:space="preserve"> </w:t>
            </w:r>
            <w:r w:rsidR="000834E9">
              <w:t>dels</w:t>
            </w:r>
            <w:r w:rsidR="000834E9">
              <w:rPr>
                <w:spacing w:val="62"/>
              </w:rPr>
              <w:t xml:space="preserve"> </w:t>
            </w:r>
            <w:r w:rsidR="000834E9">
              <w:t>recursos</w:t>
            </w:r>
            <w:r w:rsidR="000834E9">
              <w:rPr>
                <w:spacing w:val="61"/>
              </w:rPr>
              <w:t xml:space="preserve"> </w:t>
            </w:r>
            <w:r w:rsidR="000834E9">
              <w:t>per</w:t>
            </w:r>
            <w:r w:rsidR="000834E9">
              <w:rPr>
                <w:spacing w:val="65"/>
              </w:rPr>
              <w:t xml:space="preserve"> </w:t>
            </w:r>
            <w:r w:rsidR="000834E9">
              <w:t>a</w:t>
            </w:r>
            <w:r w:rsidR="000834E9">
              <w:rPr>
                <w:spacing w:val="62"/>
              </w:rPr>
              <w:t xml:space="preserve"> </w:t>
            </w:r>
            <w:r w:rsidR="000834E9">
              <w:t>l’atenció</w:t>
            </w:r>
            <w:r w:rsidR="000834E9">
              <w:rPr>
                <w:spacing w:val="61"/>
              </w:rPr>
              <w:t xml:space="preserve"> </w:t>
            </w:r>
            <w:r w:rsidR="000834E9">
              <w:t>de</w:t>
            </w:r>
            <w:r w:rsidR="000834E9">
              <w:rPr>
                <w:spacing w:val="62"/>
              </w:rPr>
              <w:t xml:space="preserve"> </w:t>
            </w:r>
            <w:r w:rsidR="000834E9">
              <w:t>l’alumnat</w:t>
            </w:r>
            <w:r w:rsidR="000834E9">
              <w:rPr>
                <w:spacing w:val="62"/>
              </w:rPr>
              <w:t xml:space="preserve"> </w:t>
            </w:r>
            <w:r w:rsidR="000834E9">
              <w:t>amb</w:t>
            </w:r>
            <w:r w:rsidR="000834E9">
              <w:rPr>
                <w:spacing w:val="-69"/>
              </w:rPr>
              <w:t xml:space="preserve"> </w:t>
            </w:r>
            <w:r w:rsidR="000834E9">
              <w:t>necessitat</w:t>
            </w:r>
            <w:r w:rsidR="000834E9">
              <w:rPr>
                <w:spacing w:val="-5"/>
              </w:rPr>
              <w:t xml:space="preserve"> </w:t>
            </w:r>
            <w:r w:rsidR="000834E9">
              <w:t>específica</w:t>
            </w:r>
            <w:r w:rsidR="000834E9">
              <w:rPr>
                <w:spacing w:val="-1"/>
              </w:rPr>
              <w:t xml:space="preserve"> </w:t>
            </w:r>
            <w:r w:rsidR="000834E9">
              <w:t>de</w:t>
            </w:r>
            <w:r w:rsidR="000834E9">
              <w:rPr>
                <w:spacing w:val="-4"/>
              </w:rPr>
              <w:t xml:space="preserve"> </w:t>
            </w:r>
            <w:r w:rsidR="000834E9">
              <w:t>suport</w:t>
            </w:r>
            <w:r w:rsidR="000834E9">
              <w:rPr>
                <w:spacing w:val="-5"/>
              </w:rPr>
              <w:t xml:space="preserve"> </w:t>
            </w:r>
            <w:r w:rsidR="000834E9">
              <w:t>educatiu</w:t>
            </w:r>
            <w:r w:rsidR="000834E9">
              <w:tab/>
              <w:t>6</w:t>
            </w:r>
          </w:hyperlink>
        </w:p>
        <w:p w:rsidR="00EF7698" w:rsidRDefault="005D1D36">
          <w:pPr>
            <w:pStyle w:val="IDC2"/>
            <w:numPr>
              <w:ilvl w:val="1"/>
              <w:numId w:val="9"/>
            </w:numPr>
            <w:tabs>
              <w:tab w:val="left" w:pos="936"/>
              <w:tab w:val="left" w:leader="dot" w:pos="8365"/>
            </w:tabs>
            <w:spacing w:before="9"/>
            <w:ind w:hanging="361"/>
          </w:pPr>
          <w:hyperlink w:anchor="_TOC_250006" w:history="1">
            <w:r w:rsidR="000834E9">
              <w:t>Organització</w:t>
            </w:r>
            <w:r w:rsidR="000834E9">
              <w:rPr>
                <w:spacing w:val="-1"/>
              </w:rPr>
              <w:t xml:space="preserve"> </w:t>
            </w:r>
            <w:r w:rsidR="000834E9">
              <w:t>de</w:t>
            </w:r>
            <w:r w:rsidR="000834E9">
              <w:rPr>
                <w:spacing w:val="-4"/>
              </w:rPr>
              <w:t xml:space="preserve"> </w:t>
            </w:r>
            <w:r w:rsidR="000834E9">
              <w:t>les</w:t>
            </w:r>
            <w:r w:rsidR="000834E9">
              <w:rPr>
                <w:spacing w:val="-1"/>
              </w:rPr>
              <w:t xml:space="preserve"> </w:t>
            </w:r>
            <w:r w:rsidR="000834E9">
              <w:t>entrades i</w:t>
            </w:r>
            <w:r w:rsidR="000834E9">
              <w:rPr>
                <w:spacing w:val="-4"/>
              </w:rPr>
              <w:t xml:space="preserve"> </w:t>
            </w:r>
            <w:r w:rsidR="000834E9">
              <w:t>de</w:t>
            </w:r>
            <w:r w:rsidR="000834E9">
              <w:rPr>
                <w:spacing w:val="-3"/>
              </w:rPr>
              <w:t xml:space="preserve"> </w:t>
            </w:r>
            <w:r w:rsidR="000834E9">
              <w:t>les</w:t>
            </w:r>
            <w:r w:rsidR="000834E9">
              <w:rPr>
                <w:spacing w:val="-4"/>
              </w:rPr>
              <w:t xml:space="preserve"> </w:t>
            </w:r>
            <w:r w:rsidR="000834E9">
              <w:t>sortides</w:t>
            </w:r>
            <w:r w:rsidR="000834E9">
              <w:tab/>
              <w:t>7</w:t>
            </w:r>
          </w:hyperlink>
        </w:p>
        <w:p w:rsidR="00EF7698" w:rsidRDefault="005D1D36">
          <w:pPr>
            <w:pStyle w:val="IDC2"/>
            <w:numPr>
              <w:ilvl w:val="1"/>
              <w:numId w:val="9"/>
            </w:numPr>
            <w:tabs>
              <w:tab w:val="left" w:pos="936"/>
              <w:tab w:val="left" w:leader="dot" w:pos="8506"/>
            </w:tabs>
            <w:ind w:hanging="361"/>
          </w:pPr>
          <w:hyperlink w:anchor="_TOC_250005" w:history="1">
            <w:r w:rsidR="000834E9">
              <w:t>Organització</w:t>
            </w:r>
            <w:r w:rsidR="000834E9">
              <w:rPr>
                <w:spacing w:val="-2"/>
              </w:rPr>
              <w:t xml:space="preserve"> </w:t>
            </w:r>
            <w:r w:rsidR="000834E9">
              <w:t>dels</w:t>
            </w:r>
            <w:r w:rsidR="000834E9">
              <w:rPr>
                <w:spacing w:val="-4"/>
              </w:rPr>
              <w:t xml:space="preserve"> </w:t>
            </w:r>
            <w:r w:rsidR="000834E9">
              <w:t>espais</w:t>
            </w:r>
            <w:r w:rsidR="000834E9">
              <w:rPr>
                <w:spacing w:val="-4"/>
              </w:rPr>
              <w:t xml:space="preserve"> </w:t>
            </w:r>
            <w:r w:rsidR="000834E9">
              <w:t>d’esbarjo</w:t>
            </w:r>
            <w:r w:rsidR="000834E9">
              <w:tab/>
              <w:t>11</w:t>
            </w:r>
          </w:hyperlink>
        </w:p>
        <w:p w:rsidR="00EF7698" w:rsidRDefault="005D1D36">
          <w:pPr>
            <w:pStyle w:val="IDC2"/>
            <w:numPr>
              <w:ilvl w:val="1"/>
              <w:numId w:val="9"/>
            </w:numPr>
            <w:tabs>
              <w:tab w:val="left" w:pos="936"/>
              <w:tab w:val="left" w:leader="dot" w:pos="8506"/>
            </w:tabs>
            <w:spacing w:before="45"/>
            <w:ind w:hanging="361"/>
          </w:pPr>
          <w:hyperlink w:anchor="_TOC_250004" w:history="1">
            <w:r w:rsidR="000834E9">
              <w:t>Relació</w:t>
            </w:r>
            <w:r w:rsidR="000834E9">
              <w:rPr>
                <w:spacing w:val="-1"/>
              </w:rPr>
              <w:t xml:space="preserve"> </w:t>
            </w:r>
            <w:r w:rsidR="000834E9">
              <w:t>amb</w:t>
            </w:r>
            <w:r w:rsidR="000834E9">
              <w:rPr>
                <w:spacing w:val="-3"/>
              </w:rPr>
              <w:t xml:space="preserve"> </w:t>
            </w:r>
            <w:r w:rsidR="000834E9">
              <w:t>la</w:t>
            </w:r>
            <w:r w:rsidR="000834E9">
              <w:rPr>
                <w:spacing w:val="-4"/>
              </w:rPr>
              <w:t xml:space="preserve"> </w:t>
            </w:r>
            <w:r w:rsidR="000834E9">
              <w:t>comunitat</w:t>
            </w:r>
            <w:r w:rsidR="000834E9">
              <w:rPr>
                <w:spacing w:val="-3"/>
              </w:rPr>
              <w:t xml:space="preserve"> </w:t>
            </w:r>
            <w:r w:rsidR="000834E9">
              <w:t>educativa</w:t>
            </w:r>
            <w:r w:rsidR="000834E9">
              <w:tab/>
              <w:t>11</w:t>
            </w:r>
          </w:hyperlink>
        </w:p>
        <w:p w:rsidR="00EF7698" w:rsidRDefault="005D1D36">
          <w:pPr>
            <w:pStyle w:val="IDC2"/>
            <w:numPr>
              <w:ilvl w:val="1"/>
              <w:numId w:val="9"/>
            </w:numPr>
            <w:tabs>
              <w:tab w:val="left" w:pos="936"/>
              <w:tab w:val="left" w:leader="dot" w:pos="8388"/>
            </w:tabs>
            <w:spacing w:before="46"/>
            <w:ind w:hanging="361"/>
          </w:pPr>
          <w:hyperlink w:anchor="_TOC_250003" w:history="1">
            <w:r w:rsidR="000834E9">
              <w:t>Servei</w:t>
            </w:r>
            <w:r w:rsidR="000834E9">
              <w:rPr>
                <w:spacing w:val="-4"/>
              </w:rPr>
              <w:t xml:space="preserve"> </w:t>
            </w:r>
            <w:r w:rsidR="000834E9">
              <w:t>de</w:t>
            </w:r>
            <w:r w:rsidR="000834E9">
              <w:rPr>
                <w:spacing w:val="-4"/>
              </w:rPr>
              <w:t xml:space="preserve"> </w:t>
            </w:r>
            <w:r w:rsidR="000834E9">
              <w:t>menjador</w:t>
            </w:r>
            <w:r w:rsidR="000834E9">
              <w:tab/>
              <w:t>12</w:t>
            </w:r>
          </w:hyperlink>
        </w:p>
        <w:p w:rsidR="00EF7698" w:rsidRDefault="000834E9">
          <w:pPr>
            <w:pStyle w:val="IDC2"/>
            <w:numPr>
              <w:ilvl w:val="1"/>
              <w:numId w:val="9"/>
            </w:numPr>
            <w:tabs>
              <w:tab w:val="left" w:pos="936"/>
              <w:tab w:val="left" w:leader="dot" w:pos="8429"/>
            </w:tabs>
            <w:ind w:hanging="361"/>
          </w:pPr>
          <w:r>
            <w:t>Extraescolars</w:t>
          </w:r>
          <w:r>
            <w:rPr>
              <w:spacing w:val="-5"/>
            </w:rPr>
            <w:t xml:space="preserve"> </w:t>
          </w:r>
          <w:r>
            <w:t>i</w:t>
          </w:r>
          <w:r>
            <w:rPr>
              <w:spacing w:val="-1"/>
            </w:rPr>
            <w:t xml:space="preserve"> </w:t>
          </w:r>
          <w:r>
            <w:t>acollida</w:t>
          </w:r>
          <w:r>
            <w:tab/>
            <w:t>12</w:t>
          </w:r>
        </w:p>
        <w:p w:rsidR="00EF7698" w:rsidRDefault="005D1D36">
          <w:pPr>
            <w:pStyle w:val="IDC2"/>
            <w:numPr>
              <w:ilvl w:val="1"/>
              <w:numId w:val="9"/>
            </w:numPr>
            <w:tabs>
              <w:tab w:val="left" w:pos="935"/>
              <w:tab w:val="left" w:pos="936"/>
              <w:tab w:val="left" w:leader="dot" w:pos="8445"/>
            </w:tabs>
            <w:spacing w:before="45"/>
            <w:ind w:hanging="361"/>
          </w:pPr>
          <w:hyperlink w:anchor="_TOC_250002" w:history="1">
            <w:r w:rsidR="000834E9">
              <w:t>Pla</w:t>
            </w:r>
            <w:r w:rsidR="000834E9">
              <w:rPr>
                <w:spacing w:val="-4"/>
              </w:rPr>
              <w:t xml:space="preserve"> </w:t>
            </w:r>
            <w:r w:rsidR="000834E9">
              <w:t>de neteja</w:t>
            </w:r>
            <w:r w:rsidR="000834E9">
              <w:tab/>
              <w:t>12</w:t>
            </w:r>
          </w:hyperlink>
        </w:p>
        <w:p w:rsidR="00EF7698" w:rsidRDefault="000834E9">
          <w:pPr>
            <w:pStyle w:val="IDC2"/>
            <w:numPr>
              <w:ilvl w:val="1"/>
              <w:numId w:val="9"/>
            </w:numPr>
            <w:tabs>
              <w:tab w:val="left" w:pos="935"/>
              <w:tab w:val="left" w:pos="936"/>
              <w:tab w:val="left" w:leader="dot" w:pos="8359"/>
            </w:tabs>
            <w:spacing w:before="43"/>
            <w:ind w:hanging="361"/>
          </w:pPr>
          <w:r>
            <w:t>Activitats</w:t>
          </w:r>
          <w:r>
            <w:rPr>
              <w:spacing w:val="-5"/>
            </w:rPr>
            <w:t xml:space="preserve"> </w:t>
          </w:r>
          <w:r>
            <w:t>complementàries</w:t>
          </w:r>
          <w:r>
            <w:tab/>
            <w:t>12</w:t>
          </w:r>
        </w:p>
        <w:p w:rsidR="00EF7698" w:rsidRDefault="000834E9">
          <w:pPr>
            <w:pStyle w:val="IDC2"/>
            <w:numPr>
              <w:ilvl w:val="1"/>
              <w:numId w:val="9"/>
            </w:numPr>
            <w:tabs>
              <w:tab w:val="left" w:pos="936"/>
              <w:tab w:val="left" w:pos="2911"/>
              <w:tab w:val="left" w:pos="5839"/>
              <w:tab w:val="left" w:pos="7210"/>
              <w:tab w:val="left" w:pos="9213"/>
            </w:tabs>
            <w:spacing w:before="45"/>
            <w:ind w:hanging="361"/>
          </w:pPr>
          <w:r>
            <w:t>Reunions</w:t>
          </w:r>
          <w:r>
            <w:rPr>
              <w:spacing w:val="122"/>
            </w:rPr>
            <w:t xml:space="preserve"> </w:t>
          </w:r>
          <w:r>
            <w:t>dels</w:t>
          </w:r>
          <w:r>
            <w:tab/>
            <w:t>òrgans</w:t>
          </w:r>
          <w:r>
            <w:rPr>
              <w:spacing w:val="123"/>
            </w:rPr>
            <w:t xml:space="preserve"> </w:t>
          </w:r>
          <w:r>
            <w:t>unipersonals</w:t>
          </w:r>
          <w:r>
            <w:rPr>
              <w:spacing w:val="123"/>
            </w:rPr>
            <w:t xml:space="preserve"> </w:t>
          </w:r>
          <w:r>
            <w:t>i</w:t>
          </w:r>
          <w:r>
            <w:tab/>
            <w:t>col·lectius</w:t>
          </w:r>
          <w:r>
            <w:tab/>
            <w:t>de</w:t>
          </w:r>
          <w:r>
            <w:rPr>
              <w:spacing w:val="110"/>
            </w:rPr>
            <w:t xml:space="preserve"> </w:t>
          </w:r>
          <w:r>
            <w:t>coordinació</w:t>
          </w:r>
          <w:r>
            <w:tab/>
            <w:t>i</w:t>
          </w:r>
        </w:p>
        <w:p w:rsidR="00EF7698" w:rsidRDefault="000834E9">
          <w:pPr>
            <w:pStyle w:val="IDC3"/>
            <w:tabs>
              <w:tab w:val="left" w:leader="dot" w:pos="8371"/>
            </w:tabs>
          </w:pPr>
          <w:r>
            <w:t>govern</w:t>
          </w:r>
          <w:r>
            <w:tab/>
            <w:t>12</w:t>
          </w:r>
        </w:p>
        <w:p w:rsidR="00EF7698" w:rsidRDefault="005D1D36">
          <w:pPr>
            <w:pStyle w:val="IDC2"/>
            <w:numPr>
              <w:ilvl w:val="1"/>
              <w:numId w:val="9"/>
            </w:numPr>
            <w:tabs>
              <w:tab w:val="left" w:pos="935"/>
              <w:tab w:val="left" w:pos="936"/>
              <w:tab w:val="left" w:leader="dot" w:pos="8342"/>
            </w:tabs>
            <w:spacing w:before="44" w:line="268" w:lineRule="auto"/>
            <w:ind w:left="935" w:right="361"/>
          </w:pPr>
          <w:hyperlink w:anchor="_TOC_250001" w:history="1">
            <w:r w:rsidR="000834E9">
              <w:t>Protocol</w:t>
            </w:r>
            <w:r w:rsidR="000834E9">
              <w:rPr>
                <w:spacing w:val="15"/>
              </w:rPr>
              <w:t xml:space="preserve"> </w:t>
            </w:r>
            <w:r w:rsidR="000834E9">
              <w:t>d’actuació</w:t>
            </w:r>
            <w:r w:rsidR="000834E9">
              <w:rPr>
                <w:spacing w:val="15"/>
              </w:rPr>
              <w:t xml:space="preserve"> </w:t>
            </w:r>
            <w:r w:rsidR="000834E9">
              <w:t>en</w:t>
            </w:r>
            <w:r w:rsidR="000834E9">
              <w:rPr>
                <w:spacing w:val="13"/>
              </w:rPr>
              <w:t xml:space="preserve"> </w:t>
            </w:r>
            <w:r w:rsidR="000834E9">
              <w:t>cas</w:t>
            </w:r>
            <w:r w:rsidR="000834E9">
              <w:rPr>
                <w:spacing w:val="84"/>
              </w:rPr>
              <w:t xml:space="preserve"> </w:t>
            </w:r>
            <w:r w:rsidR="000834E9">
              <w:t>de</w:t>
            </w:r>
            <w:r w:rsidR="000834E9">
              <w:rPr>
                <w:spacing w:val="86"/>
              </w:rPr>
              <w:t xml:space="preserve"> </w:t>
            </w:r>
            <w:r w:rsidR="000834E9">
              <w:t>detectar</w:t>
            </w:r>
            <w:r w:rsidR="000834E9">
              <w:rPr>
                <w:spacing w:val="87"/>
              </w:rPr>
              <w:t xml:space="preserve"> </w:t>
            </w:r>
            <w:r w:rsidR="000834E9">
              <w:t>un</w:t>
            </w:r>
            <w:r w:rsidR="000834E9">
              <w:rPr>
                <w:spacing w:val="84"/>
              </w:rPr>
              <w:t xml:space="preserve"> </w:t>
            </w:r>
            <w:r w:rsidR="000834E9">
              <w:t>possible</w:t>
            </w:r>
            <w:r w:rsidR="000834E9">
              <w:rPr>
                <w:spacing w:val="83"/>
              </w:rPr>
              <w:t xml:space="preserve"> </w:t>
            </w:r>
            <w:r w:rsidR="000834E9">
              <w:t>cas</w:t>
            </w:r>
            <w:r w:rsidR="000834E9">
              <w:rPr>
                <w:spacing w:val="87"/>
              </w:rPr>
              <w:t xml:space="preserve"> </w:t>
            </w:r>
            <w:r w:rsidR="000834E9">
              <w:t>de</w:t>
            </w:r>
            <w:r w:rsidR="000834E9">
              <w:rPr>
                <w:spacing w:val="84"/>
              </w:rPr>
              <w:t xml:space="preserve"> </w:t>
            </w:r>
            <w:proofErr w:type="spellStart"/>
            <w:r w:rsidR="000834E9">
              <w:t>Covid</w:t>
            </w:r>
            <w:proofErr w:type="spellEnd"/>
            <w:r w:rsidR="000834E9">
              <w:t>-</w:t>
            </w:r>
            <w:r w:rsidR="000834E9">
              <w:rPr>
                <w:spacing w:val="-70"/>
              </w:rPr>
              <w:t xml:space="preserve"> </w:t>
            </w:r>
            <w:r w:rsidR="000834E9">
              <w:t>19</w:t>
            </w:r>
            <w:r w:rsidR="000834E9">
              <w:tab/>
              <w:t>13</w:t>
            </w:r>
          </w:hyperlink>
        </w:p>
        <w:p w:rsidR="00EF7698" w:rsidRDefault="005D1D36">
          <w:pPr>
            <w:pStyle w:val="IDC2"/>
            <w:numPr>
              <w:ilvl w:val="1"/>
              <w:numId w:val="9"/>
            </w:numPr>
            <w:tabs>
              <w:tab w:val="left" w:pos="1016"/>
              <w:tab w:val="left" w:leader="dot" w:pos="8076"/>
            </w:tabs>
            <w:spacing w:before="13"/>
            <w:ind w:left="1015" w:hanging="441"/>
          </w:pPr>
          <w:hyperlink w:anchor="_TOC_250000" w:history="1">
            <w:r w:rsidR="000834E9">
              <w:t>Seguiment</w:t>
            </w:r>
            <w:r w:rsidR="000834E9">
              <w:rPr>
                <w:spacing w:val="-4"/>
              </w:rPr>
              <w:t xml:space="preserve"> </w:t>
            </w:r>
            <w:r w:rsidR="000834E9">
              <w:t>del</w:t>
            </w:r>
            <w:r w:rsidR="000834E9">
              <w:rPr>
                <w:spacing w:val="-3"/>
              </w:rPr>
              <w:t xml:space="preserve"> </w:t>
            </w:r>
            <w:r w:rsidR="000834E9">
              <w:t>pla</w:t>
            </w:r>
            <w:r w:rsidR="000834E9">
              <w:tab/>
              <w:t>14</w:t>
            </w:r>
          </w:hyperlink>
        </w:p>
        <w:p w:rsidR="00EF7698" w:rsidRDefault="000834E9">
          <w:pPr>
            <w:pStyle w:val="IDC1"/>
            <w:numPr>
              <w:ilvl w:val="0"/>
              <w:numId w:val="8"/>
            </w:numPr>
            <w:tabs>
              <w:tab w:val="left" w:pos="528"/>
              <w:tab w:val="left" w:leader="dot" w:pos="8336"/>
            </w:tabs>
            <w:ind w:hanging="313"/>
          </w:pPr>
          <w:r>
            <w:t>Organització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4"/>
            </w:rPr>
            <w:t xml:space="preserve"> </w:t>
          </w:r>
          <w:r>
            <w:t>pla</w:t>
          </w:r>
          <w:r>
            <w:rPr>
              <w:spacing w:val="-1"/>
            </w:rPr>
            <w:t xml:space="preserve"> </w:t>
          </w:r>
          <w:r>
            <w:t>d’acollida</w:t>
          </w:r>
          <w:r>
            <w:rPr>
              <w:spacing w:val="-5"/>
            </w:rPr>
            <w:t xml:space="preserve"> </w:t>
          </w:r>
          <w:r>
            <w:t>a</w:t>
          </w:r>
          <w:r>
            <w:rPr>
              <w:spacing w:val="-4"/>
            </w:rPr>
            <w:t xml:space="preserve"> </w:t>
          </w:r>
          <w:r>
            <w:t>l'educació</w:t>
          </w:r>
          <w:r>
            <w:rPr>
              <w:spacing w:val="-4"/>
            </w:rPr>
            <w:t xml:space="preserve"> </w:t>
          </w:r>
          <w:r>
            <w:t>infantil</w:t>
          </w:r>
          <w:r>
            <w:tab/>
            <w:t>15</w:t>
          </w:r>
        </w:p>
        <w:p w:rsidR="00EF7698" w:rsidRDefault="000834E9">
          <w:pPr>
            <w:pStyle w:val="IDC1"/>
            <w:numPr>
              <w:ilvl w:val="0"/>
              <w:numId w:val="8"/>
            </w:numPr>
            <w:tabs>
              <w:tab w:val="left" w:pos="528"/>
              <w:tab w:val="left" w:leader="dot" w:pos="8183"/>
            </w:tabs>
            <w:spacing w:before="245" w:line="237" w:lineRule="auto"/>
            <w:ind w:left="530" w:right="229" w:hanging="315"/>
          </w:pPr>
          <w:r>
            <w:t>Concreció</w:t>
          </w:r>
          <w:r>
            <w:rPr>
              <w:spacing w:val="66"/>
            </w:rPr>
            <w:t xml:space="preserve"> </w:t>
          </w:r>
          <w:r>
            <w:t>del</w:t>
          </w:r>
          <w:r>
            <w:rPr>
              <w:spacing w:val="67"/>
            </w:rPr>
            <w:t xml:space="preserve"> </w:t>
          </w:r>
          <w:r>
            <w:t>pla</w:t>
          </w:r>
          <w:r>
            <w:rPr>
              <w:spacing w:val="66"/>
            </w:rPr>
            <w:t xml:space="preserve"> </w:t>
          </w:r>
          <w:r>
            <w:t>de</w:t>
          </w:r>
          <w:r>
            <w:rPr>
              <w:spacing w:val="67"/>
            </w:rPr>
            <w:t xml:space="preserve"> </w:t>
          </w:r>
          <w:r>
            <w:t>treball</w:t>
          </w:r>
          <w:r>
            <w:rPr>
              <w:spacing w:val="67"/>
            </w:rPr>
            <w:t xml:space="preserve"> </w:t>
          </w:r>
          <w:r>
            <w:t>del</w:t>
          </w:r>
          <w:r>
            <w:rPr>
              <w:spacing w:val="66"/>
            </w:rPr>
            <w:t xml:space="preserve"> </w:t>
          </w:r>
          <w:r>
            <w:t>centre</w:t>
          </w:r>
          <w:r>
            <w:rPr>
              <w:spacing w:val="69"/>
            </w:rPr>
            <w:t xml:space="preserve"> </w:t>
          </w:r>
          <w:r>
            <w:t>educatiu</w:t>
          </w:r>
          <w:r>
            <w:rPr>
              <w:spacing w:val="68"/>
            </w:rPr>
            <w:t xml:space="preserve"> </w:t>
          </w:r>
          <w:r>
            <w:t>en</w:t>
          </w:r>
          <w:r>
            <w:rPr>
              <w:spacing w:val="68"/>
            </w:rPr>
            <w:t xml:space="preserve"> </w:t>
          </w:r>
          <w:r>
            <w:t>cas</w:t>
          </w:r>
          <w:r>
            <w:rPr>
              <w:spacing w:val="68"/>
            </w:rPr>
            <w:t xml:space="preserve"> </w:t>
          </w:r>
          <w:r>
            <w:t>de</w:t>
          </w:r>
          <w:r>
            <w:rPr>
              <w:spacing w:val="67"/>
            </w:rPr>
            <w:t xml:space="preserve"> </w:t>
          </w:r>
          <w:r>
            <w:t>confinament</w:t>
          </w:r>
          <w:r>
            <w:rPr>
              <w:spacing w:val="-69"/>
            </w:rPr>
            <w:t xml:space="preserve"> </w:t>
          </w:r>
          <w:r>
            <w:t>19</w:t>
          </w:r>
          <w:r>
            <w:tab/>
            <w:t>15</w:t>
          </w:r>
        </w:p>
      </w:sdtContent>
    </w:sdt>
    <w:p w:rsidR="00EF7698" w:rsidRDefault="00EF7698">
      <w:pPr>
        <w:spacing w:line="237" w:lineRule="auto"/>
        <w:sectPr w:rsidR="00EF7698">
          <w:footerReference w:type="default" r:id="rId10"/>
          <w:pgSz w:w="11900" w:h="16840"/>
          <w:pgMar w:top="1600" w:right="1060" w:bottom="880" w:left="1200" w:header="0" w:footer="689" w:gutter="0"/>
          <w:pgNumType w:start="2"/>
          <w:cols w:space="708"/>
        </w:sectPr>
      </w:pPr>
    </w:p>
    <w:p w:rsidR="00EF7698" w:rsidRDefault="000834E9">
      <w:pPr>
        <w:pStyle w:val="Ttol1"/>
        <w:spacing w:before="72" w:line="276" w:lineRule="auto"/>
        <w:ind w:left="215" w:right="746" w:firstLine="0"/>
      </w:pPr>
      <w:r>
        <w:rPr>
          <w:color w:val="0000FF"/>
        </w:rPr>
        <w:lastRenderedPageBreak/>
        <w:t>PLA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PROVISIONAL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D’ORGANITZACIÓ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PEL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CURS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2020-</w:t>
      </w:r>
      <w:r>
        <w:rPr>
          <w:color w:val="0000FF"/>
          <w:spacing w:val="-86"/>
        </w:rPr>
        <w:t xml:space="preserve"> </w:t>
      </w:r>
      <w:r>
        <w:rPr>
          <w:color w:val="0000FF"/>
        </w:rPr>
        <w:t>2021.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ESCOLA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CARMEL.</w:t>
      </w:r>
    </w:p>
    <w:p w:rsidR="00EF7698" w:rsidRDefault="00EF7698">
      <w:pPr>
        <w:pStyle w:val="Textindependent"/>
        <w:rPr>
          <w:rFonts w:ascii="Arial"/>
          <w:b/>
          <w:sz w:val="36"/>
        </w:rPr>
      </w:pPr>
    </w:p>
    <w:p w:rsidR="00EF7698" w:rsidRDefault="000834E9">
      <w:pPr>
        <w:pStyle w:val="Ttol1"/>
        <w:numPr>
          <w:ilvl w:val="1"/>
          <w:numId w:val="8"/>
        </w:numPr>
        <w:tabs>
          <w:tab w:val="left" w:pos="936"/>
        </w:tabs>
        <w:spacing w:before="210"/>
        <w:ind w:hanging="361"/>
        <w:jc w:val="left"/>
      </w:pPr>
      <w:bookmarkStart w:id="0" w:name="_TOC_250011"/>
      <w:bookmarkEnd w:id="0"/>
      <w:r>
        <w:rPr>
          <w:color w:val="0000FF"/>
        </w:rPr>
        <w:t>Introducció</w:t>
      </w:r>
    </w:p>
    <w:p w:rsidR="00EF7698" w:rsidRDefault="000834E9">
      <w:pPr>
        <w:pStyle w:val="Textindependent"/>
        <w:spacing w:before="257" w:line="276" w:lineRule="auto"/>
        <w:ind w:left="215" w:right="364"/>
        <w:jc w:val="both"/>
      </w:pPr>
      <w:r>
        <w:t>La</w:t>
      </w:r>
      <w:r>
        <w:rPr>
          <w:spacing w:val="17"/>
        </w:rPr>
        <w:t xml:space="preserve"> </w:t>
      </w:r>
      <w:r>
        <w:t>situació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ens</w:t>
      </w:r>
      <w:r>
        <w:rPr>
          <w:spacing w:val="16"/>
        </w:rPr>
        <w:t xml:space="preserve"> </w:t>
      </w:r>
      <w:r>
        <w:t>ha</w:t>
      </w:r>
      <w:r>
        <w:rPr>
          <w:spacing w:val="18"/>
        </w:rPr>
        <w:t xml:space="preserve"> </w:t>
      </w:r>
      <w:r>
        <w:t>portat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COVID-</w:t>
      </w:r>
      <w:r>
        <w:rPr>
          <w:spacing w:val="16"/>
        </w:rPr>
        <w:t xml:space="preserve"> </w:t>
      </w:r>
      <w:r>
        <w:t>19</w:t>
      </w:r>
      <w:r>
        <w:rPr>
          <w:spacing w:val="18"/>
        </w:rPr>
        <w:t xml:space="preserve"> </w:t>
      </w:r>
      <w:r>
        <w:t>ens</w:t>
      </w:r>
      <w:r>
        <w:rPr>
          <w:spacing w:val="13"/>
        </w:rPr>
        <w:t xml:space="preserve"> </w:t>
      </w:r>
      <w:r>
        <w:t>fa</w:t>
      </w:r>
      <w:r>
        <w:rPr>
          <w:spacing w:val="18"/>
        </w:rPr>
        <w:t xml:space="preserve"> </w:t>
      </w:r>
      <w:r>
        <w:t>replantejar</w:t>
      </w:r>
      <w:r>
        <w:rPr>
          <w:spacing w:val="14"/>
        </w:rPr>
        <w:t xml:space="preserve"> </w:t>
      </w:r>
      <w:r>
        <w:t>tota</w:t>
      </w:r>
      <w:r>
        <w:rPr>
          <w:spacing w:val="17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de funcionar a l’escola. Estem sotmesos a les instruccions que vagin sortint dels</w:t>
      </w:r>
      <w:r>
        <w:rPr>
          <w:spacing w:val="1"/>
        </w:rPr>
        <w:t xml:space="preserve"> </w:t>
      </w:r>
      <w:r>
        <w:t>Departaments de Salut i d’Educació que poden anar canviant segons evolucioni la</w:t>
      </w:r>
      <w:r>
        <w:rPr>
          <w:spacing w:val="1"/>
        </w:rPr>
        <w:t xml:space="preserve"> </w:t>
      </w:r>
      <w:r>
        <w:t>situació. En aquests moments, seguint les instruccions pertinents, tenint en compte</w:t>
      </w:r>
      <w:r>
        <w:rPr>
          <w:spacing w:val="1"/>
        </w:rPr>
        <w:t xml:space="preserve"> </w:t>
      </w:r>
      <w:r>
        <w:t>les característiques del nostre centre i en base a l’autonomia de centre hem elaborat</w:t>
      </w:r>
      <w:r>
        <w:rPr>
          <w:spacing w:val="1"/>
        </w:rPr>
        <w:t xml:space="preserve"> </w:t>
      </w:r>
      <w:r>
        <w:t>el següent</w:t>
      </w:r>
      <w:r>
        <w:rPr>
          <w:spacing w:val="-2"/>
        </w:rPr>
        <w:t xml:space="preserve"> </w:t>
      </w:r>
      <w:r>
        <w:t>Pla.</w:t>
      </w:r>
    </w:p>
    <w:p w:rsidR="00EF7698" w:rsidRDefault="000834E9">
      <w:pPr>
        <w:pStyle w:val="Textindependent"/>
        <w:spacing w:before="1" w:line="276" w:lineRule="auto"/>
        <w:ind w:left="215" w:right="359"/>
        <w:jc w:val="both"/>
      </w:pPr>
      <w:r>
        <w:t>Aquest</w:t>
      </w:r>
      <w:r>
        <w:rPr>
          <w:spacing w:val="6"/>
        </w:rPr>
        <w:t xml:space="preserve"> </w:t>
      </w:r>
      <w:r>
        <w:t>Pla</w:t>
      </w:r>
      <w:r>
        <w:rPr>
          <w:spacing w:val="5"/>
        </w:rPr>
        <w:t xml:space="preserve"> </w:t>
      </w:r>
      <w:r>
        <w:t>pretén</w:t>
      </w:r>
      <w:r>
        <w:rPr>
          <w:spacing w:val="7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guia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norma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situacions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iniciem</w:t>
      </w:r>
      <w:r>
        <w:rPr>
          <w:spacing w:val="8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curs</w:t>
      </w:r>
      <w:r>
        <w:rPr>
          <w:spacing w:val="5"/>
        </w:rPr>
        <w:t xml:space="preserve"> </w:t>
      </w:r>
      <w:r>
        <w:t>2021-</w:t>
      </w:r>
      <w:r>
        <w:rPr>
          <w:spacing w:val="6"/>
        </w:rPr>
        <w:t xml:space="preserve"> </w:t>
      </w:r>
      <w:r>
        <w:t>2022</w:t>
      </w:r>
      <w:r>
        <w:rPr>
          <w:spacing w:val="-6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situacions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ens</w:t>
      </w:r>
      <w:r>
        <w:rPr>
          <w:spacing w:val="1"/>
        </w:rPr>
        <w:t xml:space="preserve"> </w:t>
      </w:r>
      <w:r>
        <w:t>puguem</w:t>
      </w:r>
      <w:r>
        <w:rPr>
          <w:spacing w:val="1"/>
        </w:rPr>
        <w:t xml:space="preserve"> </w:t>
      </w:r>
      <w:r>
        <w:t>trobar,</w:t>
      </w:r>
      <w:r>
        <w:rPr>
          <w:spacing w:val="1"/>
        </w:rPr>
        <w:t xml:space="preserve"> </w:t>
      </w:r>
      <w:r>
        <w:t>tot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així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estarà</w:t>
      </w:r>
      <w:r>
        <w:rPr>
          <w:spacing w:val="1"/>
        </w:rPr>
        <w:t xml:space="preserve"> </w:t>
      </w:r>
      <w:r>
        <w:t>sotmès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les</w:t>
      </w:r>
      <w:r>
        <w:rPr>
          <w:spacing w:val="-64"/>
        </w:rPr>
        <w:t xml:space="preserve"> </w:t>
      </w:r>
      <w:r>
        <w:t>instruccions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normatives superiors.</w:t>
      </w:r>
    </w:p>
    <w:p w:rsidR="00EF7698" w:rsidRDefault="000834E9">
      <w:pPr>
        <w:pStyle w:val="Textindependent"/>
        <w:spacing w:before="1" w:line="276" w:lineRule="auto"/>
        <w:ind w:left="215" w:right="369"/>
        <w:jc w:val="both"/>
      </w:pPr>
      <w:r>
        <w:t>Aquest document formarà part de la PGA del centre i per tant d’obligat compliment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tota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comunitat</w:t>
      </w:r>
      <w:r>
        <w:rPr>
          <w:spacing w:val="1"/>
        </w:rPr>
        <w:t xml:space="preserve"> </w:t>
      </w:r>
      <w:r>
        <w:t>educativa.</w:t>
      </w:r>
    </w:p>
    <w:p w:rsidR="00EF7698" w:rsidRDefault="000834E9">
      <w:pPr>
        <w:pStyle w:val="Textindependent"/>
        <w:spacing w:line="278" w:lineRule="auto"/>
        <w:ind w:left="215" w:right="369"/>
        <w:jc w:val="both"/>
      </w:pPr>
      <w:r>
        <w:t>La nostra prioritat és la seguretat de tota la comunitat educativa i la major atenció</w:t>
      </w:r>
      <w:r>
        <w:rPr>
          <w:spacing w:val="1"/>
        </w:rPr>
        <w:t xml:space="preserve"> </w:t>
      </w:r>
      <w:r>
        <w:t>educativa per</w:t>
      </w:r>
      <w:r>
        <w:rPr>
          <w:spacing w:val="-1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nostres alumnes.</w:t>
      </w:r>
    </w:p>
    <w:p w:rsidR="00EF7698" w:rsidRDefault="00EF7698">
      <w:pPr>
        <w:pStyle w:val="Textindependent"/>
        <w:spacing w:before="2"/>
        <w:rPr>
          <w:sz w:val="31"/>
        </w:rPr>
      </w:pPr>
    </w:p>
    <w:p w:rsidR="00EF7698" w:rsidRDefault="000834E9">
      <w:pPr>
        <w:pStyle w:val="Ttol1"/>
        <w:numPr>
          <w:ilvl w:val="1"/>
          <w:numId w:val="8"/>
        </w:numPr>
        <w:tabs>
          <w:tab w:val="left" w:pos="936"/>
        </w:tabs>
        <w:ind w:hanging="361"/>
        <w:jc w:val="left"/>
      </w:pPr>
      <w:bookmarkStart w:id="1" w:name="_TOC_250010"/>
      <w:bookmarkEnd w:id="1"/>
      <w:r>
        <w:rPr>
          <w:color w:val="0000FF"/>
        </w:rPr>
        <w:t>Contingut</w:t>
      </w:r>
    </w:p>
    <w:p w:rsidR="00EF7698" w:rsidRDefault="00EF7698">
      <w:pPr>
        <w:pStyle w:val="Textindependent"/>
        <w:spacing w:before="5"/>
        <w:rPr>
          <w:rFonts w:ascii="Arial"/>
          <w:b/>
          <w:sz w:val="37"/>
        </w:rPr>
      </w:pPr>
    </w:p>
    <w:p w:rsidR="00EF7698" w:rsidRDefault="000834E9">
      <w:pPr>
        <w:pStyle w:val="Ttol2"/>
        <w:numPr>
          <w:ilvl w:val="0"/>
          <w:numId w:val="7"/>
        </w:numPr>
        <w:tabs>
          <w:tab w:val="left" w:pos="936"/>
        </w:tabs>
        <w:ind w:hanging="361"/>
      </w:pPr>
      <w:bookmarkStart w:id="2" w:name="_TOC_250009"/>
      <w:bookmarkEnd w:id="2"/>
      <w:r>
        <w:rPr>
          <w:color w:val="0000FF"/>
        </w:rPr>
        <w:t>Diagnosi</w:t>
      </w:r>
    </w:p>
    <w:p w:rsidR="00EF7698" w:rsidRDefault="00EF7698">
      <w:pPr>
        <w:pStyle w:val="Textindependent"/>
        <w:spacing w:before="10"/>
        <w:rPr>
          <w:rFonts w:ascii="Arial"/>
          <w:b/>
          <w:sz w:val="27"/>
        </w:rPr>
      </w:pPr>
    </w:p>
    <w:p w:rsidR="00EF7698" w:rsidRDefault="000834E9">
      <w:pPr>
        <w:pStyle w:val="Textindependent"/>
        <w:spacing w:line="276" w:lineRule="auto"/>
        <w:ind w:left="215" w:right="361"/>
        <w:jc w:val="both"/>
      </w:pPr>
      <w:r>
        <w:t>El nostre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màxima complexitat</w:t>
      </w:r>
      <w:r>
        <w:rPr>
          <w:spacing w:val="1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un 80%</w:t>
      </w:r>
      <w:r>
        <w:rPr>
          <w:spacing w:val="1"/>
        </w:rPr>
        <w:t xml:space="preserve"> </w:t>
      </w:r>
      <w:r>
        <w:t>de famílies</w:t>
      </w:r>
      <w:r>
        <w:rPr>
          <w:spacing w:val="1"/>
        </w:rPr>
        <w:t xml:space="preserve"> </w:t>
      </w:r>
      <w:r>
        <w:t>vulnerables. Degut aquesta situació les nostres famílies i alumnat no disposen dels</w:t>
      </w:r>
      <w:r>
        <w:rPr>
          <w:spacing w:val="1"/>
        </w:rPr>
        <w:t xml:space="preserve"> </w:t>
      </w:r>
      <w:r>
        <w:t>recursos tecnològics necessaris per fer front a la nova educativa esdevinguda arran</w:t>
      </w:r>
      <w:r>
        <w:rPr>
          <w:spacing w:val="1"/>
        </w:rPr>
        <w:t xml:space="preserve"> </w:t>
      </w:r>
      <w:r>
        <w:t>de la</w:t>
      </w:r>
      <w:r>
        <w:rPr>
          <w:spacing w:val="66"/>
        </w:rPr>
        <w:t xml:space="preserve"> </w:t>
      </w:r>
      <w:r>
        <w:t>situació</w:t>
      </w:r>
      <w:r>
        <w:rPr>
          <w:spacing w:val="-1"/>
        </w:rPr>
        <w:t xml:space="preserve"> </w:t>
      </w:r>
      <w:r>
        <w:t>pandèmica.</w:t>
      </w:r>
    </w:p>
    <w:p w:rsidR="00EF7698" w:rsidRDefault="000834E9">
      <w:pPr>
        <w:pStyle w:val="Textindependent"/>
        <w:spacing w:line="278" w:lineRule="auto"/>
        <w:ind w:left="215" w:right="365"/>
        <w:jc w:val="both"/>
      </w:pPr>
      <w:r>
        <w:t>Com a centre i amb l’ajut del CEB seguim treballant per aconseguir l’equitat en</w:t>
      </w:r>
      <w:r>
        <w:rPr>
          <w:spacing w:val="1"/>
        </w:rPr>
        <w:t xml:space="preserve"> </w:t>
      </w:r>
      <w:r>
        <w:t>l’àmbit</w:t>
      </w:r>
      <w:r>
        <w:rPr>
          <w:spacing w:val="-2"/>
        </w:rPr>
        <w:t xml:space="preserve"> </w:t>
      </w:r>
      <w:r>
        <w:t>educatiu.</w:t>
      </w:r>
    </w:p>
    <w:p w:rsidR="00EF7698" w:rsidRDefault="00EF7698">
      <w:pPr>
        <w:pStyle w:val="Textindependent"/>
        <w:rPr>
          <w:sz w:val="26"/>
        </w:rPr>
      </w:pPr>
    </w:p>
    <w:p w:rsidR="00EF7698" w:rsidRDefault="00EF7698">
      <w:pPr>
        <w:pStyle w:val="Textindependent"/>
        <w:rPr>
          <w:sz w:val="33"/>
        </w:rPr>
      </w:pPr>
    </w:p>
    <w:p w:rsidR="00EF7698" w:rsidRDefault="000834E9">
      <w:pPr>
        <w:pStyle w:val="Ttol2"/>
        <w:numPr>
          <w:ilvl w:val="0"/>
          <w:numId w:val="7"/>
        </w:numPr>
        <w:tabs>
          <w:tab w:val="left" w:pos="936"/>
        </w:tabs>
        <w:ind w:left="935" w:hanging="361"/>
      </w:pPr>
      <w:bookmarkStart w:id="3" w:name="_TOC_250008"/>
      <w:r>
        <w:rPr>
          <w:color w:val="0000FF"/>
        </w:rPr>
        <w:t>Organització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dels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grups</w:t>
      </w:r>
      <w:r>
        <w:rPr>
          <w:color w:val="0000FF"/>
          <w:spacing w:val="-2"/>
        </w:rPr>
        <w:t xml:space="preserve"> </w:t>
      </w:r>
      <w:bookmarkEnd w:id="3"/>
      <w:r>
        <w:rPr>
          <w:color w:val="0000FF"/>
        </w:rPr>
        <w:t>estables</w:t>
      </w:r>
    </w:p>
    <w:p w:rsidR="00EF7698" w:rsidRDefault="00EF7698">
      <w:pPr>
        <w:pStyle w:val="Textindependent"/>
        <w:spacing w:before="7"/>
        <w:rPr>
          <w:rFonts w:ascii="Arial"/>
          <w:b/>
          <w:sz w:val="36"/>
        </w:rPr>
      </w:pPr>
    </w:p>
    <w:p w:rsidR="00EF7698" w:rsidRDefault="000834E9">
      <w:pPr>
        <w:pStyle w:val="Textindependent"/>
        <w:spacing w:line="276" w:lineRule="auto"/>
        <w:ind w:left="215" w:right="362"/>
        <w:jc w:val="both"/>
      </w:pPr>
      <w:r>
        <w:t>Es mantenen els mateixos grups com fins ara, dos grups estables per nivell. Cada</w:t>
      </w:r>
      <w:r>
        <w:rPr>
          <w:spacing w:val="1"/>
        </w:rPr>
        <w:t xml:space="preserve"> </w:t>
      </w:r>
      <w:r>
        <w:t>grup estable tindrà una tutora. Per tant, com la resta de mestres de suport quan</w:t>
      </w:r>
      <w:r>
        <w:rPr>
          <w:spacing w:val="1"/>
        </w:rPr>
        <w:t xml:space="preserve"> </w:t>
      </w:r>
      <w:r>
        <w:t>aquest referent entri dins l’aula d’un altre grup per fer atenció educativa haurà de</w:t>
      </w:r>
      <w:r>
        <w:rPr>
          <w:spacing w:val="1"/>
        </w:rPr>
        <w:t xml:space="preserve"> </w:t>
      </w:r>
      <w:r>
        <w:t>portar</w:t>
      </w:r>
      <w:r>
        <w:rPr>
          <w:spacing w:val="-3"/>
        </w:rPr>
        <w:t xml:space="preserve"> </w:t>
      </w:r>
      <w:r>
        <w:t>mascareta.</w:t>
      </w:r>
    </w:p>
    <w:p w:rsidR="00EF7698" w:rsidRDefault="000834E9">
      <w:pPr>
        <w:pStyle w:val="Textindependent"/>
        <w:spacing w:before="3" w:line="276" w:lineRule="auto"/>
        <w:ind w:left="215" w:right="366"/>
        <w:jc w:val="both"/>
      </w:pPr>
      <w:r>
        <w:t>Es</w:t>
      </w:r>
      <w:r>
        <w:rPr>
          <w:spacing w:val="34"/>
        </w:rPr>
        <w:t xml:space="preserve"> </w:t>
      </w:r>
      <w:r>
        <w:t>recomana,</w:t>
      </w:r>
      <w:r>
        <w:rPr>
          <w:spacing w:val="36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és</w:t>
      </w:r>
      <w:r>
        <w:rPr>
          <w:spacing w:val="35"/>
        </w:rPr>
        <w:t xml:space="preserve"> </w:t>
      </w:r>
      <w:r>
        <w:t>possible,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l’atenció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l’alumnat</w:t>
      </w:r>
      <w:r>
        <w:rPr>
          <w:spacing w:val="32"/>
        </w:rPr>
        <w:t xml:space="preserve"> </w:t>
      </w:r>
      <w:r>
        <w:t>d’EE</w:t>
      </w:r>
      <w:r>
        <w:rPr>
          <w:spacing w:val="36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d’AA</w:t>
      </w:r>
      <w:r>
        <w:rPr>
          <w:spacing w:val="34"/>
        </w:rPr>
        <w:t xml:space="preserve"> </w:t>
      </w:r>
      <w:r>
        <w:t>fora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l’aula</w:t>
      </w:r>
      <w:r>
        <w:rPr>
          <w:spacing w:val="-65"/>
        </w:rPr>
        <w:t xml:space="preserve"> </w:t>
      </w:r>
      <w:r>
        <w:t>sigui amb alumnat del mateix grup estable. L’organització de l’atenció de les mestres</w:t>
      </w:r>
      <w:r>
        <w:rPr>
          <w:spacing w:val="-64"/>
        </w:rPr>
        <w:t xml:space="preserve"> </w:t>
      </w:r>
      <w:r>
        <w:t>d’EE i AA està pendent del nombre final d’alumnes a atendre i es seguiran les</w:t>
      </w:r>
      <w:r>
        <w:rPr>
          <w:spacing w:val="1"/>
        </w:rPr>
        <w:t xml:space="preserve"> </w:t>
      </w:r>
      <w:r>
        <w:t>mesures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neteja</w:t>
      </w:r>
      <w:r>
        <w:rPr>
          <w:spacing w:val="1"/>
        </w:rPr>
        <w:t xml:space="preserve"> </w:t>
      </w:r>
      <w:r>
        <w:t>establertes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Procicat</w:t>
      </w:r>
      <w:proofErr w:type="spellEnd"/>
      <w:r>
        <w:t>.</w:t>
      </w:r>
    </w:p>
    <w:p w:rsidR="00EF7698" w:rsidRDefault="000834E9">
      <w:pPr>
        <w:pStyle w:val="Textindependent"/>
        <w:spacing w:line="274" w:lineRule="exact"/>
        <w:ind w:left="215"/>
        <w:jc w:val="both"/>
      </w:pPr>
      <w:r>
        <w:t>Cada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estable tindrà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espai</w:t>
      </w:r>
      <w:r>
        <w:rPr>
          <w:spacing w:val="-4"/>
        </w:rPr>
        <w:t xml:space="preserve"> </w:t>
      </w:r>
      <w:r>
        <w:t>fix</w:t>
      </w:r>
      <w:r>
        <w:rPr>
          <w:spacing w:val="-4"/>
        </w:rPr>
        <w:t xml:space="preserve"> </w:t>
      </w:r>
      <w:r>
        <w:t>on realitzaran</w:t>
      </w:r>
      <w:r>
        <w:rPr>
          <w:spacing w:val="-1"/>
        </w:rPr>
        <w:t xml:space="preserve"> </w:t>
      </w:r>
      <w:r>
        <w:t>totes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activitats.</w:t>
      </w:r>
    </w:p>
    <w:p w:rsidR="00EF7698" w:rsidRDefault="000834E9" w:rsidP="005D1D36">
      <w:pPr>
        <w:pStyle w:val="Textindependent"/>
        <w:spacing w:before="43" w:line="278" w:lineRule="auto"/>
        <w:ind w:left="216" w:right="364" w:firstLine="68"/>
        <w:jc w:val="both"/>
      </w:pPr>
      <w:r>
        <w:t>Es manté la proposta de l'organització entorn a grups de convivència estable. A les</w:t>
      </w:r>
      <w:r>
        <w:rPr>
          <w:spacing w:val="1"/>
        </w:rPr>
        <w:t xml:space="preserve"> </w:t>
      </w:r>
      <w:r>
        <w:t>etapes</w:t>
      </w:r>
      <w:r>
        <w:rPr>
          <w:spacing w:val="10"/>
        </w:rPr>
        <w:t xml:space="preserve"> </w:t>
      </w:r>
      <w:r>
        <w:t>d'infantil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primària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tutora</w:t>
      </w:r>
      <w:r>
        <w:rPr>
          <w:spacing w:val="10"/>
        </w:rPr>
        <w:t xml:space="preserve"> </w:t>
      </w:r>
      <w:r>
        <w:t>formarà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grup</w:t>
      </w:r>
      <w:r>
        <w:rPr>
          <w:spacing w:val="12"/>
        </w:rPr>
        <w:t xml:space="preserve"> </w:t>
      </w:r>
      <w:r>
        <w:t>estable.</w:t>
      </w:r>
      <w:r>
        <w:rPr>
          <w:spacing w:val="12"/>
        </w:rPr>
        <w:t xml:space="preserve"> </w:t>
      </w:r>
      <w:r>
        <w:t>Poden</w:t>
      </w:r>
    </w:p>
    <w:p w:rsidR="00EF7698" w:rsidRDefault="00EF7698">
      <w:pPr>
        <w:spacing w:line="278" w:lineRule="auto"/>
        <w:jc w:val="both"/>
        <w:sectPr w:rsidR="00EF7698">
          <w:pgSz w:w="11900" w:h="16840"/>
          <w:pgMar w:top="840" w:right="1060" w:bottom="960" w:left="1200" w:header="0" w:footer="689" w:gutter="0"/>
          <w:cols w:space="708"/>
        </w:sectPr>
      </w:pPr>
    </w:p>
    <w:p w:rsidR="00EF7698" w:rsidRDefault="000834E9">
      <w:pPr>
        <w:pStyle w:val="Textindependent"/>
        <w:spacing w:before="70" w:line="276" w:lineRule="auto"/>
        <w:ind w:left="215" w:right="363"/>
        <w:jc w:val="both"/>
      </w:pPr>
      <w:r>
        <w:lastRenderedPageBreak/>
        <w:t>formar part d'aquest grup estable docents o personal de suport educatiu i d'educació</w:t>
      </w:r>
      <w:r>
        <w:rPr>
          <w:spacing w:val="1"/>
        </w:rPr>
        <w:t xml:space="preserve"> </w:t>
      </w:r>
      <w:r>
        <w:t>inclusiva si la major part de la seva jornada laboral transcorre en aquest grup, tot i</w:t>
      </w:r>
      <w:r>
        <w:rPr>
          <w:spacing w:val="1"/>
        </w:rPr>
        <w:t xml:space="preserve"> </w:t>
      </w:r>
      <w:r>
        <w:t>que, de manera general, els mestres especialistes d'infantil i primària i el personal de</w:t>
      </w:r>
      <w:r>
        <w:rPr>
          <w:spacing w:val="-64"/>
        </w:rPr>
        <w:t xml:space="preserve"> </w:t>
      </w:r>
      <w:r>
        <w:t>suport</w:t>
      </w:r>
      <w:r>
        <w:rPr>
          <w:spacing w:val="1"/>
        </w:rPr>
        <w:t xml:space="preserve"> </w:t>
      </w:r>
      <w:r>
        <w:t>educatiu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d'educació</w:t>
      </w:r>
      <w:r>
        <w:rPr>
          <w:spacing w:val="1"/>
        </w:rPr>
        <w:t xml:space="preserve"> </w:t>
      </w:r>
      <w:r>
        <w:t>inclusiva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formen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estable.</w:t>
      </w:r>
      <w:r>
        <w:rPr>
          <w:spacing w:val="6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aquests grup estables, no és necessari requerir la distància física interpersonal de</w:t>
      </w:r>
      <w:r>
        <w:rPr>
          <w:spacing w:val="1"/>
        </w:rPr>
        <w:t xml:space="preserve"> </w:t>
      </w:r>
      <w:r>
        <w:t>seguretat</w:t>
      </w:r>
      <w:r>
        <w:rPr>
          <w:spacing w:val="35"/>
        </w:rPr>
        <w:t xml:space="preserve"> </w:t>
      </w:r>
      <w:r>
        <w:t>establerta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1,5</w:t>
      </w:r>
      <w:r>
        <w:rPr>
          <w:spacing w:val="36"/>
        </w:rPr>
        <w:t xml:space="preserve"> </w:t>
      </w:r>
      <w:r>
        <w:t>metres</w:t>
      </w:r>
      <w:r>
        <w:rPr>
          <w:spacing w:val="38"/>
        </w:rPr>
        <w:t xml:space="preserve"> </w:t>
      </w:r>
      <w:r>
        <w:t>(o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superfície</w:t>
      </w:r>
      <w:r>
        <w:rPr>
          <w:spacing w:val="38"/>
        </w:rPr>
        <w:t xml:space="preserve"> </w:t>
      </w:r>
      <w:r>
        <w:t>equivalent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seguretat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2,5</w:t>
      </w:r>
      <w:r>
        <w:rPr>
          <w:spacing w:val="-64"/>
        </w:rPr>
        <w:t xml:space="preserve"> </w:t>
      </w:r>
      <w:r>
        <w:t>m2) en aquests grups de convivència estable. En el cas que terceres persones</w:t>
      </w:r>
      <w:r>
        <w:rPr>
          <w:spacing w:val="1"/>
        </w:rPr>
        <w:t xml:space="preserve"> </w:t>
      </w:r>
      <w:r>
        <w:t>s'hagin de relacionar amb aquests grups (docents i altres professionals de suport</w:t>
      </w:r>
      <w:r>
        <w:rPr>
          <w:spacing w:val="1"/>
        </w:rPr>
        <w:t xml:space="preserve"> </w:t>
      </w:r>
      <w:r>
        <w:t>educatiu) o en</w:t>
      </w:r>
      <w:r>
        <w:rPr>
          <w:spacing w:val="1"/>
        </w:rPr>
        <w:t xml:space="preserve"> </w:t>
      </w:r>
      <w:r>
        <w:t>cas que</w:t>
      </w:r>
      <w:r>
        <w:rPr>
          <w:spacing w:val="1"/>
        </w:rPr>
        <w:t xml:space="preserve"> </w:t>
      </w:r>
      <w:r>
        <w:t>diferents grups s'hagin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relacionar entre</w:t>
      </w:r>
      <w:r>
        <w:rPr>
          <w:spacing w:val="66"/>
        </w:rPr>
        <w:t xml:space="preserve"> </w:t>
      </w:r>
      <w:r>
        <w:t>si, s'han de</w:t>
      </w:r>
      <w:r>
        <w:rPr>
          <w:spacing w:val="1"/>
        </w:rPr>
        <w:t xml:space="preserve"> </w:t>
      </w:r>
      <w:r>
        <w:t>complir rigorosament les mesures de protecció individual, especialment la ventilació i</w:t>
      </w:r>
      <w:r>
        <w:rPr>
          <w:spacing w:val="-64"/>
        </w:rPr>
        <w:t xml:space="preserve"> </w:t>
      </w:r>
      <w:r>
        <w:t>l'ús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mascareta.</w:t>
      </w:r>
    </w:p>
    <w:p w:rsidR="00EF7698" w:rsidRDefault="00EF7698">
      <w:pPr>
        <w:pStyle w:val="Textindependent"/>
        <w:rPr>
          <w:sz w:val="26"/>
        </w:rPr>
      </w:pPr>
    </w:p>
    <w:p w:rsidR="00EF7698" w:rsidRDefault="00EF7698">
      <w:pPr>
        <w:pStyle w:val="Textindependent"/>
        <w:rPr>
          <w:sz w:val="26"/>
        </w:rPr>
      </w:pPr>
    </w:p>
    <w:p w:rsidR="00EF7698" w:rsidRDefault="000834E9">
      <w:pPr>
        <w:spacing w:before="159" w:line="276" w:lineRule="auto"/>
        <w:ind w:left="215" w:right="365" w:firstLine="11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L’horari lectiu dels alumnes serà de 30h i el dels mestres 24+6h a més de 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7h i mitja que podran ser realitzades en el centre si fos necessari per a motius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organitzatius.</w:t>
      </w:r>
    </w:p>
    <w:p w:rsidR="00EF7698" w:rsidRDefault="00EF7698">
      <w:pPr>
        <w:spacing w:line="276" w:lineRule="auto"/>
        <w:jc w:val="both"/>
        <w:rPr>
          <w:rFonts w:ascii="Arial" w:hAnsi="Arial"/>
          <w:sz w:val="24"/>
        </w:rPr>
        <w:sectPr w:rsidR="00EF7698">
          <w:pgSz w:w="11900" w:h="16840"/>
          <w:pgMar w:top="780" w:right="1060" w:bottom="960" w:left="1200" w:header="0" w:footer="689" w:gutter="0"/>
          <w:cols w:space="708"/>
        </w:sect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94"/>
        <w:gridCol w:w="1293"/>
        <w:gridCol w:w="1520"/>
        <w:gridCol w:w="1417"/>
        <w:gridCol w:w="1418"/>
      </w:tblGrid>
      <w:tr w:rsidR="00EF7698">
        <w:trPr>
          <w:trHeight w:val="1717"/>
        </w:trPr>
        <w:tc>
          <w:tcPr>
            <w:tcW w:w="1292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lastRenderedPageBreak/>
              <w:t>CURS</w:t>
            </w:r>
          </w:p>
        </w:tc>
        <w:tc>
          <w:tcPr>
            <w:tcW w:w="1294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9" w:right="64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NOMBRE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</w:rPr>
              <w:t>ALUMNES</w:t>
            </w:r>
          </w:p>
        </w:tc>
        <w:tc>
          <w:tcPr>
            <w:tcW w:w="1293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8" w:right="11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MESTRA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ESTABLE</w:t>
            </w:r>
          </w:p>
        </w:tc>
        <w:tc>
          <w:tcPr>
            <w:tcW w:w="1520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9" w:right="295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ALTRES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DOCENTS</w:t>
            </w:r>
          </w:p>
          <w:p w:rsidR="00EF7698" w:rsidRDefault="000834E9">
            <w:pPr>
              <w:pStyle w:val="TableParagraph"/>
              <w:spacing w:before="1"/>
              <w:ind w:left="109" w:right="14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(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amb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mesures de</w:t>
            </w:r>
            <w:r>
              <w:rPr>
                <w:rFonts w:ascii="Arial"/>
                <w:b/>
                <w:color w:val="0000FF"/>
                <w:spacing w:val="-59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seguretat)</w:t>
            </w:r>
          </w:p>
        </w:tc>
        <w:tc>
          <w:tcPr>
            <w:tcW w:w="1417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10" w:right="46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PAE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  <w:spacing w:val="-1"/>
              </w:rPr>
              <w:t>(EE,AA,</w:t>
            </w:r>
          </w:p>
          <w:p w:rsidR="00EF7698" w:rsidRDefault="000834E9">
            <w:pPr>
              <w:pStyle w:val="TableParagraph"/>
              <w:spacing w:before="1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Vetlladora</w:t>
            </w:r>
          </w:p>
        </w:tc>
        <w:tc>
          <w:tcPr>
            <w:tcW w:w="1418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ESPAI</w:t>
            </w:r>
          </w:p>
        </w:tc>
      </w:tr>
      <w:tr w:rsidR="00EF7698">
        <w:trPr>
          <w:trHeight w:val="651"/>
        </w:trPr>
        <w:tc>
          <w:tcPr>
            <w:tcW w:w="1292" w:type="dxa"/>
            <w:shd w:val="clear" w:color="auto" w:fill="CFE1F3"/>
          </w:tcPr>
          <w:p w:rsidR="00EF7698" w:rsidRDefault="000834E9">
            <w:pPr>
              <w:pStyle w:val="TableParagraph"/>
              <w:spacing w:before="9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P-3</w:t>
            </w:r>
            <w:r>
              <w:rPr>
                <w:rFonts w:ascii="Arial"/>
                <w:b/>
                <w:color w:val="0000FF"/>
                <w:spacing w:val="3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A</w:t>
            </w:r>
          </w:p>
        </w:tc>
        <w:tc>
          <w:tcPr>
            <w:tcW w:w="1294" w:type="dxa"/>
          </w:tcPr>
          <w:p w:rsidR="00EF7698" w:rsidRDefault="000834E9">
            <w:pPr>
              <w:pStyle w:val="TableParagraph"/>
              <w:spacing w:before="98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</w:t>
            </w:r>
          </w:p>
        </w:tc>
        <w:tc>
          <w:tcPr>
            <w:tcW w:w="1293" w:type="dxa"/>
          </w:tcPr>
          <w:p w:rsidR="00EF7698" w:rsidRDefault="000834E9">
            <w:pPr>
              <w:pStyle w:val="TableParagraph"/>
              <w:spacing w:before="84" w:line="274" w:lineRule="exact"/>
              <w:ind w:left="108" w:right="14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color w:val="B45E05"/>
              </w:rPr>
              <w:t>Miriam+</w:t>
            </w:r>
            <w:r>
              <w:rPr>
                <w:rFonts w:ascii="Arial"/>
                <w:b/>
                <w:color w:val="B45E05"/>
                <w:sz w:val="24"/>
              </w:rPr>
              <w:t>Eli</w:t>
            </w:r>
            <w:proofErr w:type="spellEnd"/>
            <w:r>
              <w:rPr>
                <w:rFonts w:ascii="Arial"/>
                <w:b/>
                <w:color w:val="B45E05"/>
                <w:spacing w:val="-64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B45E05"/>
                <w:sz w:val="24"/>
              </w:rPr>
              <w:t>sabeth</w:t>
            </w:r>
            <w:proofErr w:type="spellEnd"/>
          </w:p>
        </w:tc>
        <w:tc>
          <w:tcPr>
            <w:tcW w:w="1520" w:type="dxa"/>
            <w:vMerge w:val="restart"/>
            <w:tcBorders>
              <w:bottom w:val="nil"/>
            </w:tcBorders>
          </w:tcPr>
          <w:p w:rsidR="00EF7698" w:rsidRDefault="00EF7698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EF7698" w:rsidRDefault="000834E9">
            <w:pPr>
              <w:pStyle w:val="TableParagraph"/>
              <w:spacing w:line="270" w:lineRule="atLeast"/>
              <w:ind w:left="78" w:right="3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Sara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Ester 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Susana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</w:t>
            </w:r>
          </w:p>
        </w:tc>
        <w:tc>
          <w:tcPr>
            <w:tcW w:w="1417" w:type="dxa"/>
          </w:tcPr>
          <w:p w:rsidR="00EF7698" w:rsidRDefault="000834E9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color w:val="538DD4"/>
                <w:sz w:val="24"/>
              </w:rPr>
              <w:t>Josepa EE</w:t>
            </w:r>
          </w:p>
        </w:tc>
        <w:tc>
          <w:tcPr>
            <w:tcW w:w="1418" w:type="dxa"/>
          </w:tcPr>
          <w:p w:rsidR="00EF7698" w:rsidRDefault="000834E9">
            <w:pPr>
              <w:pStyle w:val="TableParagraph"/>
              <w:spacing w:before="100"/>
              <w:ind w:left="109"/>
            </w:pPr>
            <w:r>
              <w:t>Aula</w:t>
            </w:r>
            <w:r>
              <w:rPr>
                <w:spacing w:val="-1"/>
              </w:rPr>
              <w:t xml:space="preserve"> </w:t>
            </w:r>
            <w:r>
              <w:t>P-3 A</w:t>
            </w:r>
          </w:p>
        </w:tc>
      </w:tr>
      <w:tr w:rsidR="00EF7698">
        <w:trPr>
          <w:trHeight w:val="433"/>
        </w:trPr>
        <w:tc>
          <w:tcPr>
            <w:tcW w:w="1292" w:type="dxa"/>
            <w:tcBorders>
              <w:bottom w:val="nil"/>
            </w:tcBorders>
            <w:shd w:val="clear" w:color="auto" w:fill="CFE1F3"/>
          </w:tcPr>
          <w:p w:rsidR="00EF7698" w:rsidRDefault="000834E9">
            <w:pPr>
              <w:pStyle w:val="TableParagraph"/>
              <w:spacing w:before="9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P-3 B</w:t>
            </w:r>
          </w:p>
        </w:tc>
        <w:tc>
          <w:tcPr>
            <w:tcW w:w="1294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8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1293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8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B45E05"/>
              </w:rPr>
              <w:t>Montse</w:t>
            </w:r>
          </w:p>
        </w:tc>
        <w:tc>
          <w:tcPr>
            <w:tcW w:w="1520" w:type="dxa"/>
            <w:vMerge/>
            <w:tcBorders>
              <w:top w:val="nil"/>
              <w:bottom w:val="nil"/>
            </w:tcBorders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color w:val="538DD4"/>
                <w:sz w:val="24"/>
              </w:rPr>
              <w:t>Josepa EE</w:t>
            </w:r>
          </w:p>
        </w:tc>
        <w:tc>
          <w:tcPr>
            <w:tcW w:w="1418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100"/>
              <w:ind w:left="109"/>
            </w:pPr>
            <w:r>
              <w:t>Aula</w:t>
            </w:r>
            <w:r>
              <w:rPr>
                <w:spacing w:val="-1"/>
              </w:rPr>
              <w:t xml:space="preserve"> </w:t>
            </w:r>
            <w:r>
              <w:t>P-3 B</w:t>
            </w:r>
          </w:p>
        </w:tc>
      </w:tr>
      <w:tr w:rsidR="00EF7698">
        <w:trPr>
          <w:trHeight w:val="189"/>
        </w:trPr>
        <w:tc>
          <w:tcPr>
            <w:tcW w:w="1292" w:type="dxa"/>
            <w:tcBorders>
              <w:top w:val="nil"/>
            </w:tcBorders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0" w:type="dxa"/>
            <w:vMerge w:val="restart"/>
            <w:tcBorders>
              <w:top w:val="nil"/>
              <w:bottom w:val="nil"/>
            </w:tcBorders>
          </w:tcPr>
          <w:p w:rsidR="00EF7698" w:rsidRDefault="000834E9">
            <w:pPr>
              <w:pStyle w:val="TableParagraph"/>
              <w:spacing w:line="276" w:lineRule="exact"/>
              <w:ind w:left="78" w:right="6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Joel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Mery</w:t>
            </w:r>
            <w:proofErr w:type="spellEnd"/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Damià</w:t>
            </w:r>
          </w:p>
        </w:tc>
        <w:tc>
          <w:tcPr>
            <w:tcW w:w="1417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F7698">
        <w:trPr>
          <w:trHeight w:val="618"/>
        </w:trPr>
        <w:tc>
          <w:tcPr>
            <w:tcW w:w="1292" w:type="dxa"/>
            <w:tcBorders>
              <w:bottom w:val="nil"/>
            </w:tcBorders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P-4</w:t>
            </w:r>
            <w:r>
              <w:rPr>
                <w:rFonts w:ascii="Arial"/>
                <w:b/>
                <w:color w:val="0000FF"/>
                <w:spacing w:val="3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A</w:t>
            </w:r>
          </w:p>
        </w:tc>
        <w:tc>
          <w:tcPr>
            <w:tcW w:w="1294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5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1293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5"/>
              <w:ind w:left="108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color w:val="B45E05"/>
              </w:rPr>
              <w:t>Bertina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bottom w:val="nil"/>
            </w:tcBorders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color w:val="538DD4"/>
                <w:sz w:val="24"/>
              </w:rPr>
              <w:t>Josepa EE</w:t>
            </w:r>
          </w:p>
        </w:tc>
        <w:tc>
          <w:tcPr>
            <w:tcW w:w="1418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8"/>
              <w:ind w:left="109"/>
            </w:pPr>
            <w:r>
              <w:t>Aula</w:t>
            </w:r>
            <w:r>
              <w:rPr>
                <w:spacing w:val="-1"/>
              </w:rPr>
              <w:t xml:space="preserve"> </w:t>
            </w:r>
            <w:r>
              <w:t>P-4 A</w:t>
            </w:r>
          </w:p>
        </w:tc>
      </w:tr>
      <w:tr w:rsidR="00EF7698">
        <w:trPr>
          <w:trHeight w:val="83"/>
        </w:trPr>
        <w:tc>
          <w:tcPr>
            <w:tcW w:w="1292" w:type="dxa"/>
            <w:tcBorders>
              <w:top w:val="nil"/>
            </w:tcBorders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20" w:type="dxa"/>
            <w:vMerge w:val="restart"/>
            <w:tcBorders>
              <w:top w:val="nil"/>
              <w:bottom w:val="nil"/>
            </w:tcBorders>
          </w:tcPr>
          <w:p w:rsidR="00EF7698" w:rsidRDefault="000834E9">
            <w:pPr>
              <w:pStyle w:val="TableParagraph"/>
              <w:spacing w:line="272" w:lineRule="exact"/>
              <w:ind w:left="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Bet</w:t>
            </w:r>
          </w:p>
        </w:tc>
        <w:tc>
          <w:tcPr>
            <w:tcW w:w="1417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F7698">
        <w:trPr>
          <w:trHeight w:val="707"/>
        </w:trPr>
        <w:tc>
          <w:tcPr>
            <w:tcW w:w="1292" w:type="dxa"/>
            <w:shd w:val="clear" w:color="auto" w:fill="CFE1F3"/>
          </w:tcPr>
          <w:p w:rsidR="00EF7698" w:rsidRDefault="000834E9">
            <w:pPr>
              <w:pStyle w:val="TableParagraph"/>
              <w:spacing w:before="9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P-4 B</w:t>
            </w:r>
          </w:p>
        </w:tc>
        <w:tc>
          <w:tcPr>
            <w:tcW w:w="1294" w:type="dxa"/>
          </w:tcPr>
          <w:p w:rsidR="00EF7698" w:rsidRDefault="000834E9">
            <w:pPr>
              <w:pStyle w:val="TableParagraph"/>
              <w:spacing w:before="98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1293" w:type="dxa"/>
          </w:tcPr>
          <w:p w:rsidR="00EF7698" w:rsidRDefault="000834E9">
            <w:pPr>
              <w:pStyle w:val="TableParagraph"/>
              <w:spacing w:before="98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B45E05"/>
              </w:rPr>
              <w:t>Nina</w:t>
            </w:r>
          </w:p>
        </w:tc>
        <w:tc>
          <w:tcPr>
            <w:tcW w:w="1520" w:type="dxa"/>
            <w:vMerge/>
            <w:tcBorders>
              <w:top w:val="nil"/>
              <w:bottom w:val="nil"/>
            </w:tcBorders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F7698" w:rsidRDefault="000834E9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color w:val="538DD4"/>
                <w:sz w:val="24"/>
              </w:rPr>
              <w:t>Josepa EE</w:t>
            </w:r>
          </w:p>
        </w:tc>
        <w:tc>
          <w:tcPr>
            <w:tcW w:w="1418" w:type="dxa"/>
          </w:tcPr>
          <w:p w:rsidR="00EF7698" w:rsidRDefault="000834E9">
            <w:pPr>
              <w:pStyle w:val="TableParagraph"/>
              <w:spacing w:before="100"/>
              <w:ind w:left="109"/>
            </w:pPr>
            <w:r>
              <w:t>Aula</w:t>
            </w:r>
            <w:r>
              <w:rPr>
                <w:spacing w:val="-1"/>
              </w:rPr>
              <w:t xml:space="preserve"> </w:t>
            </w:r>
            <w:r>
              <w:t>P-4 B</w:t>
            </w:r>
          </w:p>
        </w:tc>
      </w:tr>
      <w:tr w:rsidR="00EF7698">
        <w:trPr>
          <w:trHeight w:val="620"/>
        </w:trPr>
        <w:tc>
          <w:tcPr>
            <w:tcW w:w="1292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P-5</w:t>
            </w:r>
            <w:r>
              <w:rPr>
                <w:rFonts w:ascii="Arial"/>
                <w:b/>
                <w:color w:val="0000FF"/>
                <w:spacing w:val="3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A</w:t>
            </w:r>
          </w:p>
        </w:tc>
        <w:tc>
          <w:tcPr>
            <w:tcW w:w="1294" w:type="dxa"/>
          </w:tcPr>
          <w:p w:rsidR="00EF7698" w:rsidRDefault="000834E9">
            <w:pPr>
              <w:pStyle w:val="TableParagraph"/>
              <w:spacing w:before="95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1293" w:type="dxa"/>
          </w:tcPr>
          <w:p w:rsidR="00EF7698" w:rsidRDefault="000834E9">
            <w:pPr>
              <w:pStyle w:val="TableParagraph"/>
              <w:spacing w:before="95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B45E05"/>
              </w:rPr>
              <w:t>Ariadna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EF7698" w:rsidRDefault="000834E9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color w:val="538DD4"/>
                <w:sz w:val="24"/>
              </w:rPr>
              <w:t>Josepa EE</w:t>
            </w:r>
          </w:p>
        </w:tc>
        <w:tc>
          <w:tcPr>
            <w:tcW w:w="1418" w:type="dxa"/>
          </w:tcPr>
          <w:p w:rsidR="00EF7698" w:rsidRDefault="000834E9">
            <w:pPr>
              <w:pStyle w:val="TableParagraph"/>
              <w:spacing w:before="98"/>
              <w:ind w:left="109"/>
            </w:pPr>
            <w:r>
              <w:t>Aula</w:t>
            </w:r>
            <w:r>
              <w:rPr>
                <w:spacing w:val="-1"/>
              </w:rPr>
              <w:t xml:space="preserve"> </w:t>
            </w:r>
            <w:r>
              <w:t>P-5 A</w:t>
            </w:r>
          </w:p>
        </w:tc>
      </w:tr>
      <w:tr w:rsidR="00EF7698">
        <w:trPr>
          <w:trHeight w:val="618"/>
        </w:trPr>
        <w:tc>
          <w:tcPr>
            <w:tcW w:w="1292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P-5 B</w:t>
            </w:r>
          </w:p>
        </w:tc>
        <w:tc>
          <w:tcPr>
            <w:tcW w:w="1294" w:type="dxa"/>
          </w:tcPr>
          <w:p w:rsidR="00EF7698" w:rsidRDefault="000834E9">
            <w:pPr>
              <w:pStyle w:val="TableParagraph"/>
              <w:spacing w:before="95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1293" w:type="dxa"/>
          </w:tcPr>
          <w:p w:rsidR="00EF7698" w:rsidRDefault="000834E9">
            <w:pPr>
              <w:pStyle w:val="TableParagraph"/>
              <w:spacing w:before="95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B45E05"/>
              </w:rPr>
              <w:t>Anna</w:t>
            </w:r>
            <w:r>
              <w:rPr>
                <w:rFonts w:ascii="Arial"/>
                <w:b/>
                <w:color w:val="B45E05"/>
                <w:spacing w:val="-2"/>
              </w:rPr>
              <w:t xml:space="preserve"> </w:t>
            </w:r>
            <w:r>
              <w:rPr>
                <w:rFonts w:ascii="Arial"/>
                <w:b/>
                <w:color w:val="B45E05"/>
              </w:rPr>
              <w:t>M.</w:t>
            </w:r>
          </w:p>
        </w:tc>
        <w:tc>
          <w:tcPr>
            <w:tcW w:w="1520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EF7698" w:rsidRDefault="000834E9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color w:val="538DD4"/>
                <w:sz w:val="24"/>
              </w:rPr>
              <w:t>Josepa EE</w:t>
            </w:r>
          </w:p>
        </w:tc>
        <w:tc>
          <w:tcPr>
            <w:tcW w:w="1418" w:type="dxa"/>
          </w:tcPr>
          <w:p w:rsidR="00EF7698" w:rsidRDefault="000834E9">
            <w:pPr>
              <w:pStyle w:val="TableParagraph"/>
              <w:spacing w:before="98"/>
              <w:ind w:left="109"/>
            </w:pPr>
            <w:r>
              <w:t>Aula</w:t>
            </w:r>
            <w:r>
              <w:rPr>
                <w:spacing w:val="-1"/>
              </w:rPr>
              <w:t xml:space="preserve"> </w:t>
            </w:r>
            <w:r>
              <w:t>P-5 B</w:t>
            </w:r>
          </w:p>
        </w:tc>
      </w:tr>
      <w:tr w:rsidR="00EF7698">
        <w:trPr>
          <w:trHeight w:val="352"/>
        </w:trPr>
        <w:tc>
          <w:tcPr>
            <w:tcW w:w="1292" w:type="dxa"/>
            <w:tcBorders>
              <w:bottom w:val="nil"/>
            </w:tcBorders>
            <w:shd w:val="clear" w:color="auto" w:fill="CFE1F3"/>
          </w:tcPr>
          <w:p w:rsidR="00EF7698" w:rsidRDefault="000834E9">
            <w:pPr>
              <w:pStyle w:val="TableParagraph"/>
              <w:spacing w:before="95" w:line="23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1r</w:t>
            </w:r>
            <w:r>
              <w:rPr>
                <w:rFonts w:ascii="Arial"/>
                <w:b/>
                <w:color w:val="0000FF"/>
                <w:spacing w:val="4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A</w:t>
            </w:r>
          </w:p>
        </w:tc>
        <w:tc>
          <w:tcPr>
            <w:tcW w:w="1294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5" w:line="237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1293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8" w:line="235" w:lineRule="exact"/>
              <w:ind w:left="108"/>
            </w:pPr>
            <w:r>
              <w:rPr>
                <w:color w:val="0000FF"/>
              </w:rPr>
              <w:t>Anna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G.</w:t>
            </w:r>
          </w:p>
        </w:tc>
        <w:tc>
          <w:tcPr>
            <w:tcW w:w="1520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5" w:line="237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Elvira</w:t>
            </w:r>
          </w:p>
        </w:tc>
        <w:tc>
          <w:tcPr>
            <w:tcW w:w="1417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color w:val="538DD4"/>
                <w:sz w:val="24"/>
              </w:rPr>
              <w:t>Josepa EE</w:t>
            </w:r>
          </w:p>
        </w:tc>
        <w:tc>
          <w:tcPr>
            <w:tcW w:w="1418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8" w:line="235" w:lineRule="exact"/>
              <w:ind w:left="109"/>
            </w:pPr>
            <w:r>
              <w:t>Aula</w:t>
            </w:r>
          </w:p>
        </w:tc>
      </w:tr>
      <w:tr w:rsidR="00EF7698">
        <w:trPr>
          <w:trHeight w:val="302"/>
        </w:trPr>
        <w:tc>
          <w:tcPr>
            <w:tcW w:w="1292" w:type="dxa"/>
            <w:tcBorders>
              <w:top w:val="nil"/>
              <w:bottom w:val="nil"/>
            </w:tcBorders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EF7698" w:rsidRDefault="000834E9">
            <w:pPr>
              <w:pStyle w:val="TableParagraph"/>
              <w:spacing w:line="248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Joel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F7698" w:rsidRDefault="000834E9">
            <w:pPr>
              <w:pStyle w:val="TableParagraph"/>
              <w:spacing w:line="250" w:lineRule="exact"/>
              <w:ind w:left="109"/>
            </w:pPr>
            <w:r>
              <w:t>Primer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</w:tr>
      <w:tr w:rsidR="00EF7698">
        <w:trPr>
          <w:trHeight w:val="52"/>
        </w:trPr>
        <w:tc>
          <w:tcPr>
            <w:tcW w:w="1292" w:type="dxa"/>
            <w:tcBorders>
              <w:top w:val="nil"/>
            </w:tcBorders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F7698">
        <w:trPr>
          <w:trHeight w:val="645"/>
        </w:trPr>
        <w:tc>
          <w:tcPr>
            <w:tcW w:w="1292" w:type="dxa"/>
            <w:tcBorders>
              <w:bottom w:val="nil"/>
            </w:tcBorders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1r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B</w:t>
            </w:r>
          </w:p>
        </w:tc>
        <w:tc>
          <w:tcPr>
            <w:tcW w:w="1294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5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</w:t>
            </w:r>
          </w:p>
        </w:tc>
        <w:tc>
          <w:tcPr>
            <w:tcW w:w="1293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8"/>
              <w:ind w:left="108"/>
            </w:pPr>
            <w:r>
              <w:rPr>
                <w:color w:val="0000FF"/>
              </w:rPr>
              <w:t>Bárbara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R.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EF7698" w:rsidRDefault="000834E9">
            <w:pPr>
              <w:pStyle w:val="TableParagraph"/>
              <w:spacing w:line="226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Francis</w:t>
            </w:r>
          </w:p>
          <w:p w:rsidR="00EF7698" w:rsidRDefault="000834E9">
            <w:pPr>
              <w:pStyle w:val="TableParagraph"/>
              <w:spacing w:before="100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Sara</w:t>
            </w:r>
          </w:p>
        </w:tc>
        <w:tc>
          <w:tcPr>
            <w:tcW w:w="1417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color w:val="538DD4"/>
                <w:sz w:val="24"/>
              </w:rPr>
              <w:t>Josepa EE</w:t>
            </w:r>
          </w:p>
        </w:tc>
        <w:tc>
          <w:tcPr>
            <w:tcW w:w="1418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8"/>
              <w:ind w:left="109" w:right="425"/>
            </w:pPr>
            <w:r>
              <w:t>Aula</w:t>
            </w:r>
            <w:r>
              <w:rPr>
                <w:spacing w:val="1"/>
              </w:rPr>
              <w:t xml:space="preserve"> </w:t>
            </w:r>
            <w:r>
              <w:t>Primer</w:t>
            </w:r>
            <w:r>
              <w:rPr>
                <w:spacing w:val="-12"/>
              </w:rPr>
              <w:t xml:space="preserve"> </w:t>
            </w:r>
            <w:r>
              <w:t>B</w:t>
            </w:r>
          </w:p>
        </w:tc>
      </w:tr>
      <w:tr w:rsidR="00EF7698">
        <w:trPr>
          <w:trHeight w:val="90"/>
        </w:trPr>
        <w:tc>
          <w:tcPr>
            <w:tcW w:w="1292" w:type="dxa"/>
            <w:tcBorders>
              <w:top w:val="nil"/>
            </w:tcBorders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20" w:type="dxa"/>
            <w:vMerge w:val="restart"/>
            <w:tcBorders>
              <w:top w:val="nil"/>
            </w:tcBorders>
          </w:tcPr>
          <w:p w:rsidR="00EF7698" w:rsidRDefault="000834E9">
            <w:pPr>
              <w:pStyle w:val="TableParagraph"/>
              <w:spacing w:before="35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Josepa</w:t>
            </w:r>
          </w:p>
          <w:p w:rsidR="00EF7698" w:rsidRDefault="000834E9">
            <w:pPr>
              <w:pStyle w:val="TableParagraph"/>
              <w:spacing w:before="100" w:line="252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Elisabet</w:t>
            </w:r>
          </w:p>
          <w:p w:rsidR="00EF7698" w:rsidRDefault="000834E9">
            <w:pPr>
              <w:pStyle w:val="TableParagraph"/>
              <w:spacing w:line="333" w:lineRule="auto"/>
              <w:ind w:left="73" w:right="508" w:firstLine="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⅓ Max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Xesca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F7698">
        <w:trPr>
          <w:trHeight w:val="704"/>
        </w:trPr>
        <w:tc>
          <w:tcPr>
            <w:tcW w:w="1292" w:type="dxa"/>
            <w:shd w:val="clear" w:color="auto" w:fill="CFE1F3"/>
          </w:tcPr>
          <w:p w:rsidR="00EF7698" w:rsidRDefault="000834E9">
            <w:pPr>
              <w:pStyle w:val="TableParagraph"/>
              <w:spacing w:before="9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2n</w:t>
            </w:r>
            <w:r>
              <w:rPr>
                <w:rFonts w:ascii="Arial"/>
                <w:b/>
                <w:color w:val="0000FF"/>
                <w:spacing w:val="3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A</w:t>
            </w:r>
          </w:p>
        </w:tc>
        <w:tc>
          <w:tcPr>
            <w:tcW w:w="1294" w:type="dxa"/>
          </w:tcPr>
          <w:p w:rsidR="00EF7698" w:rsidRDefault="000834E9">
            <w:pPr>
              <w:pStyle w:val="TableParagraph"/>
              <w:spacing w:before="98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</w:t>
            </w:r>
          </w:p>
        </w:tc>
        <w:tc>
          <w:tcPr>
            <w:tcW w:w="1293" w:type="dxa"/>
          </w:tcPr>
          <w:p w:rsidR="00EF7698" w:rsidRDefault="000834E9">
            <w:pPr>
              <w:pStyle w:val="TableParagraph"/>
              <w:spacing w:before="100"/>
              <w:ind w:left="108"/>
            </w:pPr>
            <w:r>
              <w:rPr>
                <w:color w:val="0000FF"/>
              </w:rPr>
              <w:t>Rosa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F7698" w:rsidRDefault="000834E9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color w:val="538DD4"/>
                <w:sz w:val="24"/>
              </w:rPr>
              <w:t>Josepa EE</w:t>
            </w:r>
          </w:p>
        </w:tc>
        <w:tc>
          <w:tcPr>
            <w:tcW w:w="1418" w:type="dxa"/>
          </w:tcPr>
          <w:p w:rsidR="00EF7698" w:rsidRDefault="000834E9">
            <w:pPr>
              <w:pStyle w:val="TableParagraph"/>
              <w:spacing w:before="100"/>
              <w:ind w:left="109" w:right="434"/>
            </w:pPr>
            <w:r>
              <w:t>Aula</w:t>
            </w:r>
            <w:r>
              <w:rPr>
                <w:spacing w:val="1"/>
              </w:rPr>
              <w:t xml:space="preserve"> </w:t>
            </w:r>
            <w:r>
              <w:t>Segon</w:t>
            </w:r>
            <w:r>
              <w:rPr>
                <w:spacing w:val="-10"/>
              </w:rPr>
              <w:t xml:space="preserve"> </w:t>
            </w:r>
            <w:r>
              <w:t>A</w:t>
            </w:r>
          </w:p>
        </w:tc>
      </w:tr>
      <w:tr w:rsidR="00EF7698">
        <w:trPr>
          <w:trHeight w:val="707"/>
        </w:trPr>
        <w:tc>
          <w:tcPr>
            <w:tcW w:w="1292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2n B</w:t>
            </w:r>
          </w:p>
        </w:tc>
        <w:tc>
          <w:tcPr>
            <w:tcW w:w="1294" w:type="dxa"/>
          </w:tcPr>
          <w:p w:rsidR="00EF7698" w:rsidRDefault="000834E9">
            <w:pPr>
              <w:pStyle w:val="TableParagraph"/>
              <w:spacing w:before="95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1293" w:type="dxa"/>
          </w:tcPr>
          <w:p w:rsidR="00EF7698" w:rsidRDefault="000834E9">
            <w:pPr>
              <w:pStyle w:val="TableParagraph"/>
              <w:spacing w:before="98"/>
              <w:ind w:left="108"/>
            </w:pPr>
            <w:r>
              <w:rPr>
                <w:color w:val="0000FF"/>
              </w:rPr>
              <w:t>Meritxell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EF7698" w:rsidRDefault="000834E9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color w:val="538DD4"/>
                <w:sz w:val="24"/>
              </w:rPr>
              <w:t>Josepa EE</w:t>
            </w:r>
          </w:p>
        </w:tc>
        <w:tc>
          <w:tcPr>
            <w:tcW w:w="1418" w:type="dxa"/>
          </w:tcPr>
          <w:p w:rsidR="00EF7698" w:rsidRDefault="000834E9">
            <w:pPr>
              <w:pStyle w:val="TableParagraph"/>
              <w:spacing w:before="98"/>
              <w:ind w:left="109" w:right="434"/>
            </w:pPr>
            <w:r>
              <w:t>Aula</w:t>
            </w:r>
            <w:r>
              <w:rPr>
                <w:spacing w:val="1"/>
              </w:rPr>
              <w:t xml:space="preserve"> </w:t>
            </w:r>
            <w:r>
              <w:t>Segon</w:t>
            </w:r>
            <w:r>
              <w:rPr>
                <w:spacing w:val="-10"/>
              </w:rPr>
              <w:t xml:space="preserve"> </w:t>
            </w:r>
            <w:r>
              <w:t>B</w:t>
            </w:r>
          </w:p>
        </w:tc>
      </w:tr>
      <w:tr w:rsidR="00EF7698">
        <w:trPr>
          <w:trHeight w:val="355"/>
        </w:trPr>
        <w:tc>
          <w:tcPr>
            <w:tcW w:w="1292" w:type="dxa"/>
            <w:tcBorders>
              <w:bottom w:val="nil"/>
            </w:tcBorders>
            <w:shd w:val="clear" w:color="auto" w:fill="CFE1F3"/>
          </w:tcPr>
          <w:p w:rsidR="00EF7698" w:rsidRDefault="000834E9">
            <w:pPr>
              <w:pStyle w:val="TableParagraph"/>
              <w:spacing w:before="95" w:line="23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3r</w:t>
            </w:r>
            <w:r>
              <w:rPr>
                <w:rFonts w:ascii="Arial"/>
                <w:b/>
                <w:color w:val="0000FF"/>
                <w:spacing w:val="4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A</w:t>
            </w:r>
          </w:p>
        </w:tc>
        <w:tc>
          <w:tcPr>
            <w:tcW w:w="1294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5" w:line="239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1293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line="250" w:lineRule="exact"/>
              <w:ind w:left="10"/>
            </w:pPr>
            <w:r>
              <w:rPr>
                <w:color w:val="37751C"/>
              </w:rPr>
              <w:t>Miguel</w:t>
            </w:r>
          </w:p>
        </w:tc>
        <w:tc>
          <w:tcPr>
            <w:tcW w:w="1520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5" w:line="239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Elvira</w:t>
            </w:r>
          </w:p>
        </w:tc>
        <w:tc>
          <w:tcPr>
            <w:tcW w:w="1417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8" w:line="237" w:lineRule="exact"/>
              <w:ind w:left="110"/>
            </w:pPr>
            <w:r>
              <w:t>Ester</w:t>
            </w:r>
            <w:r>
              <w:rPr>
                <w:spacing w:val="-1"/>
              </w:rPr>
              <w:t xml:space="preserve"> </w:t>
            </w:r>
            <w:r>
              <w:t>B.</w:t>
            </w:r>
          </w:p>
        </w:tc>
        <w:tc>
          <w:tcPr>
            <w:tcW w:w="1418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8" w:line="237" w:lineRule="exact"/>
              <w:ind w:left="109"/>
            </w:pPr>
            <w:r>
              <w:t>Aula</w:t>
            </w:r>
          </w:p>
        </w:tc>
      </w:tr>
      <w:tr w:rsidR="00EF7698">
        <w:trPr>
          <w:trHeight w:val="604"/>
        </w:trPr>
        <w:tc>
          <w:tcPr>
            <w:tcW w:w="1292" w:type="dxa"/>
            <w:tcBorders>
              <w:top w:val="nil"/>
            </w:tcBorders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  <w:vMerge w:val="restart"/>
            <w:tcBorders>
              <w:top w:val="nil"/>
              <w:bottom w:val="nil"/>
            </w:tcBorders>
          </w:tcPr>
          <w:p w:rsidR="00EF7698" w:rsidRDefault="000834E9">
            <w:pPr>
              <w:pStyle w:val="TableParagraph"/>
              <w:spacing w:before="20" w:line="352" w:lineRule="exact"/>
              <w:ind w:left="109" w:right="5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Sara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Francis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Cristina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Yolanda</w:t>
            </w:r>
          </w:p>
        </w:tc>
        <w:tc>
          <w:tcPr>
            <w:tcW w:w="1417" w:type="dxa"/>
            <w:tcBorders>
              <w:top w:val="nil"/>
            </w:tcBorders>
          </w:tcPr>
          <w:p w:rsidR="00EF7698" w:rsidRDefault="000834E9">
            <w:pPr>
              <w:pStyle w:val="TableParagraph"/>
              <w:spacing w:line="250" w:lineRule="exact"/>
              <w:ind w:left="110"/>
            </w:pPr>
            <w:r>
              <w:t>EE</w:t>
            </w:r>
          </w:p>
          <w:p w:rsidR="00EF7698" w:rsidRDefault="000834E9">
            <w:pPr>
              <w:pStyle w:val="TableParagraph"/>
              <w:spacing w:line="252" w:lineRule="exact"/>
              <w:ind w:left="110"/>
            </w:pPr>
            <w:r>
              <w:t>Maite</w:t>
            </w:r>
            <w:r>
              <w:rPr>
                <w:spacing w:val="-1"/>
              </w:rPr>
              <w:t xml:space="preserve"> </w:t>
            </w:r>
            <w:r>
              <w:t>AA</w:t>
            </w:r>
          </w:p>
        </w:tc>
        <w:tc>
          <w:tcPr>
            <w:tcW w:w="1418" w:type="dxa"/>
            <w:tcBorders>
              <w:top w:val="nil"/>
            </w:tcBorders>
          </w:tcPr>
          <w:p w:rsidR="00EF7698" w:rsidRDefault="000834E9">
            <w:pPr>
              <w:pStyle w:val="TableParagraph"/>
              <w:spacing w:line="250" w:lineRule="exact"/>
              <w:ind w:left="109"/>
            </w:pPr>
            <w:r>
              <w:t>Tercer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</w:tr>
      <w:tr w:rsidR="00EF7698">
        <w:trPr>
          <w:trHeight w:val="873"/>
        </w:trPr>
        <w:tc>
          <w:tcPr>
            <w:tcW w:w="1292" w:type="dxa"/>
            <w:tcBorders>
              <w:bottom w:val="nil"/>
            </w:tcBorders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3r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B</w:t>
            </w:r>
          </w:p>
        </w:tc>
        <w:tc>
          <w:tcPr>
            <w:tcW w:w="1294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5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1293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line="250" w:lineRule="exact"/>
              <w:ind w:left="10"/>
            </w:pPr>
            <w:r>
              <w:rPr>
                <w:color w:val="37751C"/>
              </w:rPr>
              <w:t>Joana</w:t>
            </w:r>
          </w:p>
        </w:tc>
        <w:tc>
          <w:tcPr>
            <w:tcW w:w="1520" w:type="dxa"/>
            <w:vMerge/>
            <w:tcBorders>
              <w:top w:val="nil"/>
              <w:bottom w:val="nil"/>
            </w:tcBorders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8"/>
              <w:ind w:left="110" w:right="484"/>
            </w:pPr>
            <w:r>
              <w:t>Ester B.</w:t>
            </w:r>
            <w:r>
              <w:rPr>
                <w:spacing w:val="-59"/>
              </w:rPr>
              <w:t xml:space="preserve"> </w:t>
            </w:r>
            <w:r>
              <w:t>EE</w:t>
            </w:r>
          </w:p>
          <w:p w:rsidR="00EF7698" w:rsidRDefault="000834E9">
            <w:pPr>
              <w:pStyle w:val="TableParagraph"/>
              <w:spacing w:line="249" w:lineRule="exact"/>
              <w:ind w:left="110"/>
            </w:pPr>
            <w:r>
              <w:t>Maite</w:t>
            </w:r>
            <w:r>
              <w:rPr>
                <w:spacing w:val="-1"/>
              </w:rPr>
              <w:t xml:space="preserve"> </w:t>
            </w:r>
            <w:r>
              <w:t>AA</w:t>
            </w:r>
          </w:p>
        </w:tc>
        <w:tc>
          <w:tcPr>
            <w:tcW w:w="1418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8"/>
              <w:ind w:left="109" w:right="437"/>
            </w:pPr>
            <w:r>
              <w:t>Aula</w:t>
            </w:r>
            <w:r>
              <w:rPr>
                <w:spacing w:val="1"/>
              </w:rPr>
              <w:t xml:space="preserve"> </w:t>
            </w:r>
            <w:r>
              <w:t>Tercer</w:t>
            </w:r>
            <w:r>
              <w:rPr>
                <w:spacing w:val="-12"/>
              </w:rPr>
              <w:t xml:space="preserve"> </w:t>
            </w:r>
            <w:r>
              <w:t>B</w:t>
            </w:r>
          </w:p>
        </w:tc>
      </w:tr>
      <w:tr w:rsidR="00EF7698">
        <w:trPr>
          <w:trHeight w:val="85"/>
        </w:trPr>
        <w:tc>
          <w:tcPr>
            <w:tcW w:w="1292" w:type="dxa"/>
            <w:tcBorders>
              <w:top w:val="nil"/>
            </w:tcBorders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20" w:type="dxa"/>
            <w:vMerge w:val="restart"/>
            <w:tcBorders>
              <w:top w:val="nil"/>
              <w:bottom w:val="nil"/>
            </w:tcBorders>
          </w:tcPr>
          <w:p w:rsidR="00EF7698" w:rsidRDefault="000834E9">
            <w:pPr>
              <w:pStyle w:val="TableParagraph"/>
              <w:spacing w:before="9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Julia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V</w:t>
            </w:r>
          </w:p>
          <w:p w:rsidR="00EF7698" w:rsidRDefault="000834E9">
            <w:pPr>
              <w:pStyle w:val="TableParagraph"/>
              <w:spacing w:before="100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Núria</w:t>
            </w:r>
          </w:p>
        </w:tc>
        <w:tc>
          <w:tcPr>
            <w:tcW w:w="1417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F7698">
        <w:trPr>
          <w:trHeight w:val="607"/>
        </w:trPr>
        <w:tc>
          <w:tcPr>
            <w:tcW w:w="1292" w:type="dxa"/>
            <w:tcBorders>
              <w:bottom w:val="nil"/>
            </w:tcBorders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4t</w:t>
            </w:r>
            <w:r>
              <w:rPr>
                <w:rFonts w:ascii="Arial"/>
                <w:b/>
                <w:color w:val="0000FF"/>
                <w:spacing w:val="4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A</w:t>
            </w:r>
          </w:p>
        </w:tc>
        <w:tc>
          <w:tcPr>
            <w:tcW w:w="1294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5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</w:t>
            </w:r>
          </w:p>
        </w:tc>
        <w:tc>
          <w:tcPr>
            <w:tcW w:w="1293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83" w:line="252" w:lineRule="exact"/>
              <w:ind w:left="108" w:right="270"/>
            </w:pPr>
            <w:r>
              <w:rPr>
                <w:color w:val="37751C"/>
              </w:rPr>
              <w:t>Natàlia +</w:t>
            </w:r>
            <w:r>
              <w:rPr>
                <w:color w:val="37751C"/>
                <w:spacing w:val="-59"/>
              </w:rPr>
              <w:t xml:space="preserve"> </w:t>
            </w:r>
            <w:r>
              <w:rPr>
                <w:color w:val="37751C"/>
              </w:rPr>
              <w:t>Rocío</w:t>
            </w:r>
          </w:p>
        </w:tc>
        <w:tc>
          <w:tcPr>
            <w:tcW w:w="1520" w:type="dxa"/>
            <w:vMerge/>
            <w:tcBorders>
              <w:top w:val="nil"/>
              <w:bottom w:val="nil"/>
            </w:tcBorders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83" w:line="252" w:lineRule="exact"/>
              <w:ind w:left="110" w:right="484"/>
            </w:pPr>
            <w:r>
              <w:t>Ester B.</w:t>
            </w:r>
            <w:r>
              <w:rPr>
                <w:spacing w:val="-59"/>
              </w:rPr>
              <w:t xml:space="preserve"> </w:t>
            </w:r>
            <w:r>
              <w:t>EE</w:t>
            </w:r>
          </w:p>
        </w:tc>
        <w:tc>
          <w:tcPr>
            <w:tcW w:w="1418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83" w:line="252" w:lineRule="exact"/>
              <w:ind w:left="109" w:right="217"/>
            </w:pPr>
            <w:r>
              <w:t>Aula Quart</w:t>
            </w:r>
            <w:r>
              <w:rPr>
                <w:spacing w:val="-59"/>
              </w:rPr>
              <w:t xml:space="preserve"> </w:t>
            </w:r>
            <w:r>
              <w:t>A</w:t>
            </w:r>
          </w:p>
        </w:tc>
      </w:tr>
      <w:tr w:rsidR="00EF7698">
        <w:trPr>
          <w:trHeight w:val="352"/>
        </w:trPr>
        <w:tc>
          <w:tcPr>
            <w:tcW w:w="1292" w:type="dxa"/>
            <w:tcBorders>
              <w:top w:val="nil"/>
            </w:tcBorders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EF7698" w:rsidRDefault="000834E9">
            <w:pPr>
              <w:pStyle w:val="TableParagraph"/>
              <w:spacing w:before="2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Laura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</w:t>
            </w:r>
          </w:p>
        </w:tc>
        <w:tc>
          <w:tcPr>
            <w:tcW w:w="1417" w:type="dxa"/>
            <w:tcBorders>
              <w:top w:val="nil"/>
            </w:tcBorders>
          </w:tcPr>
          <w:p w:rsidR="00EF7698" w:rsidRDefault="000834E9">
            <w:pPr>
              <w:pStyle w:val="TableParagraph"/>
              <w:spacing w:line="250" w:lineRule="exact"/>
              <w:ind w:left="110"/>
            </w:pPr>
            <w:r>
              <w:t>Maite</w:t>
            </w:r>
            <w:r>
              <w:rPr>
                <w:spacing w:val="-1"/>
              </w:rPr>
              <w:t xml:space="preserve"> </w:t>
            </w:r>
            <w:r>
              <w:t>AA</w:t>
            </w:r>
          </w:p>
        </w:tc>
        <w:tc>
          <w:tcPr>
            <w:tcW w:w="1418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</w:tr>
      <w:tr w:rsidR="00EF7698">
        <w:trPr>
          <w:trHeight w:val="353"/>
        </w:trPr>
        <w:tc>
          <w:tcPr>
            <w:tcW w:w="1292" w:type="dxa"/>
            <w:tcBorders>
              <w:bottom w:val="nil"/>
            </w:tcBorders>
            <w:shd w:val="clear" w:color="auto" w:fill="CFE1F3"/>
          </w:tcPr>
          <w:p w:rsidR="00EF7698" w:rsidRDefault="000834E9">
            <w:pPr>
              <w:pStyle w:val="TableParagraph"/>
              <w:spacing w:before="95" w:line="23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4t</w:t>
            </w:r>
            <w:r>
              <w:rPr>
                <w:rFonts w:ascii="Arial"/>
                <w:b/>
                <w:color w:val="0000FF"/>
                <w:spacing w:val="2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B</w:t>
            </w:r>
          </w:p>
        </w:tc>
        <w:tc>
          <w:tcPr>
            <w:tcW w:w="1294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5" w:line="238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</w:p>
        </w:tc>
        <w:tc>
          <w:tcPr>
            <w:tcW w:w="1293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8" w:line="236" w:lineRule="exact"/>
              <w:ind w:left="108"/>
            </w:pPr>
            <w:r>
              <w:rPr>
                <w:color w:val="37751C"/>
              </w:rPr>
              <w:t>Sílvia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8" w:line="236" w:lineRule="exact"/>
              <w:ind w:left="110"/>
            </w:pPr>
            <w:r>
              <w:t>Ester</w:t>
            </w:r>
            <w:r>
              <w:rPr>
                <w:spacing w:val="-1"/>
              </w:rPr>
              <w:t xml:space="preserve"> </w:t>
            </w:r>
            <w:r>
              <w:t>B.</w:t>
            </w:r>
          </w:p>
        </w:tc>
        <w:tc>
          <w:tcPr>
            <w:tcW w:w="1418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8" w:line="236" w:lineRule="exact"/>
              <w:ind w:left="109"/>
            </w:pPr>
            <w:r>
              <w:t>Aula</w:t>
            </w:r>
          </w:p>
        </w:tc>
      </w:tr>
      <w:tr w:rsidR="00EF7698">
        <w:trPr>
          <w:trHeight w:val="251"/>
        </w:trPr>
        <w:tc>
          <w:tcPr>
            <w:tcW w:w="1292" w:type="dxa"/>
            <w:tcBorders>
              <w:top w:val="nil"/>
              <w:bottom w:val="nil"/>
            </w:tcBorders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7698" w:rsidRDefault="000834E9">
            <w:pPr>
              <w:pStyle w:val="TableParagraph"/>
              <w:spacing w:line="232" w:lineRule="exact"/>
              <w:ind w:left="110"/>
            </w:pPr>
            <w:r>
              <w:t>EE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F7698" w:rsidRDefault="000834E9">
            <w:pPr>
              <w:pStyle w:val="TableParagraph"/>
              <w:spacing w:line="232" w:lineRule="exact"/>
              <w:ind w:left="109"/>
            </w:pPr>
            <w:r>
              <w:t>Quart</w:t>
            </w:r>
            <w:r>
              <w:rPr>
                <w:spacing w:val="1"/>
              </w:rPr>
              <w:t xml:space="preserve"> </w:t>
            </w:r>
            <w:r>
              <w:t>B</w:t>
            </w:r>
          </w:p>
        </w:tc>
      </w:tr>
      <w:tr w:rsidR="00EF7698">
        <w:trPr>
          <w:trHeight w:val="350"/>
        </w:trPr>
        <w:tc>
          <w:tcPr>
            <w:tcW w:w="1292" w:type="dxa"/>
            <w:tcBorders>
              <w:top w:val="nil"/>
            </w:tcBorders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F7698" w:rsidRDefault="000834E9">
            <w:pPr>
              <w:pStyle w:val="TableParagraph"/>
              <w:spacing w:line="249" w:lineRule="exact"/>
              <w:ind w:left="110"/>
            </w:pPr>
            <w:r>
              <w:t>Maite</w:t>
            </w:r>
            <w:r>
              <w:rPr>
                <w:spacing w:val="-1"/>
              </w:rPr>
              <w:t xml:space="preserve"> </w:t>
            </w:r>
            <w:r>
              <w:t>AA</w:t>
            </w:r>
          </w:p>
        </w:tc>
        <w:tc>
          <w:tcPr>
            <w:tcW w:w="1418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</w:tr>
      <w:tr w:rsidR="00EF7698">
        <w:trPr>
          <w:trHeight w:val="707"/>
        </w:trPr>
        <w:tc>
          <w:tcPr>
            <w:tcW w:w="1292" w:type="dxa"/>
            <w:tcBorders>
              <w:bottom w:val="nil"/>
            </w:tcBorders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5è</w:t>
            </w:r>
            <w:r>
              <w:rPr>
                <w:rFonts w:ascii="Arial" w:hAnsi="Arial"/>
                <w:b/>
                <w:color w:val="0000FF"/>
                <w:spacing w:val="3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A</w:t>
            </w:r>
          </w:p>
        </w:tc>
        <w:tc>
          <w:tcPr>
            <w:tcW w:w="1294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5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</w:t>
            </w:r>
          </w:p>
        </w:tc>
        <w:tc>
          <w:tcPr>
            <w:tcW w:w="1293" w:type="dxa"/>
            <w:tcBorders>
              <w:bottom w:val="nil"/>
            </w:tcBorders>
          </w:tcPr>
          <w:p w:rsidR="00EF7698" w:rsidRDefault="00EF7698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EF7698" w:rsidRDefault="000834E9">
            <w:pPr>
              <w:pStyle w:val="TableParagraph"/>
              <w:ind w:left="279"/>
            </w:pPr>
            <w:proofErr w:type="spellStart"/>
            <w:r>
              <w:rPr>
                <w:color w:val="9900FF"/>
              </w:rPr>
              <w:t>AnnaC</w:t>
            </w:r>
            <w:proofErr w:type="spellEnd"/>
            <w:r>
              <w:rPr>
                <w:color w:val="9900FF"/>
              </w:rPr>
              <w:t>.</w:t>
            </w:r>
          </w:p>
        </w:tc>
        <w:tc>
          <w:tcPr>
            <w:tcW w:w="1520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line="356" w:lineRule="exact"/>
              <w:ind w:left="109" w:right="5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Elvira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Cristina</w:t>
            </w:r>
          </w:p>
        </w:tc>
        <w:tc>
          <w:tcPr>
            <w:tcW w:w="1417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8"/>
              <w:ind w:left="110" w:right="484"/>
            </w:pPr>
            <w:r>
              <w:t>Ester B.</w:t>
            </w:r>
            <w:r>
              <w:rPr>
                <w:spacing w:val="-59"/>
              </w:rPr>
              <w:t xml:space="preserve"> </w:t>
            </w:r>
            <w:r>
              <w:t>EE</w:t>
            </w:r>
          </w:p>
        </w:tc>
        <w:tc>
          <w:tcPr>
            <w:tcW w:w="1418" w:type="dxa"/>
            <w:tcBorders>
              <w:bottom w:val="nil"/>
            </w:tcBorders>
          </w:tcPr>
          <w:p w:rsidR="00EF7698" w:rsidRDefault="000834E9">
            <w:pPr>
              <w:pStyle w:val="TableParagraph"/>
              <w:spacing w:before="98"/>
              <w:ind w:left="109" w:right="373"/>
            </w:pPr>
            <w:r>
              <w:t>Aula</w:t>
            </w:r>
            <w:r>
              <w:rPr>
                <w:spacing w:val="1"/>
              </w:rPr>
              <w:t xml:space="preserve"> </w:t>
            </w:r>
            <w:r>
              <w:t>Cinquè</w:t>
            </w:r>
            <w:r>
              <w:rPr>
                <w:spacing w:val="-10"/>
              </w:rPr>
              <w:t xml:space="preserve"> </w:t>
            </w:r>
            <w:r>
              <w:t>A</w:t>
            </w:r>
          </w:p>
        </w:tc>
      </w:tr>
      <w:tr w:rsidR="00EF7698">
        <w:trPr>
          <w:trHeight w:val="397"/>
        </w:trPr>
        <w:tc>
          <w:tcPr>
            <w:tcW w:w="1292" w:type="dxa"/>
            <w:tcBorders>
              <w:top w:val="nil"/>
              <w:bottom w:val="nil"/>
            </w:tcBorders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EF7698" w:rsidRDefault="000834E9">
            <w:pPr>
              <w:pStyle w:val="TableParagraph"/>
              <w:spacing w:before="91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Julia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V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7698" w:rsidRDefault="000834E9">
            <w:pPr>
              <w:pStyle w:val="TableParagraph"/>
              <w:spacing w:line="246" w:lineRule="exact"/>
              <w:ind w:left="110"/>
            </w:pPr>
            <w:r>
              <w:t>Maite</w:t>
            </w:r>
            <w:r>
              <w:rPr>
                <w:spacing w:val="-1"/>
              </w:rPr>
              <w:t xml:space="preserve"> </w:t>
            </w:r>
            <w:r>
              <w:t>AA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</w:tr>
      <w:tr w:rsidR="00EF7698">
        <w:trPr>
          <w:trHeight w:val="352"/>
        </w:trPr>
        <w:tc>
          <w:tcPr>
            <w:tcW w:w="1292" w:type="dxa"/>
            <w:tcBorders>
              <w:top w:val="nil"/>
              <w:bottom w:val="nil"/>
            </w:tcBorders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EF7698" w:rsidRDefault="000834E9">
            <w:pPr>
              <w:pStyle w:val="TableParagraph"/>
              <w:spacing w:before="46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Núria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</w:tr>
      <w:tr w:rsidR="00EF7698">
        <w:trPr>
          <w:trHeight w:val="352"/>
        </w:trPr>
        <w:tc>
          <w:tcPr>
            <w:tcW w:w="1292" w:type="dxa"/>
            <w:tcBorders>
              <w:top w:val="nil"/>
              <w:bottom w:val="nil"/>
            </w:tcBorders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EF7698" w:rsidRDefault="000834E9">
            <w:pPr>
              <w:pStyle w:val="TableParagraph"/>
              <w:spacing w:before="46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Laura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</w:tr>
      <w:tr w:rsidR="00EF7698">
        <w:trPr>
          <w:trHeight w:val="302"/>
        </w:trPr>
        <w:tc>
          <w:tcPr>
            <w:tcW w:w="1292" w:type="dxa"/>
            <w:tcBorders>
              <w:top w:val="nil"/>
            </w:tcBorders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EF7698" w:rsidRDefault="000834E9">
            <w:pPr>
              <w:pStyle w:val="TableParagraph"/>
              <w:spacing w:before="46" w:line="236" w:lineRule="exact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Eugènia</w:t>
            </w:r>
          </w:p>
        </w:tc>
        <w:tc>
          <w:tcPr>
            <w:tcW w:w="1417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</w:tr>
    </w:tbl>
    <w:p w:rsidR="00EF7698" w:rsidRDefault="00EF7698">
      <w:pPr>
        <w:rPr>
          <w:rFonts w:ascii="Times New Roman"/>
        </w:rPr>
        <w:sectPr w:rsidR="00EF7698">
          <w:pgSz w:w="11900" w:h="16840"/>
          <w:pgMar w:top="1040" w:right="1060" w:bottom="880" w:left="1200" w:header="0" w:footer="689" w:gutter="0"/>
          <w:cols w:space="708"/>
        </w:sectPr>
      </w:pPr>
    </w:p>
    <w:p w:rsidR="00EF7698" w:rsidRDefault="00EF7698">
      <w:pPr>
        <w:pStyle w:val="Textindependent"/>
        <w:spacing w:before="7"/>
        <w:rPr>
          <w:rFonts w:ascii="Arial"/>
          <w:b/>
          <w:sz w:val="9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96"/>
        <w:gridCol w:w="1294"/>
        <w:gridCol w:w="1292"/>
        <w:gridCol w:w="1294"/>
        <w:gridCol w:w="1294"/>
      </w:tblGrid>
      <w:tr w:rsidR="00EF7698">
        <w:trPr>
          <w:trHeight w:val="620"/>
        </w:trPr>
        <w:tc>
          <w:tcPr>
            <w:tcW w:w="1291" w:type="dxa"/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2" w:type="dxa"/>
            <w:vMerge w:val="restart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4" w:type="dxa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</w:tr>
      <w:tr w:rsidR="00EF7698">
        <w:trPr>
          <w:trHeight w:val="959"/>
        </w:trPr>
        <w:tc>
          <w:tcPr>
            <w:tcW w:w="1291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5è B</w:t>
            </w:r>
          </w:p>
        </w:tc>
        <w:tc>
          <w:tcPr>
            <w:tcW w:w="1296" w:type="dxa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</w:t>
            </w:r>
          </w:p>
        </w:tc>
        <w:tc>
          <w:tcPr>
            <w:tcW w:w="1294" w:type="dxa"/>
          </w:tcPr>
          <w:p w:rsidR="00EF7698" w:rsidRDefault="00EF7698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:rsidR="00EF7698" w:rsidRDefault="000834E9">
            <w:pPr>
              <w:pStyle w:val="TableParagraph"/>
              <w:ind w:left="107"/>
            </w:pPr>
            <w:proofErr w:type="spellStart"/>
            <w:r>
              <w:rPr>
                <w:color w:val="9900FF"/>
              </w:rPr>
              <w:t>Donna</w:t>
            </w:r>
            <w:proofErr w:type="spellEnd"/>
          </w:p>
        </w:tc>
        <w:tc>
          <w:tcPr>
            <w:tcW w:w="1292" w:type="dxa"/>
            <w:vMerge/>
            <w:tcBorders>
              <w:top w:val="nil"/>
            </w:tcBorders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 w:rsidR="00EF7698" w:rsidRDefault="000834E9">
            <w:pPr>
              <w:pStyle w:val="TableParagraph"/>
              <w:spacing w:before="98"/>
              <w:ind w:left="106" w:right="365"/>
            </w:pPr>
            <w:r>
              <w:t>Ester B.</w:t>
            </w:r>
            <w:r>
              <w:rPr>
                <w:spacing w:val="-59"/>
              </w:rPr>
              <w:t xml:space="preserve"> </w:t>
            </w:r>
            <w:r>
              <w:t>EE</w:t>
            </w:r>
          </w:p>
          <w:p w:rsidR="00EF7698" w:rsidRDefault="000834E9">
            <w:pPr>
              <w:pStyle w:val="TableParagraph"/>
              <w:ind w:left="106"/>
            </w:pPr>
            <w:r>
              <w:t>Maite</w:t>
            </w:r>
            <w:r>
              <w:rPr>
                <w:spacing w:val="-1"/>
              </w:rPr>
              <w:t xml:space="preserve"> </w:t>
            </w:r>
            <w:r>
              <w:t>AA</w:t>
            </w:r>
          </w:p>
        </w:tc>
        <w:tc>
          <w:tcPr>
            <w:tcW w:w="1294" w:type="dxa"/>
          </w:tcPr>
          <w:p w:rsidR="00EF7698" w:rsidRDefault="000834E9">
            <w:pPr>
              <w:pStyle w:val="TableParagraph"/>
              <w:spacing w:before="98"/>
              <w:ind w:left="106" w:right="253"/>
            </w:pPr>
            <w:r>
              <w:t>Aula</w:t>
            </w:r>
            <w:r>
              <w:rPr>
                <w:spacing w:val="1"/>
              </w:rPr>
              <w:t xml:space="preserve"> </w:t>
            </w:r>
            <w:r>
              <w:t>Cinquè</w:t>
            </w:r>
            <w:r>
              <w:rPr>
                <w:spacing w:val="-11"/>
              </w:rPr>
              <w:t xml:space="preserve"> </w:t>
            </w:r>
            <w:r>
              <w:t>B</w:t>
            </w:r>
          </w:p>
        </w:tc>
      </w:tr>
      <w:tr w:rsidR="00EF7698">
        <w:trPr>
          <w:trHeight w:val="956"/>
        </w:trPr>
        <w:tc>
          <w:tcPr>
            <w:tcW w:w="1291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6è</w:t>
            </w:r>
            <w:r>
              <w:rPr>
                <w:rFonts w:ascii="Arial" w:hAnsi="Arial"/>
                <w:b/>
                <w:color w:val="0000FF"/>
                <w:spacing w:val="3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A</w:t>
            </w:r>
          </w:p>
        </w:tc>
        <w:tc>
          <w:tcPr>
            <w:tcW w:w="1296" w:type="dxa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</w:t>
            </w:r>
          </w:p>
        </w:tc>
        <w:tc>
          <w:tcPr>
            <w:tcW w:w="1294" w:type="dxa"/>
          </w:tcPr>
          <w:p w:rsidR="00EF7698" w:rsidRDefault="00EF7698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:rsidR="00EF7698" w:rsidRDefault="000834E9">
            <w:pPr>
              <w:pStyle w:val="TableParagraph"/>
              <w:ind w:left="107"/>
            </w:pPr>
            <w:r>
              <w:rPr>
                <w:color w:val="9900FF"/>
              </w:rPr>
              <w:t>David</w:t>
            </w:r>
          </w:p>
        </w:tc>
        <w:tc>
          <w:tcPr>
            <w:tcW w:w="1292" w:type="dxa"/>
            <w:vMerge/>
            <w:tcBorders>
              <w:top w:val="nil"/>
            </w:tcBorders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 w:rsidR="00EF7698" w:rsidRDefault="000834E9">
            <w:pPr>
              <w:pStyle w:val="TableParagraph"/>
              <w:spacing w:before="98"/>
              <w:ind w:left="106" w:right="365"/>
            </w:pPr>
            <w:r>
              <w:t>Ester B.</w:t>
            </w:r>
            <w:r>
              <w:rPr>
                <w:spacing w:val="-59"/>
              </w:rPr>
              <w:t xml:space="preserve"> </w:t>
            </w:r>
            <w:r>
              <w:t>EE</w:t>
            </w:r>
          </w:p>
          <w:p w:rsidR="00EF7698" w:rsidRDefault="000834E9">
            <w:pPr>
              <w:pStyle w:val="TableParagraph"/>
              <w:ind w:left="106"/>
            </w:pPr>
            <w:r>
              <w:t>Maite</w:t>
            </w:r>
            <w:r>
              <w:rPr>
                <w:spacing w:val="-1"/>
              </w:rPr>
              <w:t xml:space="preserve"> </w:t>
            </w:r>
            <w:r>
              <w:t>AA</w:t>
            </w:r>
          </w:p>
        </w:tc>
        <w:tc>
          <w:tcPr>
            <w:tcW w:w="1294" w:type="dxa"/>
          </w:tcPr>
          <w:p w:rsidR="00EF7698" w:rsidRDefault="000834E9">
            <w:pPr>
              <w:pStyle w:val="TableParagraph"/>
              <w:spacing w:before="98"/>
              <w:ind w:left="106" w:right="524"/>
            </w:pPr>
            <w:r>
              <w:t>Aula</w:t>
            </w:r>
            <w:r>
              <w:rPr>
                <w:spacing w:val="1"/>
              </w:rPr>
              <w:t xml:space="preserve"> </w:t>
            </w:r>
            <w:r>
              <w:t>Sisè</w:t>
            </w:r>
            <w:r>
              <w:rPr>
                <w:spacing w:val="-12"/>
              </w:rPr>
              <w:t xml:space="preserve"> </w:t>
            </w:r>
            <w:r>
              <w:t>A</w:t>
            </w:r>
          </w:p>
        </w:tc>
      </w:tr>
      <w:tr w:rsidR="00EF7698">
        <w:trPr>
          <w:trHeight w:val="961"/>
        </w:trPr>
        <w:tc>
          <w:tcPr>
            <w:tcW w:w="1291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6è B</w:t>
            </w:r>
          </w:p>
        </w:tc>
        <w:tc>
          <w:tcPr>
            <w:tcW w:w="1296" w:type="dxa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</w:t>
            </w:r>
          </w:p>
        </w:tc>
        <w:tc>
          <w:tcPr>
            <w:tcW w:w="1294" w:type="dxa"/>
          </w:tcPr>
          <w:p w:rsidR="00EF7698" w:rsidRDefault="00EF7698"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 w:rsidR="00EF7698" w:rsidRDefault="000834E9">
            <w:pPr>
              <w:pStyle w:val="TableParagraph"/>
              <w:ind w:left="107"/>
            </w:pPr>
            <w:r>
              <w:rPr>
                <w:color w:val="9900FF"/>
              </w:rPr>
              <w:t>Carme C</w:t>
            </w:r>
          </w:p>
        </w:tc>
        <w:tc>
          <w:tcPr>
            <w:tcW w:w="1292" w:type="dxa"/>
            <w:vMerge/>
            <w:tcBorders>
              <w:top w:val="nil"/>
            </w:tcBorders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</w:tcPr>
          <w:p w:rsidR="00EF7698" w:rsidRDefault="000834E9">
            <w:pPr>
              <w:pStyle w:val="TableParagraph"/>
              <w:spacing w:before="95" w:line="244" w:lineRule="auto"/>
              <w:ind w:left="106" w:right="365"/>
            </w:pPr>
            <w:r>
              <w:t>Ester B.</w:t>
            </w:r>
            <w:r>
              <w:rPr>
                <w:spacing w:val="-59"/>
              </w:rPr>
              <w:t xml:space="preserve"> </w:t>
            </w:r>
            <w:r>
              <w:t>EE</w:t>
            </w:r>
          </w:p>
          <w:p w:rsidR="00EF7698" w:rsidRDefault="000834E9">
            <w:pPr>
              <w:pStyle w:val="TableParagraph"/>
              <w:spacing w:line="248" w:lineRule="exact"/>
              <w:ind w:left="106"/>
            </w:pPr>
            <w:r>
              <w:t>Maite</w:t>
            </w:r>
            <w:r>
              <w:rPr>
                <w:spacing w:val="-1"/>
              </w:rPr>
              <w:t xml:space="preserve"> </w:t>
            </w:r>
            <w:r>
              <w:t>AA</w:t>
            </w:r>
          </w:p>
        </w:tc>
        <w:tc>
          <w:tcPr>
            <w:tcW w:w="1294" w:type="dxa"/>
          </w:tcPr>
          <w:p w:rsidR="00EF7698" w:rsidRDefault="000834E9">
            <w:pPr>
              <w:pStyle w:val="TableParagraph"/>
              <w:spacing w:before="95" w:line="244" w:lineRule="auto"/>
              <w:ind w:left="106" w:right="524"/>
            </w:pPr>
            <w:r>
              <w:t>Aula</w:t>
            </w:r>
            <w:r>
              <w:rPr>
                <w:spacing w:val="1"/>
              </w:rPr>
              <w:t xml:space="preserve"> </w:t>
            </w:r>
            <w:r>
              <w:t>Sisè</w:t>
            </w:r>
            <w:r>
              <w:rPr>
                <w:spacing w:val="-12"/>
              </w:rPr>
              <w:t xml:space="preserve"> </w:t>
            </w:r>
            <w:r>
              <w:t>B</w:t>
            </w:r>
          </w:p>
        </w:tc>
      </w:tr>
    </w:tbl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EF7698">
      <w:pPr>
        <w:pStyle w:val="Textindependent"/>
        <w:rPr>
          <w:rFonts w:ascii="Arial"/>
          <w:b/>
          <w:sz w:val="20"/>
        </w:rPr>
      </w:pPr>
    </w:p>
    <w:p w:rsidR="00EF7698" w:rsidRDefault="000834E9">
      <w:pPr>
        <w:pStyle w:val="Ttol2"/>
        <w:numPr>
          <w:ilvl w:val="0"/>
          <w:numId w:val="7"/>
        </w:numPr>
        <w:tabs>
          <w:tab w:val="left" w:pos="936"/>
        </w:tabs>
        <w:spacing w:before="228" w:line="278" w:lineRule="auto"/>
        <w:ind w:left="935" w:right="1357"/>
      </w:pPr>
      <w:bookmarkStart w:id="4" w:name="_TOC_250007"/>
      <w:r>
        <w:rPr>
          <w:color w:val="0000FF"/>
        </w:rPr>
        <w:t>Criteris organitzatius dels recursos per a l’atenció de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l’alumnat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amb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necessitat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específica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suport</w:t>
      </w:r>
      <w:r>
        <w:rPr>
          <w:color w:val="0000FF"/>
          <w:spacing w:val="-3"/>
        </w:rPr>
        <w:t xml:space="preserve"> </w:t>
      </w:r>
      <w:bookmarkEnd w:id="4"/>
      <w:r>
        <w:rPr>
          <w:color w:val="0000FF"/>
        </w:rPr>
        <w:t>educatiu</w:t>
      </w:r>
    </w:p>
    <w:p w:rsidR="00EF7698" w:rsidRDefault="00EF7698">
      <w:pPr>
        <w:pStyle w:val="Textindependent"/>
        <w:spacing w:before="4"/>
        <w:rPr>
          <w:rFonts w:ascii="Arial"/>
          <w:b/>
          <w:sz w:val="27"/>
        </w:rPr>
      </w:pPr>
    </w:p>
    <w:p w:rsidR="00EF7698" w:rsidRDefault="000834E9">
      <w:pPr>
        <w:pStyle w:val="Textindependent"/>
        <w:spacing w:line="276" w:lineRule="auto"/>
        <w:ind w:left="215" w:right="362"/>
        <w:jc w:val="both"/>
      </w:pPr>
      <w:r>
        <w:t>L’alumnat amb NESE (EE I AA) seran atesos a les aules d’EE i AA que estan</w:t>
      </w:r>
      <w:r>
        <w:rPr>
          <w:spacing w:val="1"/>
        </w:rPr>
        <w:t xml:space="preserve"> </w:t>
      </w:r>
      <w:r>
        <w:t>assignades</w:t>
      </w:r>
      <w:r>
        <w:rPr>
          <w:spacing w:val="18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centre.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gestió</w:t>
      </w:r>
      <w:r>
        <w:rPr>
          <w:spacing w:val="23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neteja</w:t>
      </w:r>
      <w:r>
        <w:rPr>
          <w:spacing w:val="20"/>
        </w:rPr>
        <w:t xml:space="preserve"> </w:t>
      </w:r>
      <w:r>
        <w:t>d’aquest</w:t>
      </w:r>
      <w:r>
        <w:rPr>
          <w:spacing w:val="19"/>
        </w:rPr>
        <w:t xml:space="preserve"> </w:t>
      </w:r>
      <w:r>
        <w:t>espai</w:t>
      </w:r>
      <w:r>
        <w:rPr>
          <w:spacing w:val="19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durà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terme</w:t>
      </w:r>
      <w:r>
        <w:rPr>
          <w:spacing w:val="20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part</w:t>
      </w:r>
      <w:r>
        <w:rPr>
          <w:spacing w:val="-64"/>
        </w:rPr>
        <w:t xml:space="preserve"> </w:t>
      </w:r>
      <w:r>
        <w:t>de la mestra especialista i de l’alumnat sempre que sigui possible i a cada canvi de</w:t>
      </w:r>
      <w:r>
        <w:rPr>
          <w:spacing w:val="1"/>
        </w:rPr>
        <w:t xml:space="preserve"> </w:t>
      </w:r>
      <w:r>
        <w:t>grup.</w:t>
      </w:r>
    </w:p>
    <w:p w:rsidR="00EF7698" w:rsidRDefault="00EF7698">
      <w:pPr>
        <w:pStyle w:val="Textindependent"/>
        <w:spacing w:before="1"/>
        <w:rPr>
          <w:sz w:val="31"/>
        </w:rPr>
      </w:pPr>
    </w:p>
    <w:p w:rsidR="00EF7698" w:rsidRDefault="000834E9">
      <w:pPr>
        <w:pStyle w:val="Textindependent"/>
        <w:spacing w:before="1" w:line="276" w:lineRule="auto"/>
        <w:ind w:left="215" w:right="411"/>
        <w:jc w:val="both"/>
      </w:pPr>
      <w:r>
        <w:t>L’atenció fora de l’aula ordinària, es farà respectant el grup estable, sempre i quan el</w:t>
      </w:r>
      <w:r>
        <w:rPr>
          <w:spacing w:val="-64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d’alumnes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 s’hagi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fer</w:t>
      </w:r>
      <w:r>
        <w:rPr>
          <w:spacing w:val="-1"/>
        </w:rPr>
        <w:t xml:space="preserve"> </w:t>
      </w:r>
      <w:r>
        <w:t>el seguiment ho</w:t>
      </w:r>
      <w:r>
        <w:rPr>
          <w:spacing w:val="1"/>
        </w:rPr>
        <w:t xml:space="preserve"> </w:t>
      </w:r>
      <w:r>
        <w:t>permeti.</w:t>
      </w:r>
    </w:p>
    <w:p w:rsidR="00EF7698" w:rsidRDefault="00EF7698">
      <w:pPr>
        <w:pStyle w:val="Textindependent"/>
        <w:spacing w:before="2"/>
        <w:rPr>
          <w:sz w:val="31"/>
        </w:rPr>
      </w:pPr>
    </w:p>
    <w:p w:rsidR="00EF7698" w:rsidRDefault="000834E9">
      <w:pPr>
        <w:pStyle w:val="Textindependent"/>
        <w:spacing w:line="276" w:lineRule="auto"/>
        <w:ind w:left="216" w:right="746"/>
      </w:pPr>
      <w:r>
        <w:t xml:space="preserve">Els serveis externs que intervenen amb alumnes: </w:t>
      </w:r>
      <w:r>
        <w:rPr>
          <w:rFonts w:ascii="Arial" w:hAnsi="Arial"/>
          <w:b/>
        </w:rPr>
        <w:t xml:space="preserve">EAP, </w:t>
      </w:r>
      <w:proofErr w:type="spellStart"/>
      <w:r>
        <w:rPr>
          <w:rFonts w:ascii="Arial" w:hAnsi="Arial"/>
          <w:b/>
        </w:rPr>
        <w:t>Anoe</w:t>
      </w:r>
      <w:proofErr w:type="spellEnd"/>
      <w:r>
        <w:rPr>
          <w:rFonts w:ascii="Arial" w:hAnsi="Arial"/>
          <w:b/>
        </w:rPr>
        <w:t xml:space="preserve">, etc. </w:t>
      </w:r>
      <w:r>
        <w:t>continuaran la</w:t>
      </w:r>
      <w:r>
        <w:rPr>
          <w:spacing w:val="-64"/>
        </w:rPr>
        <w:t xml:space="preserve"> </w:t>
      </w:r>
      <w:r>
        <w:t>seva atenció</w:t>
      </w:r>
      <w:r>
        <w:rPr>
          <w:spacing w:val="-2"/>
        </w:rPr>
        <w:t xml:space="preserve"> </w:t>
      </w:r>
      <w:r>
        <w:t>personalitzada en</w:t>
      </w:r>
      <w:r>
        <w:rPr>
          <w:spacing w:val="-2"/>
        </w:rPr>
        <w:t xml:space="preserve"> </w:t>
      </w:r>
      <w:r>
        <w:t>el centre (presencial)</w:t>
      </w:r>
      <w:r>
        <w:rPr>
          <w:spacing w:val="-2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dies</w:t>
      </w:r>
      <w:r>
        <w:rPr>
          <w:spacing w:val="-1"/>
        </w:rPr>
        <w:t xml:space="preserve"> </w:t>
      </w:r>
      <w:r>
        <w:t>corresponents.</w:t>
      </w:r>
    </w:p>
    <w:p w:rsidR="00EF7698" w:rsidRDefault="00EF7698">
      <w:pPr>
        <w:pStyle w:val="Textindependent"/>
        <w:spacing w:before="7"/>
        <w:rPr>
          <w:sz w:val="27"/>
        </w:rPr>
      </w:pPr>
    </w:p>
    <w:p w:rsidR="00EF7698" w:rsidRDefault="000834E9">
      <w:pPr>
        <w:pStyle w:val="Pargrafdellista"/>
        <w:numPr>
          <w:ilvl w:val="0"/>
          <w:numId w:val="6"/>
        </w:numPr>
        <w:tabs>
          <w:tab w:val="left" w:pos="935"/>
          <w:tab w:val="left" w:pos="936"/>
          <w:tab w:val="left" w:pos="3498"/>
          <w:tab w:val="left" w:pos="6088"/>
        </w:tabs>
        <w:spacing w:before="1" w:line="276" w:lineRule="auto"/>
        <w:ind w:right="774"/>
        <w:rPr>
          <w:sz w:val="24"/>
        </w:rPr>
      </w:pPr>
      <w:r>
        <w:rPr>
          <w:sz w:val="24"/>
        </w:rPr>
        <w:t>EAP</w:t>
      </w:r>
      <w:r>
        <w:rPr>
          <w:spacing w:val="132"/>
          <w:sz w:val="24"/>
        </w:rPr>
        <w:t xml:space="preserve"> </w:t>
      </w:r>
      <w:r>
        <w:rPr>
          <w:sz w:val="24"/>
        </w:rPr>
        <w:t>els</w:t>
      </w:r>
      <w:r>
        <w:rPr>
          <w:spacing w:val="132"/>
          <w:sz w:val="24"/>
        </w:rPr>
        <w:t xml:space="preserve"> </w:t>
      </w:r>
      <w:r>
        <w:rPr>
          <w:sz w:val="24"/>
        </w:rPr>
        <w:t>matins</w:t>
      </w:r>
      <w:r>
        <w:rPr>
          <w:spacing w:val="132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  <w:t>dilluns</w:t>
      </w:r>
      <w:r>
        <w:rPr>
          <w:spacing w:val="130"/>
          <w:sz w:val="24"/>
        </w:rPr>
        <w:t xml:space="preserve"> </w:t>
      </w:r>
      <w:r>
        <w:rPr>
          <w:sz w:val="24"/>
        </w:rPr>
        <w:t>setmanalment</w:t>
      </w:r>
      <w:r>
        <w:rPr>
          <w:sz w:val="24"/>
        </w:rPr>
        <w:tab/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els matins</w:t>
      </w:r>
      <w:r>
        <w:rPr>
          <w:spacing w:val="1"/>
          <w:sz w:val="24"/>
        </w:rPr>
        <w:t xml:space="preserve"> </w:t>
      </w:r>
      <w:r>
        <w:rPr>
          <w:sz w:val="24"/>
        </w:rPr>
        <w:t>de dimecres</w:t>
      </w:r>
      <w:r>
        <w:rPr>
          <w:spacing w:val="-65"/>
          <w:sz w:val="24"/>
        </w:rPr>
        <w:t xml:space="preserve"> </w:t>
      </w:r>
      <w:r>
        <w:rPr>
          <w:sz w:val="24"/>
        </w:rPr>
        <w:t>quinzenalment.</w:t>
      </w:r>
    </w:p>
    <w:p w:rsidR="00EF7698" w:rsidRDefault="000834E9">
      <w:pPr>
        <w:pStyle w:val="Pargrafdellista"/>
        <w:numPr>
          <w:ilvl w:val="0"/>
          <w:numId w:val="6"/>
        </w:numPr>
        <w:tabs>
          <w:tab w:val="left" w:pos="935"/>
          <w:tab w:val="left" w:pos="936"/>
        </w:tabs>
        <w:spacing w:before="1"/>
        <w:ind w:left="935"/>
        <w:rPr>
          <w:sz w:val="24"/>
        </w:rPr>
      </w:pPr>
      <w:r>
        <w:rPr>
          <w:sz w:val="24"/>
        </w:rPr>
        <w:t>ANOE dilluns,</w:t>
      </w:r>
      <w:r>
        <w:rPr>
          <w:spacing w:val="-2"/>
          <w:sz w:val="24"/>
        </w:rPr>
        <w:t xml:space="preserve"> </w:t>
      </w:r>
      <w:r>
        <w:rPr>
          <w:sz w:val="24"/>
        </w:rPr>
        <w:t>dimarts</w:t>
      </w:r>
      <w:r>
        <w:rPr>
          <w:spacing w:val="-3"/>
          <w:sz w:val="24"/>
        </w:rPr>
        <w:t xml:space="preserve"> </w:t>
      </w:r>
      <w:r>
        <w:rPr>
          <w:sz w:val="24"/>
        </w:rPr>
        <w:t>i dimecres</w:t>
      </w:r>
      <w:r>
        <w:rPr>
          <w:spacing w:val="-3"/>
          <w:sz w:val="24"/>
        </w:rPr>
        <w:t xml:space="preserve"> </w:t>
      </w:r>
      <w:r>
        <w:rPr>
          <w:sz w:val="24"/>
        </w:rPr>
        <w:t>pel</w:t>
      </w:r>
      <w:r>
        <w:rPr>
          <w:spacing w:val="-3"/>
          <w:sz w:val="24"/>
        </w:rPr>
        <w:t xml:space="preserve"> </w:t>
      </w:r>
      <w:r>
        <w:rPr>
          <w:sz w:val="24"/>
        </w:rPr>
        <w:t>matí.</w:t>
      </w:r>
    </w:p>
    <w:p w:rsidR="00EF7698" w:rsidRDefault="00EF7698">
      <w:pPr>
        <w:pStyle w:val="Textindependent"/>
        <w:rPr>
          <w:sz w:val="31"/>
        </w:rPr>
      </w:pPr>
    </w:p>
    <w:p w:rsidR="00EF7698" w:rsidRDefault="000834E9">
      <w:pPr>
        <w:spacing w:line="276" w:lineRule="auto"/>
        <w:ind w:left="2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*L’ús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d’espais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comuns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l’escola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d’aquests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serveis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queden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també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sotmesos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normes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protecció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neteja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establertes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Procicat</w:t>
      </w:r>
      <w:proofErr w:type="spellEnd"/>
      <w:r>
        <w:rPr>
          <w:rFonts w:ascii="Arial" w:hAnsi="Arial"/>
          <w:b/>
          <w:sz w:val="20"/>
        </w:rPr>
        <w:t>.</w:t>
      </w:r>
    </w:p>
    <w:p w:rsidR="00EF7698" w:rsidRDefault="00EF7698">
      <w:pPr>
        <w:pStyle w:val="Textindependent"/>
        <w:spacing w:before="9"/>
        <w:rPr>
          <w:rFonts w:ascii="Arial"/>
          <w:b/>
          <w:sz w:val="27"/>
        </w:rPr>
      </w:pPr>
    </w:p>
    <w:p w:rsidR="00EF7698" w:rsidRDefault="000834E9">
      <w:pPr>
        <w:pStyle w:val="Textindependent"/>
        <w:spacing w:line="276" w:lineRule="auto"/>
        <w:ind w:left="215" w:right="361"/>
        <w:jc w:val="both"/>
      </w:pPr>
      <w:r>
        <w:t xml:space="preserve">S’ha assignat al centre 50 hores de </w:t>
      </w:r>
      <w:r>
        <w:rPr>
          <w:rFonts w:ascii="Arial" w:hAnsi="Arial"/>
          <w:b/>
        </w:rPr>
        <w:t xml:space="preserve">vetlladores </w:t>
      </w:r>
      <w:r>
        <w:t>que s’han distribuït segons les</w:t>
      </w:r>
      <w:r>
        <w:rPr>
          <w:spacing w:val="1"/>
        </w:rPr>
        <w:t xml:space="preserve"> </w:t>
      </w:r>
      <w:r>
        <w:t>necessitats.</w:t>
      </w:r>
      <w:r>
        <w:rPr>
          <w:spacing w:val="25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vetlladores</w:t>
      </w:r>
      <w:r>
        <w:rPr>
          <w:spacing w:val="25"/>
        </w:rPr>
        <w:t xml:space="preserve"> </w:t>
      </w:r>
      <w:r>
        <w:t>hauran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romandre</w:t>
      </w:r>
      <w:r>
        <w:rPr>
          <w:spacing w:val="26"/>
        </w:rPr>
        <w:t xml:space="preserve"> </w:t>
      </w:r>
      <w:r>
        <w:t>sempre</w:t>
      </w:r>
      <w:r>
        <w:rPr>
          <w:spacing w:val="26"/>
        </w:rPr>
        <w:t xml:space="preserve"> </w:t>
      </w:r>
      <w:r>
        <w:t>amb</w:t>
      </w:r>
      <w:r>
        <w:rPr>
          <w:spacing w:val="26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mascareta</w:t>
      </w:r>
      <w:r>
        <w:rPr>
          <w:spacing w:val="26"/>
        </w:rPr>
        <w:t xml:space="preserve"> </w:t>
      </w:r>
      <w:r>
        <w:t>ja</w:t>
      </w:r>
      <w:r>
        <w:rPr>
          <w:spacing w:val="2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les seves actuacions són en diferents grups estables i hauran de seguir en tot</w:t>
      </w:r>
      <w:r>
        <w:rPr>
          <w:spacing w:val="1"/>
        </w:rPr>
        <w:t xml:space="preserve"> </w:t>
      </w:r>
      <w:r>
        <w:t>moment</w:t>
      </w:r>
      <w:r>
        <w:rPr>
          <w:spacing w:val="64"/>
        </w:rPr>
        <w:t xml:space="preserve"> </w:t>
      </w:r>
      <w:r>
        <w:t>les</w:t>
      </w:r>
      <w:r>
        <w:rPr>
          <w:spacing w:val="64"/>
        </w:rPr>
        <w:t xml:space="preserve"> </w:t>
      </w:r>
      <w:r>
        <w:t>normes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protecció</w:t>
      </w:r>
      <w:r>
        <w:rPr>
          <w:spacing w:val="65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seguretat</w:t>
      </w:r>
      <w:r>
        <w:rPr>
          <w:spacing w:val="64"/>
        </w:rPr>
        <w:t xml:space="preserve"> </w:t>
      </w:r>
      <w:r>
        <w:t>dictades</w:t>
      </w:r>
      <w:r>
        <w:rPr>
          <w:spacing w:val="61"/>
        </w:rPr>
        <w:t xml:space="preserve"> </w:t>
      </w:r>
      <w:r>
        <w:t>pel</w:t>
      </w:r>
      <w:r>
        <w:rPr>
          <w:spacing w:val="63"/>
        </w:rPr>
        <w:t xml:space="preserve"> </w:t>
      </w:r>
      <w:proofErr w:type="spellStart"/>
      <w:r>
        <w:t>Procicat</w:t>
      </w:r>
      <w:proofErr w:type="spellEnd"/>
      <w:r>
        <w:rPr>
          <w:spacing w:val="62"/>
        </w:rPr>
        <w:t xml:space="preserve"> </w:t>
      </w:r>
      <w:r>
        <w:t>.</w:t>
      </w:r>
    </w:p>
    <w:p w:rsidR="00EF7698" w:rsidRDefault="00EF7698">
      <w:pPr>
        <w:spacing w:line="276" w:lineRule="auto"/>
        <w:jc w:val="both"/>
        <w:sectPr w:rsidR="00EF7698">
          <w:pgSz w:w="11900" w:h="16840"/>
          <w:pgMar w:top="1600" w:right="1060" w:bottom="880" w:left="1200" w:header="0" w:footer="689" w:gutter="0"/>
          <w:cols w:space="708"/>
        </w:sectPr>
      </w:pPr>
    </w:p>
    <w:p w:rsidR="00EF7698" w:rsidRDefault="000834E9">
      <w:pPr>
        <w:pStyle w:val="Textindependent"/>
        <w:spacing w:before="66" w:line="276" w:lineRule="auto"/>
        <w:ind w:left="215" w:right="368"/>
        <w:jc w:val="both"/>
      </w:pPr>
      <w:r>
        <w:lastRenderedPageBreak/>
        <w:t>En tota la gestió i organització d’alumnat, espais i especialistes, es tindrà en compte</w:t>
      </w:r>
      <w:r>
        <w:rPr>
          <w:spacing w:val="1"/>
        </w:rPr>
        <w:t xml:space="preserve"> </w:t>
      </w:r>
      <w:r>
        <w:t>els criteris establerts en el Pla d’actuació en el marc de la pandèmia elaborat pels</w:t>
      </w:r>
      <w:r>
        <w:rPr>
          <w:spacing w:val="1"/>
        </w:rPr>
        <w:t xml:space="preserve"> </w:t>
      </w:r>
      <w:r>
        <w:t>Departament d’Educació</w:t>
      </w:r>
      <w:r>
        <w:rPr>
          <w:spacing w:val="1"/>
        </w:rPr>
        <w:t xml:space="preserve"> </w:t>
      </w:r>
      <w:r>
        <w:t>i Salut.</w:t>
      </w:r>
    </w:p>
    <w:p w:rsidR="00EF7698" w:rsidRDefault="00EF7698">
      <w:pPr>
        <w:pStyle w:val="Textindependent"/>
        <w:rPr>
          <w:sz w:val="26"/>
        </w:rPr>
      </w:pPr>
    </w:p>
    <w:p w:rsidR="00EF7698" w:rsidRDefault="00EF7698">
      <w:pPr>
        <w:pStyle w:val="Textindependent"/>
        <w:rPr>
          <w:sz w:val="26"/>
        </w:rPr>
      </w:pPr>
    </w:p>
    <w:p w:rsidR="00EF7698" w:rsidRDefault="00EF7698">
      <w:pPr>
        <w:pStyle w:val="Textindependent"/>
        <w:spacing w:before="6"/>
        <w:rPr>
          <w:sz w:val="30"/>
        </w:rPr>
      </w:pPr>
    </w:p>
    <w:p w:rsidR="00EF7698" w:rsidRDefault="000834E9">
      <w:pPr>
        <w:pStyle w:val="Ttol2"/>
        <w:numPr>
          <w:ilvl w:val="0"/>
          <w:numId w:val="7"/>
        </w:numPr>
        <w:tabs>
          <w:tab w:val="left" w:pos="936"/>
        </w:tabs>
        <w:ind w:left="935" w:hanging="361"/>
      </w:pPr>
      <w:bookmarkStart w:id="5" w:name="_TOC_250006"/>
      <w:r>
        <w:rPr>
          <w:color w:val="0000FF"/>
        </w:rPr>
        <w:t>Organització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entrades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les</w:t>
      </w:r>
      <w:r>
        <w:rPr>
          <w:color w:val="0000FF"/>
          <w:spacing w:val="-4"/>
        </w:rPr>
        <w:t xml:space="preserve"> </w:t>
      </w:r>
      <w:bookmarkEnd w:id="5"/>
      <w:r>
        <w:rPr>
          <w:color w:val="0000FF"/>
        </w:rPr>
        <w:t>sortides</w:t>
      </w:r>
    </w:p>
    <w:p w:rsidR="00EF7698" w:rsidRDefault="000834E9">
      <w:pPr>
        <w:pStyle w:val="Textindependent"/>
        <w:spacing w:before="249" w:line="278" w:lineRule="auto"/>
        <w:ind w:left="215" w:right="373"/>
        <w:jc w:val="both"/>
      </w:pPr>
      <w:r>
        <w:t>El nostre centre té 3 accessos d’entrada i de sortida. Aquest curs, utilitzarem les tres</w:t>
      </w:r>
      <w:r>
        <w:rPr>
          <w:spacing w:val="-64"/>
        </w:rPr>
        <w:t xml:space="preserve"> </w:t>
      </w:r>
      <w:r>
        <w:t>portes</w:t>
      </w:r>
      <w:r>
        <w:rPr>
          <w:spacing w:val="-1"/>
        </w:rPr>
        <w:t xml:space="preserve"> </w:t>
      </w:r>
      <w:r>
        <w:t>(porta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rampa,</w:t>
      </w:r>
      <w:r>
        <w:rPr>
          <w:spacing w:val="-3"/>
        </w:rPr>
        <w:t xml:space="preserve"> </w:t>
      </w:r>
      <w:r>
        <w:t>porta</w:t>
      </w:r>
      <w:r>
        <w:rPr>
          <w:spacing w:val="-1"/>
        </w:rPr>
        <w:t xml:space="preserve"> </w:t>
      </w:r>
      <w:r>
        <w:t>d’infantil i porta</w:t>
      </w:r>
      <w:r>
        <w:rPr>
          <w:spacing w:val="1"/>
        </w:rPr>
        <w:t xml:space="preserve"> </w:t>
      </w:r>
      <w:r>
        <w:t>pati</w:t>
      </w:r>
      <w:r>
        <w:rPr>
          <w:spacing w:val="-1"/>
        </w:rPr>
        <w:t xml:space="preserve"> </w:t>
      </w:r>
      <w:r>
        <w:t>hort).</w:t>
      </w:r>
    </w:p>
    <w:p w:rsidR="00EF7698" w:rsidRDefault="000834E9">
      <w:pPr>
        <w:pStyle w:val="Textindependent"/>
        <w:spacing w:line="276" w:lineRule="auto"/>
        <w:ind w:left="215" w:right="367"/>
        <w:jc w:val="both"/>
      </w:pPr>
      <w:r>
        <w:t>Segons els cursos i grups estables els alumnes entraran i sortiran per la porta que</w:t>
      </w:r>
      <w:r>
        <w:rPr>
          <w:spacing w:val="1"/>
        </w:rPr>
        <w:t xml:space="preserve"> </w:t>
      </w:r>
      <w:r>
        <w:t>se'ls assigni. Hi haurà unes marques a l’entrada que assenyalaran la distància de</w:t>
      </w:r>
      <w:r>
        <w:rPr>
          <w:spacing w:val="1"/>
        </w:rPr>
        <w:t xml:space="preserve"> </w:t>
      </w:r>
      <w:r>
        <w:t>seguretat i</w:t>
      </w:r>
      <w:r>
        <w:rPr>
          <w:spacing w:val="-3"/>
        </w:rPr>
        <w:t xml:space="preserve"> </w:t>
      </w:r>
      <w:r>
        <w:t>el lloc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els alumnes</w:t>
      </w:r>
      <w:r>
        <w:rPr>
          <w:spacing w:val="-2"/>
        </w:rPr>
        <w:t xml:space="preserve"> </w:t>
      </w:r>
      <w:r>
        <w:t>hauran</w:t>
      </w:r>
      <w:r>
        <w:rPr>
          <w:spacing w:val="-2"/>
        </w:rPr>
        <w:t xml:space="preserve"> </w:t>
      </w:r>
      <w:r>
        <w:t>d’esperar,</w:t>
      </w:r>
      <w:r>
        <w:rPr>
          <w:spacing w:val="1"/>
        </w:rPr>
        <w:t xml:space="preserve"> </w:t>
      </w:r>
      <w:r>
        <w:t>abans</w:t>
      </w:r>
      <w:r>
        <w:rPr>
          <w:spacing w:val="-2"/>
        </w:rPr>
        <w:t xml:space="preserve"> </w:t>
      </w:r>
      <w:r>
        <w:t>d’entrar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l'escola.</w:t>
      </w:r>
    </w:p>
    <w:p w:rsidR="00EF7698" w:rsidRDefault="000834E9">
      <w:pPr>
        <w:spacing w:line="276" w:lineRule="auto"/>
        <w:ind w:left="215" w:right="364"/>
        <w:jc w:val="both"/>
        <w:rPr>
          <w:rFonts w:ascii="Arial" w:hAnsi="Arial"/>
          <w:b/>
          <w:sz w:val="24"/>
        </w:rPr>
      </w:pPr>
      <w:r>
        <w:rPr>
          <w:sz w:val="24"/>
        </w:rPr>
        <w:t>L’horari d’entrada i de sortida serà esglaonat. Cada 5 min. entrarà / sortirà un nivell.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serà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molt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estricte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amb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l’horari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d’entrada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sortida,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l’alumne/a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arribi a la seva hora pel matí o que el vinguin a buscar més tard del previst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s’haurà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d’esperar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fins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l’últim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torn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entrar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(a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les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8.40h)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sortir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(a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les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16:40)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per 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porta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rampa.</w:t>
      </w:r>
    </w:p>
    <w:p w:rsidR="00EF7698" w:rsidRDefault="00EF7698">
      <w:pPr>
        <w:pStyle w:val="Textindependent"/>
        <w:spacing w:before="2"/>
        <w:rPr>
          <w:rFonts w:ascii="Arial"/>
          <w:b/>
          <w:sz w:val="27"/>
        </w:rPr>
      </w:pPr>
    </w:p>
    <w:p w:rsidR="00EF7698" w:rsidRDefault="000834E9">
      <w:pPr>
        <w:spacing w:line="276" w:lineRule="auto"/>
        <w:ind w:left="215" w:right="363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A les </w:t>
      </w:r>
      <w:r>
        <w:rPr>
          <w:rFonts w:ascii="Arial" w:hAnsi="Arial"/>
          <w:b/>
          <w:sz w:val="24"/>
        </w:rPr>
        <w:t xml:space="preserve">13h i a les 15h, </w:t>
      </w:r>
      <w:r>
        <w:rPr>
          <w:sz w:val="24"/>
        </w:rPr>
        <w:t xml:space="preserve">l’alumnat de </w:t>
      </w:r>
      <w:r>
        <w:rPr>
          <w:rFonts w:ascii="Arial" w:hAnsi="Arial"/>
          <w:b/>
          <w:sz w:val="24"/>
        </w:rPr>
        <w:t xml:space="preserve">primària </w:t>
      </w:r>
      <w:r>
        <w:rPr>
          <w:sz w:val="24"/>
        </w:rPr>
        <w:t>que marxa a dinar a casa, sortirà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entrarà per la porta de la </w:t>
      </w:r>
      <w:r>
        <w:rPr>
          <w:rFonts w:ascii="Arial" w:hAnsi="Arial"/>
          <w:b/>
          <w:sz w:val="24"/>
        </w:rPr>
        <w:t xml:space="preserve">rampa. </w:t>
      </w:r>
      <w:r>
        <w:rPr>
          <w:sz w:val="24"/>
        </w:rPr>
        <w:t xml:space="preserve">L’alumnat de </w:t>
      </w:r>
      <w:r>
        <w:rPr>
          <w:rFonts w:ascii="Arial" w:hAnsi="Arial"/>
          <w:b/>
          <w:sz w:val="24"/>
        </w:rPr>
        <w:t xml:space="preserve">P3-P4-P5 </w:t>
      </w:r>
      <w:r>
        <w:rPr>
          <w:sz w:val="24"/>
        </w:rPr>
        <w:t xml:space="preserve">sortirà a les </w:t>
      </w:r>
      <w:r>
        <w:rPr>
          <w:rFonts w:ascii="Arial" w:hAnsi="Arial"/>
          <w:b/>
          <w:sz w:val="24"/>
        </w:rPr>
        <w:t xml:space="preserve">12h </w:t>
      </w:r>
      <w:r>
        <w:rPr>
          <w:sz w:val="24"/>
        </w:rPr>
        <w:t>i entrarà a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15h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porta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d’infantil.</w:t>
      </w:r>
    </w:p>
    <w:p w:rsidR="00EF7698" w:rsidRDefault="00EF7698">
      <w:pPr>
        <w:pStyle w:val="Textindependent"/>
        <w:spacing w:before="7"/>
        <w:rPr>
          <w:rFonts w:ascii="Arial"/>
          <w:b/>
          <w:sz w:val="27"/>
        </w:rPr>
      </w:pPr>
    </w:p>
    <w:p w:rsidR="00EF7698" w:rsidRDefault="000834E9">
      <w:pPr>
        <w:pStyle w:val="Textindependent"/>
        <w:spacing w:line="276" w:lineRule="auto"/>
        <w:ind w:left="216" w:right="363"/>
        <w:jc w:val="both"/>
      </w:pPr>
      <w:r>
        <w:t xml:space="preserve">A l’entrada, els alumnes </w:t>
      </w:r>
      <w:r>
        <w:rPr>
          <w:rFonts w:ascii="Arial" w:hAnsi="Arial"/>
          <w:b/>
        </w:rPr>
        <w:t xml:space="preserve">d’infantil </w:t>
      </w:r>
      <w:r>
        <w:t>hauran d’anar amb mascareta fins arribar a la</w:t>
      </w:r>
      <w:r>
        <w:rPr>
          <w:spacing w:val="1"/>
        </w:rPr>
        <w:t xml:space="preserve"> </w:t>
      </w:r>
      <w:r>
        <w:t>classe del grup estable. En les activitats en que hi hagi interacció amb altres grups</w:t>
      </w:r>
      <w:r>
        <w:rPr>
          <w:spacing w:val="1"/>
        </w:rPr>
        <w:t xml:space="preserve"> </w:t>
      </w:r>
      <w:r>
        <w:t>estables s’haurà de mantenir l’ús de la mascareta, ventilació i distància de seguretat.</w:t>
      </w:r>
      <w:r>
        <w:rPr>
          <w:spacing w:val="-64"/>
        </w:rPr>
        <w:t xml:space="preserve"> </w:t>
      </w:r>
      <w:r>
        <w:t>L’alumnat de 1er a 6è, haurà de mantenir la mascareta posada fins i tot a la classe i</w:t>
      </w:r>
      <w:r>
        <w:rPr>
          <w:spacing w:val="1"/>
        </w:rPr>
        <w:t xml:space="preserve"> </w:t>
      </w:r>
      <w:r>
        <w:t>alhora mantenir una distància de seguretat amb tot el personal del centre educatiu i</w:t>
      </w:r>
      <w:r>
        <w:rPr>
          <w:spacing w:val="1"/>
        </w:rPr>
        <w:t xml:space="preserve"> </w:t>
      </w:r>
      <w:r>
        <w:t>sempre que</w:t>
      </w:r>
      <w:r>
        <w:rPr>
          <w:spacing w:val="1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hagi interacció amb</w:t>
      </w:r>
      <w:r>
        <w:rPr>
          <w:spacing w:val="-1"/>
        </w:rPr>
        <w:t xml:space="preserve"> </w:t>
      </w:r>
      <w:r>
        <w:t>altres grups estables.</w:t>
      </w:r>
    </w:p>
    <w:p w:rsidR="00EF7698" w:rsidRDefault="000834E9">
      <w:pPr>
        <w:pStyle w:val="Textindependent"/>
        <w:spacing w:before="1" w:line="278" w:lineRule="auto"/>
        <w:ind w:left="216" w:right="362"/>
        <w:jc w:val="both"/>
      </w:pPr>
      <w:r>
        <w:t>El Departament d’Educació i el de Salut estableixen el següent, tal i com recullen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</w:t>
      </w:r>
      <w:r>
        <w:rPr>
          <w:spacing w:val="1"/>
        </w:rPr>
        <w:t xml:space="preserve"> </w:t>
      </w:r>
      <w:r>
        <w:t>d’actuació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Centres per</w:t>
      </w:r>
      <w:r>
        <w:rPr>
          <w:spacing w:val="-1"/>
        </w:rPr>
        <w:t xml:space="preserve"> </w:t>
      </w:r>
      <w:r>
        <w:t>al curs</w:t>
      </w:r>
      <w:r>
        <w:rPr>
          <w:spacing w:val="-3"/>
        </w:rPr>
        <w:t xml:space="preserve"> </w:t>
      </w:r>
      <w:r>
        <w:t>2021-2022:</w:t>
      </w:r>
    </w:p>
    <w:p w:rsidR="00EF7698" w:rsidRDefault="00EF7698">
      <w:pPr>
        <w:pStyle w:val="Textindependent"/>
        <w:rPr>
          <w:sz w:val="27"/>
        </w:rPr>
      </w:pPr>
    </w:p>
    <w:p w:rsidR="00EF7698" w:rsidRDefault="000834E9">
      <w:pPr>
        <w:spacing w:line="276" w:lineRule="auto"/>
        <w:ind w:left="216" w:right="36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 funció de la immunitat assolida amb la vacunació, el context epidemiològic i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normativa vigent, l'ús de la mascareta per a l'inici del curs 2021-2022 és la que 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mostra en la taula següent. Aquesta mesura pot ser susceptible de canvis al llarg del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curs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segons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l'evolució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 la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pandèmia 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l'augment dels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percentatges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 vacunació.</w:t>
      </w:r>
    </w:p>
    <w:p w:rsidR="00EF7698" w:rsidRDefault="00EF7698">
      <w:pPr>
        <w:pStyle w:val="Textindependent"/>
        <w:spacing w:before="2"/>
        <w:rPr>
          <w:rFonts w:ascii="Arial"/>
          <w:i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4"/>
      </w:tblGrid>
      <w:tr w:rsidR="00EF7698">
        <w:trPr>
          <w:trHeight w:val="318"/>
        </w:trPr>
        <w:tc>
          <w:tcPr>
            <w:tcW w:w="4706" w:type="dxa"/>
            <w:shd w:val="clear" w:color="auto" w:fill="C6D9F1"/>
          </w:tcPr>
          <w:p w:rsidR="00EF7698" w:rsidRDefault="000834E9">
            <w:pPr>
              <w:pStyle w:val="TableParagraph"/>
              <w:ind w:left="1723" w:right="183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Col·lectiu</w:t>
            </w:r>
          </w:p>
        </w:tc>
        <w:tc>
          <w:tcPr>
            <w:tcW w:w="4704" w:type="dxa"/>
            <w:shd w:val="clear" w:color="auto" w:fill="C6D9F1"/>
          </w:tcPr>
          <w:p w:rsidR="00EF7698" w:rsidRDefault="000834E9">
            <w:pPr>
              <w:pStyle w:val="TableParagraph"/>
              <w:ind w:left="1456" w:right="158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Indicació</w:t>
            </w:r>
          </w:p>
        </w:tc>
      </w:tr>
      <w:tr w:rsidR="00EF7698">
        <w:trPr>
          <w:trHeight w:val="318"/>
        </w:trPr>
        <w:tc>
          <w:tcPr>
            <w:tcW w:w="4706" w:type="dxa"/>
          </w:tcPr>
          <w:p w:rsidR="00EF7698" w:rsidRDefault="000834E9">
            <w:pPr>
              <w:pStyle w:val="TableParagraph"/>
              <w:spacing w:line="271" w:lineRule="exact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1r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cicle d’educació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infantil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(0-3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anys)</w:t>
            </w:r>
          </w:p>
        </w:tc>
        <w:tc>
          <w:tcPr>
            <w:tcW w:w="4704" w:type="dxa"/>
          </w:tcPr>
          <w:p w:rsidR="00EF7698" w:rsidRDefault="000834E9">
            <w:pPr>
              <w:pStyle w:val="TableParagraph"/>
              <w:spacing w:line="274" w:lineRule="exact"/>
              <w:ind w:left="1456" w:right="1583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No</w:t>
            </w:r>
            <w:r>
              <w:rPr>
                <w:rFonts w:asci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indicada</w:t>
            </w:r>
          </w:p>
        </w:tc>
      </w:tr>
      <w:tr w:rsidR="00EF7698">
        <w:trPr>
          <w:trHeight w:val="318"/>
        </w:trPr>
        <w:tc>
          <w:tcPr>
            <w:tcW w:w="4706" w:type="dxa"/>
          </w:tcPr>
          <w:p w:rsidR="00EF7698" w:rsidRDefault="000834E9">
            <w:pPr>
              <w:pStyle w:val="TableParagraph"/>
              <w:spacing w:line="271" w:lineRule="exact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2n cicle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d’educació infantil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(3-6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anys)</w:t>
            </w:r>
          </w:p>
        </w:tc>
        <w:tc>
          <w:tcPr>
            <w:tcW w:w="4704" w:type="dxa"/>
          </w:tcPr>
          <w:p w:rsidR="00EF7698" w:rsidRDefault="000834E9">
            <w:pPr>
              <w:pStyle w:val="TableParagraph"/>
              <w:spacing w:line="274" w:lineRule="exact"/>
              <w:ind w:left="1456" w:right="1586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No</w:t>
            </w:r>
            <w:r>
              <w:rPr>
                <w:rFonts w:ascii="Arial" w:hAnsi="Arial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obligatòria</w:t>
            </w:r>
          </w:p>
        </w:tc>
      </w:tr>
      <w:tr w:rsidR="00EF7698">
        <w:trPr>
          <w:trHeight w:val="318"/>
        </w:trPr>
        <w:tc>
          <w:tcPr>
            <w:tcW w:w="4706" w:type="dxa"/>
          </w:tcPr>
          <w:p w:rsidR="00EF7698" w:rsidRDefault="000834E9">
            <w:pPr>
              <w:pStyle w:val="TableParagraph"/>
              <w:spacing w:line="271" w:lineRule="exact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primer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sisè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Primària</w:t>
            </w:r>
          </w:p>
        </w:tc>
        <w:tc>
          <w:tcPr>
            <w:tcW w:w="4704" w:type="dxa"/>
          </w:tcPr>
          <w:p w:rsidR="00EF7698" w:rsidRDefault="000834E9">
            <w:pPr>
              <w:pStyle w:val="TableParagraph"/>
              <w:spacing w:line="274" w:lineRule="exact"/>
              <w:ind w:left="1456" w:right="1586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Obligatòria</w:t>
            </w:r>
          </w:p>
        </w:tc>
      </w:tr>
    </w:tbl>
    <w:p w:rsidR="00EF7698" w:rsidRDefault="00EF7698">
      <w:pPr>
        <w:pStyle w:val="Textindependent"/>
        <w:spacing w:before="4"/>
        <w:rPr>
          <w:rFonts w:ascii="Arial"/>
          <w:i/>
          <w:sz w:val="27"/>
        </w:rPr>
      </w:pPr>
    </w:p>
    <w:p w:rsidR="00EF7698" w:rsidRDefault="000834E9">
      <w:pPr>
        <w:spacing w:line="276" w:lineRule="auto"/>
        <w:ind w:left="215" w:right="362" w:firstLine="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mascareta indicada en l'àmbit educatiu és de tipus higiènic, en compliment de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norma UNE.</w:t>
      </w:r>
    </w:p>
    <w:p w:rsidR="00EF7698" w:rsidRDefault="00EF7698">
      <w:pPr>
        <w:spacing w:line="276" w:lineRule="auto"/>
        <w:jc w:val="both"/>
        <w:rPr>
          <w:rFonts w:ascii="Arial" w:hAnsi="Arial"/>
          <w:sz w:val="24"/>
        </w:rPr>
        <w:sectPr w:rsidR="00EF7698">
          <w:pgSz w:w="11900" w:h="16840"/>
          <w:pgMar w:top="1360" w:right="1060" w:bottom="960" w:left="1200" w:header="0" w:footer="689" w:gutter="0"/>
          <w:cols w:space="708"/>
        </w:sectPr>
      </w:pPr>
    </w:p>
    <w:p w:rsidR="00EF7698" w:rsidRDefault="000834E9">
      <w:pPr>
        <w:spacing w:before="79" w:line="276" w:lineRule="auto"/>
        <w:ind w:left="215" w:right="37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L’alumnat haurà de portar una mascareta de recanvi a la motxilla i dins d’una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bossa de paper, roba o plàstic. A més TOT l’alumnat haurà de portar una capsa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 mocadors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paper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mesura d’higiene.</w:t>
      </w:r>
    </w:p>
    <w:p w:rsidR="00EF7698" w:rsidRDefault="00EF7698">
      <w:pPr>
        <w:pStyle w:val="Textindependent"/>
        <w:spacing w:before="2"/>
        <w:rPr>
          <w:rFonts w:ascii="Arial"/>
          <w:b/>
          <w:sz w:val="28"/>
        </w:rPr>
      </w:pPr>
    </w:p>
    <w:p w:rsidR="00EF7698" w:rsidRDefault="000834E9">
      <w:pPr>
        <w:pStyle w:val="Textindependent"/>
        <w:ind w:left="242"/>
      </w:pPr>
      <w:r>
        <w:t>En infants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adolescents,</w:t>
      </w:r>
      <w:r>
        <w:rPr>
          <w:spacing w:val="1"/>
        </w:rPr>
        <w:t xml:space="preserve"> </w:t>
      </w:r>
      <w:r>
        <w:t>s'ha</w:t>
      </w:r>
      <w:r>
        <w:rPr>
          <w:spacing w:val="-2"/>
        </w:rPr>
        <w:t xml:space="preserve"> </w:t>
      </w:r>
      <w:r>
        <w:t>de requerir</w:t>
      </w:r>
      <w:r>
        <w:rPr>
          <w:spacing w:val="-2"/>
        </w:rPr>
        <w:t xml:space="preserve"> </w:t>
      </w:r>
      <w:r>
        <w:t>el rentat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mans:</w:t>
      </w:r>
    </w:p>
    <w:p w:rsidR="00EF7698" w:rsidRDefault="000834E9">
      <w:pPr>
        <w:pStyle w:val="Pargrafdellista"/>
        <w:numPr>
          <w:ilvl w:val="0"/>
          <w:numId w:val="5"/>
        </w:numPr>
        <w:tabs>
          <w:tab w:val="left" w:pos="454"/>
        </w:tabs>
        <w:spacing w:before="11"/>
        <w:ind w:left="453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l'arribada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sortida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centre</w:t>
      </w:r>
      <w:r>
        <w:rPr>
          <w:spacing w:val="-1"/>
          <w:sz w:val="24"/>
        </w:rPr>
        <w:t xml:space="preserve"> </w:t>
      </w:r>
      <w:r>
        <w:rPr>
          <w:sz w:val="24"/>
        </w:rPr>
        <w:t>educatiu.</w:t>
      </w:r>
    </w:p>
    <w:p w:rsidR="00EF7698" w:rsidRDefault="000834E9">
      <w:pPr>
        <w:pStyle w:val="Pargrafdellista"/>
        <w:numPr>
          <w:ilvl w:val="0"/>
          <w:numId w:val="5"/>
        </w:numPr>
        <w:tabs>
          <w:tab w:val="left" w:pos="454"/>
        </w:tabs>
        <w:spacing w:before="12"/>
        <w:ind w:left="453"/>
        <w:rPr>
          <w:sz w:val="24"/>
        </w:rPr>
      </w:pPr>
      <w:r>
        <w:rPr>
          <w:sz w:val="24"/>
        </w:rPr>
        <w:t>abans i després</w:t>
      </w:r>
      <w:r>
        <w:rPr>
          <w:spacing w:val="-2"/>
          <w:sz w:val="24"/>
        </w:rPr>
        <w:t xml:space="preserve"> </w:t>
      </w:r>
      <w:r>
        <w:rPr>
          <w:sz w:val="24"/>
        </w:rPr>
        <w:t>dels</w:t>
      </w:r>
      <w:r>
        <w:rPr>
          <w:spacing w:val="-2"/>
          <w:sz w:val="24"/>
        </w:rPr>
        <w:t xml:space="preserve"> </w:t>
      </w:r>
      <w:r>
        <w:rPr>
          <w:sz w:val="24"/>
        </w:rPr>
        <w:t>àpats.</w:t>
      </w:r>
    </w:p>
    <w:p w:rsidR="00EF7698" w:rsidRDefault="000834E9">
      <w:pPr>
        <w:pStyle w:val="Pargrafdellista"/>
        <w:numPr>
          <w:ilvl w:val="0"/>
          <w:numId w:val="5"/>
        </w:numPr>
        <w:tabs>
          <w:tab w:val="left" w:pos="454"/>
        </w:tabs>
        <w:spacing w:before="10"/>
        <w:ind w:left="453"/>
        <w:rPr>
          <w:sz w:val="24"/>
        </w:rPr>
      </w:pPr>
      <w:r>
        <w:rPr>
          <w:sz w:val="24"/>
        </w:rPr>
        <w:t>abans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després</w:t>
      </w:r>
      <w:r>
        <w:rPr>
          <w:spacing w:val="-4"/>
          <w:sz w:val="24"/>
        </w:rPr>
        <w:t xml:space="preserve"> </w:t>
      </w:r>
      <w:r>
        <w:rPr>
          <w:sz w:val="24"/>
        </w:rPr>
        <w:t>d'anar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lavabo</w:t>
      </w:r>
      <w:r>
        <w:rPr>
          <w:spacing w:val="-1"/>
          <w:sz w:val="24"/>
        </w:rPr>
        <w:t xml:space="preserve"> </w:t>
      </w:r>
      <w:r>
        <w:rPr>
          <w:sz w:val="24"/>
        </w:rPr>
        <w:t>(infants</w:t>
      </w:r>
      <w:r>
        <w:rPr>
          <w:spacing w:val="-1"/>
          <w:sz w:val="24"/>
        </w:rPr>
        <w:t xml:space="preserve"> </w:t>
      </w:r>
      <w:r>
        <w:rPr>
          <w:sz w:val="24"/>
        </w:rPr>
        <w:t>continents).</w:t>
      </w:r>
    </w:p>
    <w:p w:rsidR="00EF7698" w:rsidRDefault="000834E9">
      <w:pPr>
        <w:pStyle w:val="Pargrafdellista"/>
        <w:numPr>
          <w:ilvl w:val="0"/>
          <w:numId w:val="5"/>
        </w:numPr>
        <w:tabs>
          <w:tab w:val="left" w:pos="454"/>
        </w:tabs>
        <w:spacing w:before="11"/>
        <w:ind w:left="453"/>
        <w:rPr>
          <w:sz w:val="24"/>
        </w:rPr>
      </w:pPr>
      <w:r>
        <w:rPr>
          <w:sz w:val="24"/>
        </w:rPr>
        <w:t>abans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després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diferents</w:t>
      </w:r>
      <w:r>
        <w:rPr>
          <w:spacing w:val="-3"/>
          <w:sz w:val="24"/>
        </w:rPr>
        <w:t xml:space="preserve"> </w:t>
      </w:r>
      <w:r>
        <w:rPr>
          <w:sz w:val="24"/>
        </w:rPr>
        <w:t>activitats</w:t>
      </w:r>
      <w:r>
        <w:rPr>
          <w:spacing w:val="-1"/>
          <w:sz w:val="24"/>
        </w:rPr>
        <w:t xml:space="preserve"> </w:t>
      </w:r>
      <w:r>
        <w:rPr>
          <w:sz w:val="24"/>
        </w:rPr>
        <w:t>(també</w:t>
      </w:r>
      <w:r>
        <w:rPr>
          <w:spacing w:val="-1"/>
          <w:sz w:val="24"/>
        </w:rPr>
        <w:t xml:space="preserve"> </w:t>
      </w:r>
      <w:r>
        <w:rPr>
          <w:sz w:val="24"/>
        </w:rPr>
        <w:t>de la sortida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pati).</w:t>
      </w:r>
    </w:p>
    <w:p w:rsidR="00EF7698" w:rsidRDefault="00EF7698">
      <w:pPr>
        <w:pStyle w:val="Textindependent"/>
        <w:spacing w:before="5"/>
        <w:rPr>
          <w:sz w:val="25"/>
        </w:rPr>
      </w:pPr>
    </w:p>
    <w:p w:rsidR="00EF7698" w:rsidRDefault="000834E9">
      <w:pPr>
        <w:pStyle w:val="Textindependent"/>
        <w:ind w:left="242"/>
      </w:pPr>
      <w:r>
        <w:t>En el</w:t>
      </w:r>
      <w:r>
        <w:rPr>
          <w:spacing w:val="-1"/>
        </w:rPr>
        <w:t xml:space="preserve"> </w:t>
      </w:r>
      <w:r>
        <w:t>cas del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que treballa</w:t>
      </w:r>
      <w:r>
        <w:rPr>
          <w:spacing w:val="-2"/>
        </w:rPr>
        <w:t xml:space="preserve"> </w:t>
      </w:r>
      <w:r>
        <w:t>al centre,</w:t>
      </w:r>
      <w:r>
        <w:rPr>
          <w:spacing w:val="-3"/>
        </w:rPr>
        <w:t xml:space="preserve"> </w:t>
      </w:r>
      <w:r>
        <w:t>el rentat de</w:t>
      </w:r>
      <w:r>
        <w:rPr>
          <w:spacing w:val="-1"/>
        </w:rPr>
        <w:t xml:space="preserve"> </w:t>
      </w:r>
      <w:r>
        <w:t>mans</w:t>
      </w:r>
      <w:r>
        <w:rPr>
          <w:spacing w:val="-1"/>
        </w:rPr>
        <w:t xml:space="preserve"> </w:t>
      </w:r>
      <w:r>
        <w:t>s'ha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dur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terme:</w:t>
      </w:r>
    </w:p>
    <w:p w:rsidR="00EF7698" w:rsidRDefault="000834E9">
      <w:pPr>
        <w:pStyle w:val="Pargrafdellista"/>
        <w:numPr>
          <w:ilvl w:val="0"/>
          <w:numId w:val="5"/>
        </w:numPr>
        <w:tabs>
          <w:tab w:val="left" w:pos="454"/>
        </w:tabs>
        <w:spacing w:before="13"/>
        <w:ind w:left="45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l'arribada al</w:t>
      </w:r>
      <w:r>
        <w:rPr>
          <w:spacing w:val="-1"/>
          <w:sz w:val="24"/>
        </w:rPr>
        <w:t xml:space="preserve"> </w:t>
      </w:r>
      <w:r>
        <w:rPr>
          <w:sz w:val="24"/>
        </w:rPr>
        <w:t>centre,</w:t>
      </w:r>
      <w:r>
        <w:rPr>
          <w:spacing w:val="-3"/>
          <w:sz w:val="24"/>
        </w:rPr>
        <w:t xml:space="preserve"> </w:t>
      </w:r>
      <w:r>
        <w:rPr>
          <w:sz w:val="24"/>
        </w:rPr>
        <w:t>abans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contacte amb</w:t>
      </w:r>
      <w:r>
        <w:rPr>
          <w:spacing w:val="-2"/>
          <w:sz w:val="24"/>
        </w:rPr>
        <w:t xml:space="preserve"> </w:t>
      </w:r>
      <w:r>
        <w:rPr>
          <w:sz w:val="24"/>
        </w:rPr>
        <w:t>els</w:t>
      </w:r>
      <w:r>
        <w:rPr>
          <w:spacing w:val="-1"/>
          <w:sz w:val="24"/>
        </w:rPr>
        <w:t xml:space="preserve"> </w:t>
      </w:r>
      <w:r>
        <w:rPr>
          <w:sz w:val="24"/>
        </w:rPr>
        <w:t>infants.</w:t>
      </w:r>
    </w:p>
    <w:p w:rsidR="00EF7698" w:rsidRDefault="000834E9">
      <w:pPr>
        <w:pStyle w:val="Pargrafdellista"/>
        <w:numPr>
          <w:ilvl w:val="0"/>
          <w:numId w:val="5"/>
        </w:numPr>
        <w:tabs>
          <w:tab w:val="left" w:pos="454"/>
        </w:tabs>
        <w:spacing w:before="12" w:line="237" w:lineRule="auto"/>
        <w:ind w:right="304" w:firstLine="0"/>
        <w:rPr>
          <w:sz w:val="24"/>
        </w:rPr>
      </w:pPr>
      <w:r>
        <w:rPr>
          <w:sz w:val="24"/>
        </w:rPr>
        <w:t>abans i després d'entrar en contacte amb els aliments, dels àpats dels infants i dels</w:t>
      </w:r>
      <w:r>
        <w:rPr>
          <w:spacing w:val="-64"/>
          <w:sz w:val="24"/>
        </w:rPr>
        <w:t xml:space="preserve"> </w:t>
      </w:r>
      <w:r>
        <w:rPr>
          <w:sz w:val="24"/>
        </w:rPr>
        <w:t>propis.</w:t>
      </w:r>
    </w:p>
    <w:p w:rsidR="00EF7698" w:rsidRDefault="000834E9">
      <w:pPr>
        <w:pStyle w:val="Pargrafdellista"/>
        <w:numPr>
          <w:ilvl w:val="0"/>
          <w:numId w:val="5"/>
        </w:numPr>
        <w:tabs>
          <w:tab w:val="left" w:pos="454"/>
        </w:tabs>
        <w:spacing w:before="14"/>
        <w:ind w:left="453"/>
        <w:rPr>
          <w:sz w:val="24"/>
        </w:rPr>
      </w:pPr>
      <w:r>
        <w:rPr>
          <w:sz w:val="24"/>
        </w:rPr>
        <w:t>abans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després</w:t>
      </w:r>
      <w:r>
        <w:rPr>
          <w:spacing w:val="-3"/>
          <w:sz w:val="24"/>
        </w:rPr>
        <w:t xml:space="preserve"> </w:t>
      </w:r>
      <w:r>
        <w:rPr>
          <w:sz w:val="24"/>
        </w:rPr>
        <w:t>d'acompanyar</w:t>
      </w:r>
      <w:r>
        <w:rPr>
          <w:spacing w:val="-2"/>
          <w:sz w:val="24"/>
        </w:rPr>
        <w:t xml:space="preserve"> </w:t>
      </w:r>
      <w:r>
        <w:rPr>
          <w:sz w:val="24"/>
        </w:rPr>
        <w:t>un infant al</w:t>
      </w:r>
      <w:r>
        <w:rPr>
          <w:spacing w:val="-1"/>
          <w:sz w:val="24"/>
        </w:rPr>
        <w:t xml:space="preserve"> </w:t>
      </w:r>
      <w:r>
        <w:rPr>
          <w:sz w:val="24"/>
        </w:rPr>
        <w:t>lavabo.</w:t>
      </w:r>
    </w:p>
    <w:p w:rsidR="00EF7698" w:rsidRDefault="000834E9">
      <w:pPr>
        <w:pStyle w:val="Pargrafdellista"/>
        <w:numPr>
          <w:ilvl w:val="0"/>
          <w:numId w:val="5"/>
        </w:numPr>
        <w:tabs>
          <w:tab w:val="left" w:pos="454"/>
        </w:tabs>
        <w:spacing w:before="13"/>
        <w:ind w:left="453"/>
        <w:rPr>
          <w:sz w:val="24"/>
        </w:rPr>
      </w:pPr>
      <w:r>
        <w:rPr>
          <w:sz w:val="24"/>
        </w:rPr>
        <w:t>abans i després</w:t>
      </w:r>
      <w:r>
        <w:rPr>
          <w:spacing w:val="-2"/>
          <w:sz w:val="24"/>
        </w:rPr>
        <w:t xml:space="preserve"> </w:t>
      </w:r>
      <w:r>
        <w:rPr>
          <w:sz w:val="24"/>
        </w:rPr>
        <w:t>d'anar</w:t>
      </w:r>
      <w:r>
        <w:rPr>
          <w:spacing w:val="-1"/>
          <w:sz w:val="24"/>
        </w:rPr>
        <w:t xml:space="preserve"> </w:t>
      </w:r>
      <w:r>
        <w:rPr>
          <w:sz w:val="24"/>
        </w:rPr>
        <w:t>al lavabo.</w:t>
      </w:r>
    </w:p>
    <w:p w:rsidR="00EF7698" w:rsidRDefault="000834E9">
      <w:pPr>
        <w:pStyle w:val="Pargrafdellista"/>
        <w:numPr>
          <w:ilvl w:val="0"/>
          <w:numId w:val="5"/>
        </w:numPr>
        <w:tabs>
          <w:tab w:val="left" w:pos="454"/>
        </w:tabs>
        <w:spacing w:before="10"/>
        <w:ind w:left="453"/>
        <w:rPr>
          <w:sz w:val="24"/>
        </w:rPr>
      </w:pPr>
      <w:r>
        <w:rPr>
          <w:sz w:val="24"/>
        </w:rPr>
        <w:t>abans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després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mocar</w:t>
      </w:r>
      <w:r>
        <w:rPr>
          <w:spacing w:val="-3"/>
          <w:sz w:val="24"/>
        </w:rPr>
        <w:t xml:space="preserve"> </w:t>
      </w:r>
      <w:r>
        <w:rPr>
          <w:sz w:val="24"/>
        </w:rPr>
        <w:t>un infant</w:t>
      </w:r>
      <w:r>
        <w:rPr>
          <w:spacing w:val="1"/>
          <w:sz w:val="24"/>
        </w:rPr>
        <w:t xml:space="preserve"> </w:t>
      </w:r>
      <w:r>
        <w:rPr>
          <w:sz w:val="24"/>
        </w:rPr>
        <w:t>(amb</w:t>
      </w:r>
      <w:r>
        <w:rPr>
          <w:spacing w:val="-2"/>
          <w:sz w:val="24"/>
        </w:rPr>
        <w:t xml:space="preserve"> </w:t>
      </w:r>
      <w:r>
        <w:rPr>
          <w:sz w:val="24"/>
        </w:rPr>
        <w:t>mocadors d'un sol ús).</w:t>
      </w:r>
    </w:p>
    <w:p w:rsidR="00EF7698" w:rsidRDefault="000834E9">
      <w:pPr>
        <w:pStyle w:val="Pargrafdellista"/>
        <w:numPr>
          <w:ilvl w:val="0"/>
          <w:numId w:val="5"/>
        </w:numPr>
        <w:tabs>
          <w:tab w:val="left" w:pos="454"/>
        </w:tabs>
        <w:spacing w:before="10"/>
        <w:ind w:left="453"/>
        <w:rPr>
          <w:sz w:val="24"/>
        </w:rPr>
      </w:pP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mínim</w:t>
      </w:r>
      <w:r>
        <w:rPr>
          <w:spacing w:val="1"/>
          <w:sz w:val="24"/>
        </w:rPr>
        <w:t xml:space="preserve"> </w:t>
      </w:r>
      <w:r>
        <w:rPr>
          <w:sz w:val="24"/>
        </w:rPr>
        <w:t>una vegada</w:t>
      </w:r>
      <w:r>
        <w:rPr>
          <w:spacing w:val="-1"/>
          <w:sz w:val="24"/>
        </w:rPr>
        <w:t xml:space="preserve"> </w:t>
      </w:r>
      <w:r>
        <w:rPr>
          <w:sz w:val="24"/>
        </w:rPr>
        <w:t>cada 2</w:t>
      </w:r>
      <w:r>
        <w:rPr>
          <w:spacing w:val="-2"/>
          <w:sz w:val="24"/>
        </w:rPr>
        <w:t xml:space="preserve"> </w:t>
      </w:r>
      <w:r>
        <w:rPr>
          <w:sz w:val="24"/>
        </w:rPr>
        <w:t>hores.</w:t>
      </w:r>
    </w:p>
    <w:p w:rsidR="00EF7698" w:rsidRDefault="00EF7698">
      <w:pPr>
        <w:pStyle w:val="Textindependent"/>
        <w:spacing w:before="5"/>
        <w:rPr>
          <w:sz w:val="25"/>
        </w:rPr>
      </w:pPr>
    </w:p>
    <w:p w:rsidR="00EF7698" w:rsidRDefault="000834E9">
      <w:pPr>
        <w:pStyle w:val="Textindependent"/>
        <w:ind w:left="242" w:right="225"/>
        <w:jc w:val="both"/>
      </w:pPr>
      <w:r>
        <w:t>Les</w:t>
      </w:r>
      <w:r>
        <w:rPr>
          <w:spacing w:val="1"/>
        </w:rPr>
        <w:t xml:space="preserve"> </w:t>
      </w:r>
      <w:r>
        <w:t>famílies</w:t>
      </w:r>
      <w:r>
        <w:rPr>
          <w:spacing w:val="1"/>
        </w:rPr>
        <w:t xml:space="preserve"> </w:t>
      </w:r>
      <w:r>
        <w:t>hauran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fer-se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l’estat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salut</w:t>
      </w:r>
      <w:r>
        <w:rPr>
          <w:spacing w:val="1"/>
        </w:rPr>
        <w:t xml:space="preserve"> </w:t>
      </w:r>
      <w:r>
        <w:t>dels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fills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tenen</w:t>
      </w:r>
      <w:r>
        <w:rPr>
          <w:spacing w:val="1"/>
        </w:rPr>
        <w:t xml:space="preserve"> </w:t>
      </w:r>
      <w:r>
        <w:t>febre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37.5</w:t>
      </w:r>
      <w:r>
        <w:rPr>
          <w:spacing w:val="1"/>
        </w:rPr>
        <w:t xml:space="preserve"> </w:t>
      </w:r>
      <w:r>
        <w:t>graus,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ningú</w:t>
      </w:r>
      <w:r>
        <w:rPr>
          <w:spacing w:val="1"/>
        </w:rPr>
        <w:t xml:space="preserve"> </w:t>
      </w:r>
      <w:r>
        <w:t>dels</w:t>
      </w:r>
      <w:r>
        <w:rPr>
          <w:spacing w:val="1"/>
        </w:rPr>
        <w:t xml:space="preserve"> </w:t>
      </w:r>
      <w:r>
        <w:t>símptomes</w:t>
      </w:r>
      <w:r>
        <w:rPr>
          <w:spacing w:val="1"/>
        </w:rPr>
        <w:t xml:space="preserve"> </w:t>
      </w:r>
      <w:r>
        <w:t>compatibles</w:t>
      </w:r>
      <w:r>
        <w:rPr>
          <w:spacing w:val="-3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COVID-19.</w:t>
      </w:r>
    </w:p>
    <w:p w:rsidR="00EF7698" w:rsidRDefault="00EF7698">
      <w:pPr>
        <w:pStyle w:val="Textindependent"/>
        <w:spacing w:before="10"/>
        <w:rPr>
          <w:sz w:val="20"/>
        </w:rPr>
      </w:pPr>
    </w:p>
    <w:p w:rsidR="00EF7698" w:rsidRDefault="000834E9">
      <w:pPr>
        <w:pStyle w:val="Textindependent"/>
        <w:ind w:left="215"/>
        <w:jc w:val="both"/>
      </w:pPr>
      <w:r>
        <w:t>Aquests</w:t>
      </w:r>
      <w:r>
        <w:rPr>
          <w:spacing w:val="-2"/>
        </w:rPr>
        <w:t xml:space="preserve"> </w:t>
      </w:r>
      <w:r>
        <w:t>símptomes</w:t>
      </w:r>
      <w:r>
        <w:rPr>
          <w:spacing w:val="-1"/>
        </w:rPr>
        <w:t xml:space="preserve"> </w:t>
      </w:r>
      <w:r>
        <w:t>són:</w:t>
      </w:r>
    </w:p>
    <w:p w:rsidR="00EF7698" w:rsidRDefault="00EF7698">
      <w:pPr>
        <w:pStyle w:val="Textindependent"/>
        <w:spacing w:before="8"/>
      </w:pPr>
    </w:p>
    <w:p w:rsidR="00EF7698" w:rsidRDefault="000834E9">
      <w:pPr>
        <w:pStyle w:val="Textindependent"/>
        <w:spacing w:line="276" w:lineRule="auto"/>
        <w:ind w:left="935" w:right="5136"/>
      </w:pPr>
      <w:r>
        <w:t>Febre o febrícula superior a 37,5.</w:t>
      </w:r>
      <w:r>
        <w:rPr>
          <w:spacing w:val="-64"/>
        </w:rPr>
        <w:t xml:space="preserve"> </w:t>
      </w:r>
      <w:r>
        <w:t>Tos.</w:t>
      </w:r>
    </w:p>
    <w:p w:rsidR="00EF7698" w:rsidRDefault="000834E9">
      <w:pPr>
        <w:pStyle w:val="Textindependent"/>
        <w:spacing w:line="272" w:lineRule="exact"/>
        <w:ind w:left="935"/>
      </w:pPr>
      <w:r>
        <w:t>Dificultat</w:t>
      </w:r>
      <w:r>
        <w:rPr>
          <w:spacing w:val="-2"/>
        </w:rPr>
        <w:t xml:space="preserve"> </w:t>
      </w:r>
      <w:r>
        <w:t>respiratòria.</w:t>
      </w:r>
    </w:p>
    <w:p w:rsidR="00EF7698" w:rsidRDefault="000834E9">
      <w:pPr>
        <w:pStyle w:val="Textindependent"/>
        <w:spacing w:before="41" w:line="276" w:lineRule="auto"/>
        <w:ind w:left="935" w:right="4443"/>
      </w:pPr>
      <w:r>
        <w:t>Fatiga, dolors musculars i/o mal de cap.</w:t>
      </w:r>
      <w:r>
        <w:rPr>
          <w:spacing w:val="-64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panxa, vòmits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diarrea.</w:t>
      </w:r>
    </w:p>
    <w:p w:rsidR="00EF7698" w:rsidRDefault="000834E9">
      <w:pPr>
        <w:pStyle w:val="Textindependent"/>
        <w:spacing w:line="272" w:lineRule="exact"/>
        <w:ind w:left="935"/>
      </w:pPr>
      <w:r>
        <w:t>Pèrdua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l’olfacte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gust (infants</w:t>
      </w:r>
      <w:r>
        <w:rPr>
          <w:spacing w:val="-2"/>
        </w:rPr>
        <w:t xml:space="preserve"> </w:t>
      </w:r>
      <w:r>
        <w:t>grans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adolescents).</w:t>
      </w:r>
    </w:p>
    <w:p w:rsidR="00EF7698" w:rsidRDefault="000834E9">
      <w:pPr>
        <w:pStyle w:val="Textindependent"/>
        <w:spacing w:before="86"/>
        <w:ind w:left="935"/>
      </w:pPr>
      <w:r>
        <w:t>*Mal</w:t>
      </w:r>
      <w:r>
        <w:rPr>
          <w:spacing w:val="-2"/>
        </w:rPr>
        <w:t xml:space="preserve"> </w:t>
      </w:r>
      <w:r>
        <w:t>de coll.</w:t>
      </w:r>
    </w:p>
    <w:p w:rsidR="00EF7698" w:rsidRDefault="000834E9">
      <w:pPr>
        <w:pStyle w:val="Textindependent"/>
        <w:spacing w:before="43"/>
        <w:ind w:left="935"/>
      </w:pPr>
      <w:r>
        <w:t>*Refredat</w:t>
      </w:r>
      <w:r>
        <w:rPr>
          <w:spacing w:val="-1"/>
        </w:rPr>
        <w:t xml:space="preserve"> </w:t>
      </w:r>
      <w:r>
        <w:t>nasal.</w:t>
      </w:r>
    </w:p>
    <w:p w:rsidR="00EF7698" w:rsidRDefault="00EF7698">
      <w:pPr>
        <w:pStyle w:val="Textindependent"/>
        <w:spacing w:before="1"/>
        <w:rPr>
          <w:sz w:val="28"/>
        </w:rPr>
      </w:pPr>
    </w:p>
    <w:p w:rsidR="00EF7698" w:rsidRDefault="000834E9">
      <w:pPr>
        <w:spacing w:line="276" w:lineRule="auto"/>
        <w:ind w:left="215" w:right="373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*El mal de coll i el refredat nasal (amb o sense mocs) són molt habituals en infants i només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s'haurien de considerar símptomes potencials de COVID-19 quan també hi ha febre o altres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manifestacions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llista.</w:t>
      </w:r>
    </w:p>
    <w:p w:rsidR="00EF7698" w:rsidRDefault="00EF7698">
      <w:pPr>
        <w:pStyle w:val="Textindependent"/>
        <w:spacing w:before="7"/>
        <w:rPr>
          <w:rFonts w:ascii="Arial"/>
          <w:b/>
          <w:i/>
          <w:sz w:val="20"/>
        </w:rPr>
      </w:pPr>
    </w:p>
    <w:p w:rsidR="00C952BB" w:rsidRDefault="00C952BB">
      <w:pPr>
        <w:pStyle w:val="Textindependent"/>
        <w:spacing w:before="7"/>
        <w:rPr>
          <w:rFonts w:ascii="Arial"/>
          <w:b/>
          <w:i/>
          <w:sz w:val="20"/>
        </w:rPr>
      </w:pPr>
    </w:p>
    <w:p w:rsidR="00EF7698" w:rsidRDefault="000834E9">
      <w:pPr>
        <w:pStyle w:val="Textindependent"/>
        <w:ind w:left="215"/>
        <w:jc w:val="both"/>
      </w:pPr>
      <w:r>
        <w:rPr>
          <w:rFonts w:ascii="Arial"/>
          <w:b/>
        </w:rPr>
        <w:t>NO</w:t>
      </w:r>
      <w:r>
        <w:rPr>
          <w:rFonts w:ascii="Arial"/>
          <w:b/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pot anar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l'escola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l'infant :</w:t>
      </w:r>
    </w:p>
    <w:p w:rsidR="00EF7698" w:rsidRDefault="00EF7698">
      <w:pPr>
        <w:pStyle w:val="Textindependent"/>
        <w:spacing w:before="8"/>
      </w:pPr>
    </w:p>
    <w:p w:rsidR="00C952BB" w:rsidRDefault="00C952BB">
      <w:pPr>
        <w:pStyle w:val="Pargrafdellista"/>
        <w:numPr>
          <w:ilvl w:val="0"/>
          <w:numId w:val="4"/>
        </w:numPr>
        <w:tabs>
          <w:tab w:val="left" w:pos="1656"/>
        </w:tabs>
        <w:ind w:hanging="361"/>
        <w:jc w:val="both"/>
        <w:rPr>
          <w:sz w:val="24"/>
        </w:rPr>
      </w:pPr>
      <w:r>
        <w:rPr>
          <w:sz w:val="24"/>
        </w:rPr>
        <w:t>Presenta alguns dels símptomes, esmentats anteriorment, compatibles amb la Covid-19.</w:t>
      </w:r>
    </w:p>
    <w:p w:rsidR="00EF7698" w:rsidRDefault="000834E9">
      <w:pPr>
        <w:pStyle w:val="Pargrafdellista"/>
        <w:numPr>
          <w:ilvl w:val="0"/>
          <w:numId w:val="4"/>
        </w:numPr>
        <w:tabs>
          <w:tab w:val="left" w:pos="1656"/>
        </w:tabs>
        <w:ind w:hanging="361"/>
        <w:jc w:val="both"/>
        <w:rPr>
          <w:sz w:val="24"/>
        </w:rPr>
      </w:pP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troba en aïllament</w:t>
      </w:r>
      <w:r>
        <w:rPr>
          <w:spacing w:val="-3"/>
          <w:sz w:val="24"/>
        </w:rPr>
        <w:t xml:space="preserve"> </w:t>
      </w:r>
      <w:r>
        <w:rPr>
          <w:sz w:val="24"/>
        </w:rPr>
        <w:t>perquè</w:t>
      </w:r>
      <w:r>
        <w:rPr>
          <w:spacing w:val="-1"/>
          <w:sz w:val="24"/>
        </w:rPr>
        <w:t xml:space="preserve"> </w:t>
      </w:r>
      <w:r>
        <w:rPr>
          <w:sz w:val="24"/>
        </w:rPr>
        <w:t>ha estat</w:t>
      </w:r>
      <w:r>
        <w:rPr>
          <w:spacing w:val="-3"/>
          <w:sz w:val="24"/>
        </w:rPr>
        <w:t xml:space="preserve"> </w:t>
      </w:r>
      <w:r>
        <w:rPr>
          <w:sz w:val="24"/>
        </w:rPr>
        <w:t>positiu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COVID-19.</w:t>
      </w:r>
    </w:p>
    <w:p w:rsidR="00EF7698" w:rsidRPr="003D26CB" w:rsidRDefault="000834E9">
      <w:pPr>
        <w:pStyle w:val="Pargrafdellista"/>
        <w:numPr>
          <w:ilvl w:val="0"/>
          <w:numId w:val="4"/>
        </w:numPr>
        <w:tabs>
          <w:tab w:val="left" w:pos="1656"/>
        </w:tabs>
        <w:spacing w:line="269" w:lineRule="exact"/>
        <w:ind w:hanging="361"/>
        <w:jc w:val="both"/>
        <w:rPr>
          <w:sz w:val="24"/>
          <w:highlight w:val="yellow"/>
        </w:rPr>
      </w:pPr>
      <w:r w:rsidRPr="003D26CB">
        <w:rPr>
          <w:sz w:val="24"/>
          <w:highlight w:val="yellow"/>
        </w:rPr>
        <w:t>Conviu</w:t>
      </w:r>
      <w:r w:rsidRPr="003D26CB">
        <w:rPr>
          <w:spacing w:val="-2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amb</w:t>
      </w:r>
      <w:r w:rsidRPr="003D26CB">
        <w:rPr>
          <w:spacing w:val="-3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una</w:t>
      </w:r>
      <w:r w:rsidRPr="003D26CB">
        <w:rPr>
          <w:spacing w:val="-1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persona</w:t>
      </w:r>
      <w:r w:rsidRPr="003D26CB">
        <w:rPr>
          <w:spacing w:val="-1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diagnosticada</w:t>
      </w:r>
      <w:r w:rsidRPr="003D26CB">
        <w:rPr>
          <w:spacing w:val="-2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de</w:t>
      </w:r>
      <w:r w:rsidRPr="003D26CB">
        <w:rPr>
          <w:spacing w:val="-1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COVID-19</w:t>
      </w:r>
      <w:r w:rsidR="00C952BB" w:rsidRPr="003D26CB">
        <w:rPr>
          <w:sz w:val="24"/>
          <w:highlight w:val="yellow"/>
        </w:rPr>
        <w:t xml:space="preserve"> i l’infant </w:t>
      </w:r>
      <w:r w:rsidR="00C952BB" w:rsidRPr="003D26CB">
        <w:rPr>
          <w:b/>
          <w:sz w:val="24"/>
          <w:highlight w:val="yellow"/>
        </w:rPr>
        <w:t>no està immunitzat</w:t>
      </w:r>
      <w:r w:rsidR="00C952BB" w:rsidRPr="003D26CB">
        <w:rPr>
          <w:sz w:val="24"/>
          <w:highlight w:val="yellow"/>
        </w:rPr>
        <w:t xml:space="preserve"> (No té posades les dues dosis de la vacuna o fa més de 90 dies que ha passat la covid-19)</w:t>
      </w:r>
    </w:p>
    <w:p w:rsidR="00C952BB" w:rsidRPr="003D26CB" w:rsidRDefault="000834E9" w:rsidP="00C952BB">
      <w:pPr>
        <w:pStyle w:val="Pargrafdellista"/>
        <w:numPr>
          <w:ilvl w:val="0"/>
          <w:numId w:val="4"/>
        </w:numPr>
        <w:tabs>
          <w:tab w:val="left" w:pos="1656"/>
        </w:tabs>
        <w:spacing w:before="86" w:line="276" w:lineRule="auto"/>
        <w:ind w:right="489"/>
        <w:jc w:val="both"/>
        <w:rPr>
          <w:highlight w:val="yellow"/>
        </w:rPr>
      </w:pPr>
      <w:r w:rsidRPr="003D26CB">
        <w:rPr>
          <w:sz w:val="24"/>
          <w:highlight w:val="yellow"/>
        </w:rPr>
        <w:t>Es</w:t>
      </w:r>
      <w:r w:rsidRPr="003D26CB">
        <w:rPr>
          <w:spacing w:val="1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troba</w:t>
      </w:r>
      <w:r w:rsidRPr="003D26CB">
        <w:rPr>
          <w:spacing w:val="1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en</w:t>
      </w:r>
      <w:r w:rsidRPr="003D26CB">
        <w:rPr>
          <w:spacing w:val="1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període</w:t>
      </w:r>
      <w:r w:rsidRPr="003D26CB">
        <w:rPr>
          <w:spacing w:val="1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de</w:t>
      </w:r>
      <w:r w:rsidRPr="003D26CB">
        <w:rPr>
          <w:spacing w:val="1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quarantena</w:t>
      </w:r>
      <w:r w:rsidRPr="003D26CB">
        <w:rPr>
          <w:spacing w:val="1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domiciliària</w:t>
      </w:r>
      <w:r w:rsidRPr="003D26CB">
        <w:rPr>
          <w:spacing w:val="1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per</w:t>
      </w:r>
      <w:r w:rsidRPr="003D26CB">
        <w:rPr>
          <w:spacing w:val="1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haver</w:t>
      </w:r>
      <w:r w:rsidRPr="003D26CB">
        <w:rPr>
          <w:spacing w:val="1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estat</w:t>
      </w:r>
      <w:r w:rsidRPr="003D26CB">
        <w:rPr>
          <w:spacing w:val="1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identificat/da</w:t>
      </w:r>
      <w:r w:rsidRPr="003D26CB">
        <w:rPr>
          <w:spacing w:val="44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com</w:t>
      </w:r>
      <w:r w:rsidRPr="003D26CB">
        <w:rPr>
          <w:spacing w:val="45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a</w:t>
      </w:r>
      <w:r w:rsidRPr="003D26CB">
        <w:rPr>
          <w:spacing w:val="46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contacte</w:t>
      </w:r>
      <w:r w:rsidRPr="003D26CB">
        <w:rPr>
          <w:spacing w:val="45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estret</w:t>
      </w:r>
      <w:r w:rsidRPr="003D26CB">
        <w:rPr>
          <w:spacing w:val="43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d'alguna</w:t>
      </w:r>
      <w:r w:rsidRPr="003D26CB">
        <w:rPr>
          <w:spacing w:val="46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persona</w:t>
      </w:r>
      <w:r w:rsidRPr="003D26CB">
        <w:rPr>
          <w:spacing w:val="45"/>
          <w:sz w:val="24"/>
          <w:highlight w:val="yellow"/>
        </w:rPr>
        <w:t xml:space="preserve"> </w:t>
      </w:r>
      <w:r w:rsidRPr="003D26CB">
        <w:rPr>
          <w:sz w:val="24"/>
          <w:highlight w:val="yellow"/>
        </w:rPr>
        <w:t>diagnosticada</w:t>
      </w:r>
      <w:r w:rsidRPr="003D26CB">
        <w:rPr>
          <w:spacing w:val="-64"/>
          <w:sz w:val="24"/>
          <w:highlight w:val="yellow"/>
        </w:rPr>
        <w:t xml:space="preserve"> </w:t>
      </w:r>
      <w:r w:rsidR="00C952BB" w:rsidRPr="003D26CB">
        <w:rPr>
          <w:sz w:val="24"/>
          <w:highlight w:val="yellow"/>
        </w:rPr>
        <w:lastRenderedPageBreak/>
        <w:t xml:space="preserve">de COVID-19 i l’alumne/a </w:t>
      </w:r>
      <w:r w:rsidR="00C952BB" w:rsidRPr="003D26CB">
        <w:rPr>
          <w:b/>
          <w:sz w:val="24"/>
          <w:highlight w:val="yellow"/>
        </w:rPr>
        <w:t>no està immunitzat</w:t>
      </w:r>
      <w:r w:rsidR="00C952BB" w:rsidRPr="003D26CB">
        <w:rPr>
          <w:b/>
          <w:sz w:val="24"/>
          <w:highlight w:val="yellow"/>
        </w:rPr>
        <w:t>/da</w:t>
      </w:r>
      <w:r w:rsidR="00C952BB" w:rsidRPr="003D26CB">
        <w:rPr>
          <w:sz w:val="24"/>
          <w:highlight w:val="yellow"/>
        </w:rPr>
        <w:t xml:space="preserve"> (No té posades les dues dosis de la vacuna o fa més de 90 dies que ha passat la covid-19)</w:t>
      </w:r>
    </w:p>
    <w:p w:rsidR="00EF7698" w:rsidRDefault="00C952BB" w:rsidP="00C952BB">
      <w:pPr>
        <w:tabs>
          <w:tab w:val="left" w:pos="1656"/>
        </w:tabs>
        <w:spacing w:before="86" w:line="276" w:lineRule="auto"/>
        <w:ind w:right="489"/>
        <w:jc w:val="both"/>
      </w:pPr>
      <w:r>
        <w:t xml:space="preserve"> </w:t>
      </w:r>
      <w:r w:rsidR="000834E9">
        <w:t>A</w:t>
      </w:r>
      <w:r w:rsidR="000834E9" w:rsidRPr="00C952BB">
        <w:rPr>
          <w:spacing w:val="13"/>
        </w:rPr>
        <w:t xml:space="preserve"> </w:t>
      </w:r>
      <w:r w:rsidR="000834E9">
        <w:t>l’inici</w:t>
      </w:r>
      <w:r w:rsidR="000834E9" w:rsidRPr="00C952BB">
        <w:rPr>
          <w:spacing w:val="12"/>
        </w:rPr>
        <w:t xml:space="preserve"> </w:t>
      </w:r>
      <w:r w:rsidR="000834E9">
        <w:t>de</w:t>
      </w:r>
      <w:r w:rsidR="000834E9" w:rsidRPr="00C952BB">
        <w:rPr>
          <w:spacing w:val="14"/>
        </w:rPr>
        <w:t xml:space="preserve"> </w:t>
      </w:r>
      <w:r w:rsidR="000834E9">
        <w:t>curs,</w:t>
      </w:r>
      <w:r w:rsidR="000834E9" w:rsidRPr="00C952BB">
        <w:rPr>
          <w:spacing w:val="13"/>
        </w:rPr>
        <w:t xml:space="preserve"> </w:t>
      </w:r>
      <w:r w:rsidR="000834E9">
        <w:t>les</w:t>
      </w:r>
      <w:r w:rsidR="000834E9" w:rsidRPr="00C952BB">
        <w:rPr>
          <w:spacing w:val="11"/>
        </w:rPr>
        <w:t xml:space="preserve"> </w:t>
      </w:r>
      <w:r w:rsidR="000834E9">
        <w:t>famílies</w:t>
      </w:r>
      <w:r w:rsidR="000834E9" w:rsidRPr="00C952BB">
        <w:rPr>
          <w:spacing w:val="12"/>
        </w:rPr>
        <w:t xml:space="preserve"> </w:t>
      </w:r>
      <w:r w:rsidR="000834E9">
        <w:t>hauran</w:t>
      </w:r>
      <w:r w:rsidR="000834E9" w:rsidRPr="00C952BB">
        <w:rPr>
          <w:spacing w:val="14"/>
        </w:rPr>
        <w:t xml:space="preserve"> </w:t>
      </w:r>
      <w:r w:rsidR="000834E9">
        <w:t>de</w:t>
      </w:r>
      <w:r w:rsidR="000834E9" w:rsidRPr="00C952BB">
        <w:rPr>
          <w:spacing w:val="13"/>
        </w:rPr>
        <w:t xml:space="preserve"> </w:t>
      </w:r>
      <w:r w:rsidR="000834E9">
        <w:t>signar</w:t>
      </w:r>
      <w:r w:rsidR="000834E9" w:rsidRPr="00C952BB">
        <w:rPr>
          <w:spacing w:val="13"/>
        </w:rPr>
        <w:t xml:space="preserve"> </w:t>
      </w:r>
      <w:r w:rsidR="000834E9">
        <w:t>una</w:t>
      </w:r>
      <w:r w:rsidR="000834E9" w:rsidRPr="00C952BB">
        <w:rPr>
          <w:spacing w:val="11"/>
        </w:rPr>
        <w:t xml:space="preserve"> </w:t>
      </w:r>
      <w:r w:rsidR="000834E9">
        <w:t>Declaració</w:t>
      </w:r>
      <w:r w:rsidR="000834E9" w:rsidRPr="00C952BB">
        <w:rPr>
          <w:spacing w:val="13"/>
        </w:rPr>
        <w:t xml:space="preserve"> </w:t>
      </w:r>
      <w:r w:rsidR="000834E9">
        <w:t>Responsable</w:t>
      </w:r>
      <w:r w:rsidR="000834E9" w:rsidRPr="00C952BB">
        <w:rPr>
          <w:spacing w:val="12"/>
        </w:rPr>
        <w:t xml:space="preserve"> </w:t>
      </w:r>
      <w:r w:rsidR="000834E9">
        <w:t>a</w:t>
      </w:r>
      <w:r w:rsidR="000834E9" w:rsidRPr="00C952BB">
        <w:rPr>
          <w:spacing w:val="13"/>
        </w:rPr>
        <w:t xml:space="preserve"> </w:t>
      </w:r>
      <w:r w:rsidR="000834E9">
        <w:t>través</w:t>
      </w:r>
      <w:r>
        <w:t xml:space="preserve"> </w:t>
      </w:r>
      <w:r w:rsidR="000834E9" w:rsidRPr="00C952BB">
        <w:rPr>
          <w:spacing w:val="-63"/>
        </w:rPr>
        <w:t xml:space="preserve"> </w:t>
      </w:r>
      <w:r w:rsidR="000834E9">
        <w:t>de la</w:t>
      </w:r>
      <w:r w:rsidR="000834E9" w:rsidRPr="00C952BB">
        <w:rPr>
          <w:spacing w:val="1"/>
        </w:rPr>
        <w:t xml:space="preserve"> </w:t>
      </w:r>
      <w:r w:rsidR="000834E9">
        <w:t>qual:</w:t>
      </w:r>
    </w:p>
    <w:p w:rsidR="00EF7698" w:rsidRDefault="00EF7698">
      <w:pPr>
        <w:pStyle w:val="Textindependent"/>
        <w:spacing w:before="2"/>
        <w:rPr>
          <w:sz w:val="27"/>
        </w:rPr>
      </w:pPr>
    </w:p>
    <w:p w:rsidR="00EF7698" w:rsidRDefault="000834E9">
      <w:pPr>
        <w:pStyle w:val="Pargrafdellista"/>
        <w:numPr>
          <w:ilvl w:val="0"/>
          <w:numId w:val="4"/>
        </w:numPr>
        <w:tabs>
          <w:tab w:val="left" w:pos="1655"/>
          <w:tab w:val="left" w:pos="1656"/>
        </w:tabs>
        <w:ind w:left="1656" w:right="249"/>
        <w:rPr>
          <w:sz w:val="24"/>
        </w:rPr>
      </w:pPr>
      <w:r>
        <w:rPr>
          <w:sz w:val="24"/>
        </w:rPr>
        <w:t>Han de fer constar que són coneixedores de la situació actual de</w:t>
      </w:r>
      <w:r>
        <w:rPr>
          <w:spacing w:val="1"/>
          <w:sz w:val="24"/>
        </w:rPr>
        <w:t xml:space="preserve"> </w:t>
      </w:r>
      <w:r>
        <w:rPr>
          <w:sz w:val="24"/>
        </w:rPr>
        <w:t>pandèmia, amb el risc que això comporta, i que, per tant, s'atindran a les</w:t>
      </w:r>
      <w:r>
        <w:rPr>
          <w:spacing w:val="-64"/>
          <w:sz w:val="24"/>
        </w:rPr>
        <w:t xml:space="preserve"> </w:t>
      </w:r>
      <w:r>
        <w:rPr>
          <w:sz w:val="24"/>
        </w:rPr>
        <w:t>mesures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puguin ser</w:t>
      </w:r>
      <w:r>
        <w:rPr>
          <w:spacing w:val="-1"/>
          <w:sz w:val="24"/>
        </w:rPr>
        <w:t xml:space="preserve"> </w:t>
      </w:r>
      <w:r>
        <w:rPr>
          <w:sz w:val="24"/>
        </w:rPr>
        <w:t>necessàries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cada moment;</w:t>
      </w:r>
    </w:p>
    <w:p w:rsidR="00EF7698" w:rsidRDefault="000834E9">
      <w:pPr>
        <w:pStyle w:val="Pargrafdellista"/>
        <w:numPr>
          <w:ilvl w:val="0"/>
          <w:numId w:val="4"/>
        </w:numPr>
        <w:tabs>
          <w:tab w:val="left" w:pos="1655"/>
          <w:tab w:val="left" w:pos="1656"/>
        </w:tabs>
        <w:spacing w:before="176"/>
        <w:ind w:left="1656" w:right="463"/>
        <w:rPr>
          <w:sz w:val="24"/>
        </w:rPr>
      </w:pPr>
      <w:r>
        <w:rPr>
          <w:sz w:val="24"/>
        </w:rPr>
        <w:t>Es comprometen a no portar l'infant o adolescent al centre educatiu en</w:t>
      </w:r>
      <w:r>
        <w:rPr>
          <w:spacing w:val="-64"/>
          <w:sz w:val="24"/>
        </w:rPr>
        <w:t xml:space="preserve"> </w:t>
      </w:r>
      <w:r>
        <w:rPr>
          <w:sz w:val="24"/>
        </w:rPr>
        <w:t>cas que presenti simptomatologia compatible amb la covid-19 o l'hagi</w:t>
      </w:r>
      <w:r>
        <w:rPr>
          <w:spacing w:val="1"/>
          <w:sz w:val="24"/>
        </w:rPr>
        <w:t xml:space="preserve"> </w:t>
      </w:r>
      <w:r>
        <w:rPr>
          <w:sz w:val="24"/>
        </w:rPr>
        <w:t>presentat en els darrers 10 dies i a comunicar-ho immediatament als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 del centre educatiu, per poder prendre les mesures</w:t>
      </w:r>
      <w:r>
        <w:rPr>
          <w:spacing w:val="1"/>
          <w:sz w:val="24"/>
        </w:rPr>
        <w:t xml:space="preserve"> </w:t>
      </w:r>
      <w:r>
        <w:rPr>
          <w:sz w:val="24"/>
        </w:rPr>
        <w:t>oportunes.</w:t>
      </w:r>
    </w:p>
    <w:p w:rsidR="00EF7698" w:rsidRDefault="00EF7698">
      <w:pPr>
        <w:pStyle w:val="Textindependent"/>
        <w:rPr>
          <w:sz w:val="26"/>
        </w:rPr>
      </w:pPr>
    </w:p>
    <w:p w:rsidR="00EF7698" w:rsidRDefault="00EF7698">
      <w:pPr>
        <w:pStyle w:val="Textindependent"/>
        <w:spacing w:before="4"/>
        <w:rPr>
          <w:sz w:val="26"/>
        </w:rPr>
      </w:pPr>
    </w:p>
    <w:p w:rsidR="00EF7698" w:rsidRDefault="000834E9">
      <w:pPr>
        <w:pStyle w:val="Textindependent"/>
        <w:spacing w:line="276" w:lineRule="auto"/>
        <w:ind w:left="215" w:right="651"/>
        <w:jc w:val="both"/>
      </w:pPr>
      <w:r>
        <w:t xml:space="preserve">Per facilitar les </w:t>
      </w:r>
      <w:r>
        <w:rPr>
          <w:u w:val="single"/>
        </w:rPr>
        <w:t>entrades</w:t>
      </w:r>
      <w:r>
        <w:t xml:space="preserve"> </w:t>
      </w:r>
      <w:r>
        <w:rPr>
          <w:rFonts w:ascii="Arial" w:hAnsi="Arial"/>
          <w:b/>
        </w:rPr>
        <w:t xml:space="preserve">NO </w:t>
      </w:r>
      <w:r>
        <w:t>es podrà accedir al pati de l’escola. En el cas d’haver</w:t>
      </w:r>
      <w:r>
        <w:rPr>
          <w:spacing w:val="-64"/>
        </w:rPr>
        <w:t xml:space="preserve"> </w:t>
      </w:r>
      <w:r>
        <w:t>de donar algun comunicat a alguna mestra, cal fer-ho a través de l’agenda, o del</w:t>
      </w:r>
      <w:r>
        <w:rPr>
          <w:spacing w:val="1"/>
        </w:rPr>
        <w:t xml:space="preserve"> </w:t>
      </w:r>
      <w:r>
        <w:t>conserge.</w:t>
      </w:r>
    </w:p>
    <w:p w:rsidR="00EF7698" w:rsidRDefault="00EF7698">
      <w:pPr>
        <w:pStyle w:val="Textindependent"/>
        <w:spacing w:before="11"/>
        <w:rPr>
          <w:sz w:val="20"/>
        </w:rPr>
      </w:pPr>
    </w:p>
    <w:p w:rsidR="00EF7698" w:rsidRDefault="000834E9">
      <w:pPr>
        <w:spacing w:line="278" w:lineRule="auto"/>
        <w:ind w:left="21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Les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persones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hagin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d'accedir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l’escola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fer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algun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tràmit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cal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demanin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cita prèvia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trucant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al telèfon 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centre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934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29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46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98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634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28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97</w:t>
      </w:r>
    </w:p>
    <w:p w:rsidR="00EF7698" w:rsidRDefault="000834E9">
      <w:pPr>
        <w:spacing w:line="269" w:lineRule="exact"/>
        <w:ind w:left="215"/>
        <w:rPr>
          <w:rFonts w:ascii="Arial"/>
          <w:b/>
          <w:sz w:val="24"/>
        </w:rPr>
      </w:pPr>
      <w:r>
        <w:rPr>
          <w:rFonts w:ascii="Arial"/>
          <w:b/>
          <w:sz w:val="24"/>
        </w:rPr>
        <w:t>06</w:t>
      </w:r>
    </w:p>
    <w:p w:rsidR="00EF7698" w:rsidRDefault="00EF7698">
      <w:pPr>
        <w:pStyle w:val="Textindependent"/>
        <w:spacing w:before="9"/>
        <w:rPr>
          <w:rFonts w:ascii="Arial"/>
          <w:b/>
          <w:sz w:val="29"/>
        </w:rPr>
      </w:pPr>
    </w:p>
    <w:p w:rsidR="00EF7698" w:rsidRDefault="000834E9">
      <w:pPr>
        <w:pStyle w:val="Textindependent"/>
        <w:spacing w:before="1" w:line="276" w:lineRule="auto"/>
        <w:ind w:left="216" w:right="228"/>
        <w:jc w:val="both"/>
      </w:pP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pluja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INTENSA </w:t>
      </w:r>
      <w:r>
        <w:t>les</w:t>
      </w:r>
      <w:r>
        <w:rPr>
          <w:spacing w:val="1"/>
        </w:rPr>
        <w:t xml:space="preserve"> </w:t>
      </w:r>
      <w:r>
        <w:t>sortides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veuran</w:t>
      </w:r>
      <w:r>
        <w:rPr>
          <w:spacing w:val="1"/>
        </w:rPr>
        <w:t xml:space="preserve"> </w:t>
      </w:r>
      <w:r>
        <w:t>afectades</w:t>
      </w:r>
      <w:r>
        <w:rPr>
          <w:spacing w:val="1"/>
        </w:rPr>
        <w:t xml:space="preserve"> </w:t>
      </w:r>
      <w:r>
        <w:t>per tal d’evitar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l’alumnat es</w:t>
      </w:r>
      <w:r>
        <w:rPr>
          <w:spacing w:val="-2"/>
        </w:rPr>
        <w:t xml:space="preserve"> </w:t>
      </w:r>
      <w:r>
        <w:t>mulli.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aquest</w:t>
      </w:r>
      <w:r>
        <w:rPr>
          <w:spacing w:val="-2"/>
        </w:rPr>
        <w:t xml:space="preserve"> </w:t>
      </w:r>
      <w:r>
        <w:t>motiu</w:t>
      </w:r>
      <w:r>
        <w:rPr>
          <w:spacing w:val="-1"/>
        </w:rPr>
        <w:t xml:space="preserve"> </w:t>
      </w:r>
      <w:r>
        <w:t>i respectant l’hora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sortida:</w:t>
      </w:r>
    </w:p>
    <w:p w:rsidR="00EF7698" w:rsidRDefault="000834E9">
      <w:pPr>
        <w:pStyle w:val="Pargrafdellista"/>
        <w:numPr>
          <w:ilvl w:val="0"/>
          <w:numId w:val="3"/>
        </w:numPr>
        <w:tabs>
          <w:tab w:val="left" w:pos="937"/>
        </w:tabs>
        <w:spacing w:line="272" w:lineRule="exact"/>
        <w:ind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t>P5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sortirà</w:t>
      </w:r>
      <w:r>
        <w:rPr>
          <w:spacing w:val="-3"/>
          <w:sz w:val="24"/>
        </w:rPr>
        <w:t xml:space="preserve"> </w:t>
      </w:r>
      <w:r>
        <w:rPr>
          <w:sz w:val="24"/>
        </w:rPr>
        <w:t>excepcionalment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porta</w:t>
      </w:r>
      <w:r>
        <w:rPr>
          <w:spacing w:val="-3"/>
          <w:sz w:val="24"/>
        </w:rPr>
        <w:t xml:space="preserve"> </w:t>
      </w:r>
      <w:r>
        <w:rPr>
          <w:sz w:val="24"/>
        </w:rPr>
        <w:t>d’infantil.</w:t>
      </w:r>
    </w:p>
    <w:p w:rsidR="00EF7698" w:rsidRDefault="000834E9">
      <w:pPr>
        <w:pStyle w:val="Pargrafdellista"/>
        <w:numPr>
          <w:ilvl w:val="0"/>
          <w:numId w:val="3"/>
        </w:numPr>
        <w:tabs>
          <w:tab w:val="left" w:pos="936"/>
        </w:tabs>
        <w:spacing w:before="40" w:line="276" w:lineRule="auto"/>
        <w:ind w:right="224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La resta de grups d’infantil, </w:t>
      </w:r>
      <w:r>
        <w:rPr>
          <w:rFonts w:ascii="Arial" w:hAnsi="Arial"/>
          <w:b/>
          <w:sz w:val="24"/>
        </w:rPr>
        <w:t xml:space="preserve">P4 i P3 </w:t>
      </w:r>
      <w:r>
        <w:rPr>
          <w:sz w:val="24"/>
        </w:rPr>
        <w:t>, podran ser recollits en les seves aules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Només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entrarà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persona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alumne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amb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mascareta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(si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té</w:t>
      </w:r>
      <w:r>
        <w:rPr>
          <w:spacing w:val="1"/>
          <w:sz w:val="24"/>
        </w:rPr>
        <w:t xml:space="preserve"> </w:t>
      </w:r>
      <w:r>
        <w:rPr>
          <w:sz w:val="24"/>
        </w:rPr>
        <w:t>mascareta,</w:t>
      </w:r>
      <w:r>
        <w:rPr>
          <w:spacing w:val="1"/>
          <w:sz w:val="24"/>
        </w:rPr>
        <w:t xml:space="preserve"> </w:t>
      </w:r>
      <w:r>
        <w:rPr>
          <w:sz w:val="24"/>
        </w:rPr>
        <w:t>s’esperaran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pugui</w:t>
      </w:r>
      <w:r>
        <w:rPr>
          <w:spacing w:val="1"/>
          <w:sz w:val="24"/>
        </w:rPr>
        <w:t xml:space="preserve"> </w:t>
      </w:r>
      <w:r>
        <w:rPr>
          <w:sz w:val="24"/>
        </w:rPr>
        <w:t>treure</w:t>
      </w:r>
      <w:r>
        <w:rPr>
          <w:spacing w:val="1"/>
          <w:sz w:val="24"/>
        </w:rPr>
        <w:t xml:space="preserve"> </w:t>
      </w:r>
      <w:r>
        <w:rPr>
          <w:sz w:val="24"/>
        </w:rPr>
        <w:t>l’alumne).</w:t>
      </w:r>
      <w:r>
        <w:rPr>
          <w:spacing w:val="1"/>
          <w:sz w:val="24"/>
        </w:rPr>
        <w:t xml:space="preserve"> </w:t>
      </w:r>
      <w:r>
        <w:rPr>
          <w:sz w:val="24"/>
        </w:rPr>
        <w:t>Dues</w:t>
      </w:r>
      <w:r>
        <w:rPr>
          <w:spacing w:val="1"/>
          <w:sz w:val="24"/>
        </w:rPr>
        <w:t xml:space="preserve"> </w:t>
      </w:r>
      <w:r>
        <w:rPr>
          <w:sz w:val="24"/>
        </w:rPr>
        <w:t>persones</w:t>
      </w:r>
      <w:r>
        <w:rPr>
          <w:spacing w:val="67"/>
          <w:sz w:val="24"/>
        </w:rPr>
        <w:t xml:space="preserve"> </w:t>
      </w:r>
      <w:r>
        <w:rPr>
          <w:sz w:val="24"/>
        </w:rPr>
        <w:t>del</w:t>
      </w:r>
      <w:r>
        <w:rPr>
          <w:spacing w:val="67"/>
          <w:sz w:val="24"/>
        </w:rPr>
        <w:t xml:space="preserve"> </w:t>
      </w:r>
      <w:r>
        <w:rPr>
          <w:sz w:val="24"/>
        </w:rPr>
        <w:t>cicle</w:t>
      </w:r>
      <w:r>
        <w:rPr>
          <w:spacing w:val="67"/>
          <w:sz w:val="24"/>
        </w:rPr>
        <w:t xml:space="preserve"> </w:t>
      </w:r>
      <w:r>
        <w:rPr>
          <w:sz w:val="24"/>
        </w:rPr>
        <w:t>d’infantil</w:t>
      </w:r>
      <w:r>
        <w:rPr>
          <w:spacing w:val="67"/>
          <w:sz w:val="24"/>
        </w:rPr>
        <w:t xml:space="preserve"> </w:t>
      </w:r>
      <w:r>
        <w:rPr>
          <w:sz w:val="24"/>
        </w:rPr>
        <w:t>es</w:t>
      </w:r>
      <w:r>
        <w:rPr>
          <w:spacing w:val="67"/>
          <w:sz w:val="24"/>
        </w:rPr>
        <w:t xml:space="preserve"> </w:t>
      </w:r>
      <w:r>
        <w:rPr>
          <w:sz w:val="24"/>
        </w:rPr>
        <w:t>quedaran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la</w:t>
      </w:r>
      <w:r>
        <w:rPr>
          <w:spacing w:val="67"/>
          <w:sz w:val="24"/>
        </w:rPr>
        <w:t xml:space="preserve"> </w:t>
      </w:r>
      <w:r>
        <w:rPr>
          <w:sz w:val="24"/>
        </w:rPr>
        <w:t>porta</w:t>
      </w:r>
      <w:r>
        <w:rPr>
          <w:spacing w:val="67"/>
          <w:sz w:val="24"/>
        </w:rPr>
        <w:t xml:space="preserve"> </w:t>
      </w:r>
      <w:r>
        <w:rPr>
          <w:sz w:val="24"/>
        </w:rPr>
        <w:t>per   controlar   i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l’accés de les famílies. L’aforament de famílies dins l’escola és 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quinze.</w:t>
      </w:r>
    </w:p>
    <w:p w:rsidR="00EF7698" w:rsidRDefault="000834E9">
      <w:pPr>
        <w:pStyle w:val="Pargrafdellista"/>
        <w:numPr>
          <w:ilvl w:val="0"/>
          <w:numId w:val="3"/>
        </w:numPr>
        <w:tabs>
          <w:tab w:val="left" w:pos="936"/>
        </w:tabs>
        <w:spacing w:before="40" w:line="276" w:lineRule="auto"/>
        <w:ind w:right="369"/>
        <w:jc w:val="both"/>
        <w:rPr>
          <w:sz w:val="24"/>
        </w:rPr>
      </w:pPr>
      <w:r>
        <w:rPr>
          <w:sz w:val="24"/>
        </w:rPr>
        <w:t>La resta de grups mantindran les seves portes de sortida, però esperaran</w:t>
      </w:r>
      <w:r>
        <w:rPr>
          <w:spacing w:val="1"/>
          <w:sz w:val="24"/>
        </w:rPr>
        <w:t xml:space="preserve"> </w:t>
      </w:r>
      <w:r>
        <w:rPr>
          <w:sz w:val="24"/>
        </w:rPr>
        <w:t>aixoplugats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els llocs assignats a</w:t>
      </w:r>
      <w:r>
        <w:rPr>
          <w:spacing w:val="-1"/>
          <w:sz w:val="24"/>
        </w:rPr>
        <w:t xml:space="preserve"> </w:t>
      </w:r>
      <w:r>
        <w:rPr>
          <w:sz w:val="24"/>
        </w:rPr>
        <w:t>cada grup.</w:t>
      </w:r>
    </w:p>
    <w:p w:rsidR="00EF7698" w:rsidRDefault="000834E9">
      <w:pPr>
        <w:pStyle w:val="Textindependent"/>
        <w:spacing w:before="196"/>
        <w:ind w:left="936"/>
      </w:pPr>
      <w:r>
        <w:t>Aquests</w:t>
      </w:r>
      <w:r>
        <w:rPr>
          <w:spacing w:val="-1"/>
        </w:rPr>
        <w:t xml:space="preserve"> </w:t>
      </w:r>
      <w:r>
        <w:t>llocs</w:t>
      </w:r>
      <w:r>
        <w:rPr>
          <w:spacing w:val="-1"/>
        </w:rPr>
        <w:t xml:space="preserve"> </w:t>
      </w:r>
      <w:r>
        <w:t>són:</w:t>
      </w:r>
    </w:p>
    <w:p w:rsidR="00EF7698" w:rsidRDefault="000834E9">
      <w:pPr>
        <w:pStyle w:val="Pargrafdellista"/>
        <w:numPr>
          <w:ilvl w:val="1"/>
          <w:numId w:val="3"/>
        </w:numPr>
        <w:tabs>
          <w:tab w:val="left" w:pos="1655"/>
          <w:tab w:val="left" w:pos="1656"/>
        </w:tabs>
        <w:spacing w:before="84"/>
        <w:ind w:hanging="361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gimnàs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els grups</w:t>
      </w:r>
      <w:r>
        <w:rPr>
          <w:spacing w:val="-1"/>
          <w:sz w:val="24"/>
        </w:rPr>
        <w:t xml:space="preserve"> </w:t>
      </w:r>
      <w:r>
        <w:rPr>
          <w:sz w:val="24"/>
        </w:rPr>
        <w:t>de tercer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segon.</w:t>
      </w:r>
    </w:p>
    <w:p w:rsidR="00EF7698" w:rsidRDefault="000834E9">
      <w:pPr>
        <w:pStyle w:val="Pargrafdellista"/>
        <w:numPr>
          <w:ilvl w:val="1"/>
          <w:numId w:val="3"/>
        </w:numPr>
        <w:tabs>
          <w:tab w:val="left" w:pos="1655"/>
          <w:tab w:val="left" w:pos="1656"/>
        </w:tabs>
        <w:spacing w:before="41"/>
        <w:ind w:hanging="361"/>
        <w:rPr>
          <w:sz w:val="24"/>
        </w:rPr>
      </w:pPr>
      <w:r>
        <w:rPr>
          <w:sz w:val="24"/>
        </w:rPr>
        <w:t>Els</w:t>
      </w:r>
      <w:r>
        <w:rPr>
          <w:spacing w:val="-1"/>
          <w:sz w:val="24"/>
        </w:rPr>
        <w:t xml:space="preserve"> </w:t>
      </w:r>
      <w:r>
        <w:rPr>
          <w:sz w:val="24"/>
        </w:rPr>
        <w:t>Porxos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primer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quart.</w:t>
      </w:r>
    </w:p>
    <w:p w:rsidR="00EF7698" w:rsidRDefault="000834E9">
      <w:pPr>
        <w:pStyle w:val="Pargrafdellista"/>
        <w:numPr>
          <w:ilvl w:val="1"/>
          <w:numId w:val="3"/>
        </w:numPr>
        <w:tabs>
          <w:tab w:val="left" w:pos="1655"/>
          <w:tab w:val="left" w:pos="1656"/>
        </w:tabs>
        <w:spacing w:before="43"/>
        <w:ind w:hanging="361"/>
        <w:rPr>
          <w:sz w:val="24"/>
        </w:rPr>
      </w:pP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escales</w:t>
      </w:r>
      <w:r>
        <w:rPr>
          <w:spacing w:val="-1"/>
          <w:sz w:val="24"/>
        </w:rPr>
        <w:t xml:space="preserve"> </w:t>
      </w:r>
      <w:r>
        <w:rPr>
          <w:sz w:val="24"/>
        </w:rPr>
        <w:t>d’accés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pavelló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cicle superior.</w:t>
      </w:r>
    </w:p>
    <w:p w:rsidR="00EF7698" w:rsidRDefault="000834E9">
      <w:pPr>
        <w:pStyle w:val="Pargrafdellista"/>
        <w:numPr>
          <w:ilvl w:val="0"/>
          <w:numId w:val="3"/>
        </w:numPr>
        <w:tabs>
          <w:tab w:val="left" w:pos="936"/>
        </w:tabs>
        <w:spacing w:before="201" w:line="276" w:lineRule="auto"/>
        <w:ind w:right="369"/>
        <w:jc w:val="both"/>
        <w:rPr>
          <w:sz w:val="24"/>
        </w:rPr>
      </w:pPr>
      <w:r>
        <w:rPr>
          <w:sz w:val="24"/>
        </w:rPr>
        <w:t>Aquests dies de pluja, caldrà que les persones referents i la resta de mestres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NO estiguin al</w:t>
      </w:r>
      <w:r>
        <w:rPr>
          <w:spacing w:val="-1"/>
          <w:sz w:val="24"/>
        </w:rPr>
        <w:t xml:space="preserve"> </w:t>
      </w:r>
      <w:r>
        <w:rPr>
          <w:sz w:val="24"/>
        </w:rPr>
        <w:t>càrrec</w:t>
      </w:r>
      <w:r>
        <w:rPr>
          <w:spacing w:val="-1"/>
          <w:sz w:val="24"/>
        </w:rPr>
        <w:t xml:space="preserve"> </w:t>
      </w:r>
      <w:r>
        <w:rPr>
          <w:sz w:val="24"/>
        </w:rPr>
        <w:t>d’un grup classe, ajudin</w:t>
      </w:r>
      <w:r>
        <w:rPr>
          <w:spacing w:val="-3"/>
          <w:sz w:val="24"/>
        </w:rPr>
        <w:t xml:space="preserve"> </w:t>
      </w:r>
      <w:r>
        <w:rPr>
          <w:sz w:val="24"/>
        </w:rPr>
        <w:t>en el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sortida.</w:t>
      </w:r>
    </w:p>
    <w:p w:rsidR="00EF7698" w:rsidRDefault="000834E9">
      <w:pPr>
        <w:pStyle w:val="Textindependent"/>
        <w:spacing w:line="276" w:lineRule="auto"/>
        <w:ind w:left="936" w:right="367"/>
        <w:jc w:val="both"/>
      </w:pPr>
      <w:r>
        <w:t>Hauran de vigilar que a la porta de sortida que els correspon, no hi hagi cap</w:t>
      </w:r>
      <w:r>
        <w:rPr>
          <w:spacing w:val="1"/>
        </w:rPr>
        <w:t xml:space="preserve"> </w:t>
      </w:r>
      <w:r>
        <w:t>grup</w:t>
      </w:r>
      <w:r>
        <w:rPr>
          <w:spacing w:val="64"/>
        </w:rPr>
        <w:t xml:space="preserve"> </w:t>
      </w:r>
      <w:r>
        <w:t>estable</w:t>
      </w:r>
      <w:r>
        <w:rPr>
          <w:spacing w:val="62"/>
        </w:rPr>
        <w:t xml:space="preserve"> </w:t>
      </w:r>
      <w:r>
        <w:t>entregant</w:t>
      </w:r>
      <w:r>
        <w:rPr>
          <w:spacing w:val="64"/>
        </w:rPr>
        <w:t xml:space="preserve"> </w:t>
      </w:r>
      <w:r>
        <w:t>alumnes</w:t>
      </w:r>
      <w:r>
        <w:rPr>
          <w:spacing w:val="64"/>
        </w:rPr>
        <w:t xml:space="preserve"> </w:t>
      </w:r>
      <w:r>
        <w:t>per</w:t>
      </w:r>
      <w:r>
        <w:rPr>
          <w:spacing w:val="62"/>
        </w:rPr>
        <w:t xml:space="preserve"> </w:t>
      </w:r>
      <w:r>
        <w:t>tal</w:t>
      </w:r>
      <w:r>
        <w:rPr>
          <w:spacing w:val="63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poder</w:t>
      </w:r>
      <w:r>
        <w:rPr>
          <w:spacing w:val="62"/>
        </w:rPr>
        <w:t xml:space="preserve"> </w:t>
      </w:r>
      <w:r>
        <w:t>avisar</w:t>
      </w:r>
      <w:r>
        <w:rPr>
          <w:spacing w:val="63"/>
        </w:rPr>
        <w:t xml:space="preserve"> </w:t>
      </w:r>
      <w:r>
        <w:t>al</w:t>
      </w:r>
      <w:r>
        <w:rPr>
          <w:spacing w:val="63"/>
        </w:rPr>
        <w:t xml:space="preserve"> </w:t>
      </w:r>
      <w:r>
        <w:t>següent</w:t>
      </w:r>
      <w:r>
        <w:rPr>
          <w:spacing w:val="64"/>
        </w:rPr>
        <w:t xml:space="preserve"> </w:t>
      </w:r>
      <w:r>
        <w:t>grup.</w:t>
      </w:r>
      <w:r>
        <w:rPr>
          <w:spacing w:val="-64"/>
        </w:rPr>
        <w:t xml:space="preserve"> </w:t>
      </w:r>
      <w:r>
        <w:t>Evitant així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barreja de</w:t>
      </w:r>
      <w:r>
        <w:rPr>
          <w:spacing w:val="1"/>
        </w:rPr>
        <w:t xml:space="preserve"> </w:t>
      </w:r>
      <w:r>
        <w:t>grups bombolla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portes.</w:t>
      </w:r>
    </w:p>
    <w:p w:rsidR="00EF7698" w:rsidRDefault="00EF7698">
      <w:pPr>
        <w:pStyle w:val="Textindependent"/>
        <w:spacing w:before="9"/>
        <w:rPr>
          <w:sz w:val="27"/>
        </w:rPr>
      </w:pPr>
    </w:p>
    <w:p w:rsidR="00EF7698" w:rsidRDefault="000834E9">
      <w:pPr>
        <w:pStyle w:val="Textindependent"/>
        <w:spacing w:line="276" w:lineRule="auto"/>
        <w:ind w:left="216" w:right="292" w:hanging="1"/>
      </w:pPr>
      <w:r>
        <w:lastRenderedPageBreak/>
        <w:t>Des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l’escola</w:t>
      </w:r>
      <w:r>
        <w:rPr>
          <w:spacing w:val="17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recomana</w:t>
      </w:r>
      <w:r>
        <w:rPr>
          <w:rFonts w:ascii="Arial" w:hAnsi="Arial"/>
          <w:b/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l’alumnat</w:t>
      </w:r>
      <w:r>
        <w:rPr>
          <w:spacing w:val="14"/>
        </w:rPr>
        <w:t xml:space="preserve"> </w:t>
      </w:r>
      <w:r>
        <w:t>porti</w:t>
      </w:r>
      <w:r>
        <w:rPr>
          <w:spacing w:val="15"/>
        </w:rPr>
        <w:t xml:space="preserve"> </w:t>
      </w:r>
      <w:r>
        <w:t>dins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motxilla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paraigües</w:t>
      </w:r>
      <w:r>
        <w:rPr>
          <w:spacing w:val="16"/>
        </w:rPr>
        <w:t xml:space="preserve"> </w:t>
      </w:r>
      <w:r>
        <w:t>o</w:t>
      </w:r>
      <w:r>
        <w:rPr>
          <w:spacing w:val="-63"/>
        </w:rPr>
        <w:t xml:space="preserve"> </w:t>
      </w:r>
      <w:r>
        <w:t>un impermeable.</w:t>
      </w:r>
    </w:p>
    <w:p w:rsidR="00EF7698" w:rsidRDefault="000834E9">
      <w:pPr>
        <w:pStyle w:val="Textindependent"/>
        <w:spacing w:line="275" w:lineRule="exact"/>
        <w:ind w:left="216"/>
        <w:jc w:val="both"/>
        <w:rPr>
          <w:rFonts w:ascii="Arial" w:hAnsi="Arial"/>
          <w:b/>
        </w:rPr>
      </w:pPr>
      <w:r>
        <w:t>És</w:t>
      </w:r>
      <w:r>
        <w:rPr>
          <w:spacing w:val="17"/>
        </w:rPr>
        <w:t xml:space="preserve"> </w:t>
      </w:r>
      <w:r>
        <w:t>possible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aquest</w:t>
      </w:r>
      <w:r>
        <w:rPr>
          <w:spacing w:val="19"/>
        </w:rPr>
        <w:t xml:space="preserve"> </w:t>
      </w:r>
      <w:r>
        <w:t>fet</w:t>
      </w:r>
      <w:r>
        <w:rPr>
          <w:spacing w:val="19"/>
        </w:rPr>
        <w:t xml:space="preserve"> </w:t>
      </w:r>
      <w:r>
        <w:t>endarrereixi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puntualitat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sortides.</w:t>
      </w:r>
      <w:r>
        <w:rPr>
          <w:spacing w:val="19"/>
        </w:rPr>
        <w:t xml:space="preserve"> </w:t>
      </w:r>
      <w:r>
        <w:rPr>
          <w:rFonts w:ascii="Arial" w:hAnsi="Arial"/>
          <w:b/>
        </w:rPr>
        <w:t>Es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demana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a</w:t>
      </w:r>
    </w:p>
    <w:p w:rsidR="00EF7698" w:rsidRDefault="000834E9">
      <w:pPr>
        <w:spacing w:before="79"/>
        <w:ind w:left="21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famílies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paciència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recollida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nens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 nenes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aquests casos.</w:t>
      </w:r>
    </w:p>
    <w:p w:rsidR="00EF7698" w:rsidRDefault="00EF7698">
      <w:pPr>
        <w:pStyle w:val="Textindependent"/>
        <w:spacing w:before="10"/>
        <w:rPr>
          <w:rFonts w:ascii="Arial"/>
          <w:b/>
          <w:sz w:val="30"/>
        </w:rPr>
      </w:pPr>
    </w:p>
    <w:p w:rsidR="00EF7698" w:rsidRDefault="000834E9">
      <w:pPr>
        <w:pStyle w:val="Textindependent"/>
        <w:ind w:left="100"/>
      </w:pPr>
      <w:r>
        <w:t>L’ordre</w:t>
      </w:r>
      <w:r>
        <w:rPr>
          <w:spacing w:val="-1"/>
        </w:rPr>
        <w:t xml:space="preserve"> </w:t>
      </w:r>
      <w:r>
        <w:t>d’entrada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sortida</w:t>
      </w:r>
      <w:r>
        <w:rPr>
          <w:spacing w:val="-1"/>
        </w:rPr>
        <w:t xml:space="preserve"> </w:t>
      </w:r>
      <w:r>
        <w:t>serà el</w:t>
      </w:r>
      <w:r>
        <w:rPr>
          <w:spacing w:val="-2"/>
        </w:rPr>
        <w:t xml:space="preserve"> </w:t>
      </w:r>
      <w:r>
        <w:t>següent:</w:t>
      </w:r>
    </w:p>
    <w:p w:rsidR="00EF7698" w:rsidRDefault="00EF7698">
      <w:pPr>
        <w:pStyle w:val="Textindependent"/>
        <w:spacing w:before="2"/>
        <w:rPr>
          <w:sz w:val="29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2256"/>
        <w:gridCol w:w="2258"/>
        <w:gridCol w:w="2257"/>
      </w:tblGrid>
      <w:tr w:rsidR="00EF7698">
        <w:trPr>
          <w:trHeight w:val="452"/>
        </w:trPr>
        <w:tc>
          <w:tcPr>
            <w:tcW w:w="2257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789" w:right="75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Accés</w:t>
            </w:r>
          </w:p>
        </w:tc>
        <w:tc>
          <w:tcPr>
            <w:tcW w:w="2256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858" w:right="8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Grup</w:t>
            </w:r>
          </w:p>
        </w:tc>
        <w:tc>
          <w:tcPr>
            <w:tcW w:w="2258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3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Horari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entrada</w:t>
            </w:r>
          </w:p>
        </w:tc>
        <w:tc>
          <w:tcPr>
            <w:tcW w:w="2257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4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Horari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sortida</w:t>
            </w:r>
          </w:p>
        </w:tc>
      </w:tr>
      <w:tr w:rsidR="00EF7698">
        <w:trPr>
          <w:trHeight w:val="618"/>
        </w:trPr>
        <w:tc>
          <w:tcPr>
            <w:tcW w:w="2257" w:type="dxa"/>
            <w:vMerge w:val="restart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l’hort</w:t>
            </w: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98"/>
              <w:ind w:left="111"/>
            </w:pPr>
            <w:r>
              <w:t>3r A</w:t>
            </w:r>
            <w:r>
              <w:rPr>
                <w:spacing w:val="-1"/>
              </w:rPr>
              <w:t xml:space="preserve"> </w:t>
            </w:r>
            <w:r>
              <w:t>PRI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98"/>
              <w:ind w:left="113"/>
            </w:pPr>
            <w:r>
              <w:t>8:30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98"/>
              <w:ind w:left="109"/>
            </w:pPr>
            <w:r>
              <w:t>16:30 h</w:t>
            </w:r>
          </w:p>
        </w:tc>
      </w:tr>
      <w:tr w:rsidR="00EF7698">
        <w:trPr>
          <w:trHeight w:val="620"/>
        </w:trPr>
        <w:tc>
          <w:tcPr>
            <w:tcW w:w="2257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100"/>
              <w:ind w:left="111"/>
            </w:pPr>
            <w:r>
              <w:t>3r B</w:t>
            </w:r>
            <w:r>
              <w:rPr>
                <w:spacing w:val="-1"/>
              </w:rPr>
              <w:t xml:space="preserve"> </w:t>
            </w:r>
            <w:r>
              <w:t>PRI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100"/>
              <w:ind w:left="113"/>
            </w:pPr>
            <w:r>
              <w:t>8:30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100"/>
              <w:ind w:left="109"/>
            </w:pPr>
            <w:r>
              <w:t>16:30 h</w:t>
            </w:r>
          </w:p>
        </w:tc>
      </w:tr>
      <w:tr w:rsidR="00EF7698">
        <w:trPr>
          <w:trHeight w:val="618"/>
        </w:trPr>
        <w:tc>
          <w:tcPr>
            <w:tcW w:w="2257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100"/>
              <w:ind w:left="111"/>
            </w:pPr>
            <w:r>
              <w:t>2n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PRI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100"/>
              <w:ind w:left="113"/>
            </w:pPr>
            <w:r>
              <w:t>8:35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100"/>
              <w:ind w:left="109"/>
            </w:pPr>
            <w:r>
              <w:t>16:35 h</w:t>
            </w:r>
          </w:p>
        </w:tc>
      </w:tr>
      <w:tr w:rsidR="00EF7698">
        <w:trPr>
          <w:trHeight w:val="620"/>
        </w:trPr>
        <w:tc>
          <w:tcPr>
            <w:tcW w:w="2257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100"/>
              <w:ind w:left="111"/>
            </w:pPr>
            <w:r>
              <w:t>2n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PRI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100"/>
              <w:ind w:left="113"/>
            </w:pPr>
            <w:r>
              <w:t>8:35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100"/>
              <w:ind w:left="109"/>
            </w:pPr>
            <w:r>
              <w:t>16:35 h</w:t>
            </w:r>
          </w:p>
        </w:tc>
      </w:tr>
      <w:tr w:rsidR="00EF7698">
        <w:trPr>
          <w:trHeight w:val="620"/>
        </w:trPr>
        <w:tc>
          <w:tcPr>
            <w:tcW w:w="2257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98"/>
              <w:ind w:left="111"/>
            </w:pPr>
            <w:r>
              <w:t>P5 A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98"/>
              <w:ind w:left="113"/>
            </w:pPr>
            <w:r>
              <w:t>8:40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98"/>
              <w:ind w:left="109"/>
            </w:pPr>
            <w:r>
              <w:t>16:40 h</w:t>
            </w:r>
          </w:p>
        </w:tc>
      </w:tr>
      <w:tr w:rsidR="00EF7698">
        <w:trPr>
          <w:trHeight w:val="615"/>
        </w:trPr>
        <w:tc>
          <w:tcPr>
            <w:tcW w:w="2257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98"/>
              <w:ind w:left="111"/>
            </w:pPr>
            <w:r>
              <w:t>P5 B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98"/>
              <w:ind w:left="113"/>
            </w:pPr>
            <w:r>
              <w:t>8:40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98"/>
              <w:ind w:left="109"/>
            </w:pPr>
            <w:r>
              <w:t>16:40 h</w:t>
            </w:r>
          </w:p>
        </w:tc>
      </w:tr>
      <w:tr w:rsidR="00EF7698">
        <w:trPr>
          <w:trHeight w:val="623"/>
        </w:trPr>
        <w:tc>
          <w:tcPr>
            <w:tcW w:w="2257" w:type="dxa"/>
            <w:vMerge w:val="restart"/>
            <w:shd w:val="clear" w:color="auto" w:fill="CFE1F3"/>
          </w:tcPr>
          <w:p w:rsidR="00EF7698" w:rsidRDefault="000834E9">
            <w:pPr>
              <w:pStyle w:val="TableParagraph"/>
              <w:spacing w:before="98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d’Infantil</w:t>
            </w: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100"/>
              <w:ind w:left="111"/>
            </w:pPr>
            <w:r>
              <w:t>1r A</w:t>
            </w:r>
            <w:r>
              <w:rPr>
                <w:spacing w:val="-1"/>
              </w:rPr>
              <w:t xml:space="preserve"> </w:t>
            </w:r>
            <w:r>
              <w:t>PRI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100"/>
              <w:ind w:left="113"/>
            </w:pPr>
            <w:r>
              <w:t>8:30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100"/>
              <w:ind w:left="109"/>
            </w:pPr>
            <w:r>
              <w:t>16:30 h</w:t>
            </w:r>
          </w:p>
        </w:tc>
      </w:tr>
      <w:tr w:rsidR="00EF7698">
        <w:trPr>
          <w:trHeight w:val="618"/>
        </w:trPr>
        <w:tc>
          <w:tcPr>
            <w:tcW w:w="2257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98"/>
              <w:ind w:left="111"/>
            </w:pPr>
            <w:r>
              <w:t>1r B</w:t>
            </w:r>
            <w:r>
              <w:rPr>
                <w:spacing w:val="-1"/>
              </w:rPr>
              <w:t xml:space="preserve"> </w:t>
            </w:r>
            <w:r>
              <w:t>PRI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98"/>
              <w:ind w:left="113"/>
            </w:pPr>
            <w:r>
              <w:t>8:30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98"/>
              <w:ind w:left="109"/>
            </w:pPr>
            <w:r>
              <w:t>16:30 h</w:t>
            </w:r>
          </w:p>
        </w:tc>
      </w:tr>
      <w:tr w:rsidR="00EF7698">
        <w:trPr>
          <w:trHeight w:val="618"/>
        </w:trPr>
        <w:tc>
          <w:tcPr>
            <w:tcW w:w="2257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100"/>
              <w:ind w:left="111"/>
            </w:pPr>
            <w:r>
              <w:t>P4 A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100"/>
              <w:ind w:left="113"/>
            </w:pPr>
            <w:r>
              <w:t>8:35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100"/>
              <w:ind w:left="109"/>
            </w:pPr>
            <w:r>
              <w:t>16:35 h</w:t>
            </w:r>
          </w:p>
        </w:tc>
      </w:tr>
      <w:tr w:rsidR="00EF7698">
        <w:trPr>
          <w:trHeight w:val="620"/>
        </w:trPr>
        <w:tc>
          <w:tcPr>
            <w:tcW w:w="2257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98"/>
              <w:ind w:left="111"/>
            </w:pPr>
            <w:r>
              <w:t>P4 B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98"/>
              <w:ind w:left="113"/>
            </w:pPr>
            <w:r>
              <w:t>8:35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98"/>
              <w:ind w:left="109"/>
            </w:pPr>
            <w:r>
              <w:t>16:35 h</w:t>
            </w:r>
          </w:p>
        </w:tc>
      </w:tr>
      <w:tr w:rsidR="00EF7698">
        <w:trPr>
          <w:trHeight w:val="618"/>
        </w:trPr>
        <w:tc>
          <w:tcPr>
            <w:tcW w:w="2257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98"/>
              <w:ind w:left="111"/>
            </w:pPr>
            <w:r>
              <w:t>P3 A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98"/>
              <w:ind w:left="113"/>
            </w:pPr>
            <w:r>
              <w:t>8:40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98"/>
              <w:ind w:left="109"/>
            </w:pPr>
            <w:r>
              <w:t>16:40 h</w:t>
            </w:r>
          </w:p>
        </w:tc>
      </w:tr>
      <w:tr w:rsidR="00EF7698">
        <w:trPr>
          <w:trHeight w:val="618"/>
        </w:trPr>
        <w:tc>
          <w:tcPr>
            <w:tcW w:w="2257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100"/>
              <w:ind w:left="111"/>
            </w:pPr>
            <w:r>
              <w:t>P3 B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100"/>
              <w:ind w:left="113"/>
            </w:pPr>
            <w:r>
              <w:t>8:40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100"/>
              <w:ind w:left="109"/>
            </w:pPr>
            <w:r>
              <w:t>16:40 h</w:t>
            </w:r>
          </w:p>
        </w:tc>
      </w:tr>
      <w:tr w:rsidR="00EF7698">
        <w:trPr>
          <w:trHeight w:val="620"/>
        </w:trPr>
        <w:tc>
          <w:tcPr>
            <w:tcW w:w="2257" w:type="dxa"/>
            <w:vMerge w:val="restart"/>
            <w:shd w:val="clear" w:color="auto" w:fill="CFE1F3"/>
          </w:tcPr>
          <w:p w:rsidR="00EF7698" w:rsidRDefault="000834E9">
            <w:pPr>
              <w:pStyle w:val="TableParagraph"/>
              <w:spacing w:before="9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Porta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rampa</w:t>
            </w: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100"/>
              <w:ind w:left="111"/>
            </w:pPr>
            <w:r>
              <w:t>6è</w:t>
            </w:r>
            <w:r>
              <w:rPr>
                <w:spacing w:val="-1"/>
              </w:rPr>
              <w:t xml:space="preserve"> </w:t>
            </w:r>
            <w:r>
              <w:t>A PRI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100"/>
              <w:ind w:left="113"/>
            </w:pPr>
            <w:r>
              <w:t>8:30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100"/>
              <w:ind w:left="109"/>
            </w:pPr>
            <w:r>
              <w:t>16:30 h</w:t>
            </w:r>
          </w:p>
        </w:tc>
      </w:tr>
      <w:tr w:rsidR="00EF7698">
        <w:trPr>
          <w:trHeight w:val="620"/>
        </w:trPr>
        <w:tc>
          <w:tcPr>
            <w:tcW w:w="2257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98"/>
              <w:ind w:left="111"/>
            </w:pPr>
            <w:r>
              <w:t>6è</w:t>
            </w:r>
            <w:r>
              <w:rPr>
                <w:spacing w:val="-1"/>
              </w:rPr>
              <w:t xml:space="preserve"> </w:t>
            </w:r>
            <w:r>
              <w:t>B PRI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98"/>
              <w:ind w:left="113"/>
            </w:pPr>
            <w:r>
              <w:t>8:30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98"/>
              <w:ind w:left="109"/>
            </w:pPr>
            <w:r>
              <w:t>16:30 h</w:t>
            </w:r>
          </w:p>
        </w:tc>
      </w:tr>
      <w:tr w:rsidR="00EF7698">
        <w:trPr>
          <w:trHeight w:val="615"/>
        </w:trPr>
        <w:tc>
          <w:tcPr>
            <w:tcW w:w="2257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98"/>
              <w:ind w:left="111"/>
            </w:pPr>
            <w:r>
              <w:t>5è</w:t>
            </w:r>
            <w:r>
              <w:rPr>
                <w:spacing w:val="-1"/>
              </w:rPr>
              <w:t xml:space="preserve"> </w:t>
            </w:r>
            <w:r>
              <w:t>A PRI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98"/>
              <w:ind w:left="113"/>
            </w:pPr>
            <w:r>
              <w:t>8:35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98"/>
              <w:ind w:left="109"/>
            </w:pPr>
            <w:r>
              <w:t>16:35 h</w:t>
            </w:r>
          </w:p>
        </w:tc>
      </w:tr>
      <w:tr w:rsidR="00EF7698">
        <w:trPr>
          <w:trHeight w:val="620"/>
        </w:trPr>
        <w:tc>
          <w:tcPr>
            <w:tcW w:w="2257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100"/>
              <w:ind w:left="111"/>
            </w:pPr>
            <w:r>
              <w:t>5è</w:t>
            </w:r>
            <w:r>
              <w:rPr>
                <w:spacing w:val="-1"/>
              </w:rPr>
              <w:t xml:space="preserve"> </w:t>
            </w:r>
            <w:r>
              <w:t>B PRI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100"/>
              <w:ind w:left="113"/>
            </w:pPr>
            <w:r>
              <w:t>8:35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100"/>
              <w:ind w:left="109"/>
            </w:pPr>
            <w:r>
              <w:t>16:35 h</w:t>
            </w:r>
          </w:p>
        </w:tc>
      </w:tr>
      <w:tr w:rsidR="00EF7698">
        <w:trPr>
          <w:trHeight w:val="620"/>
        </w:trPr>
        <w:tc>
          <w:tcPr>
            <w:tcW w:w="2257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98"/>
              <w:ind w:left="111"/>
            </w:pPr>
            <w:r>
              <w:t>4t A</w:t>
            </w:r>
            <w:r>
              <w:rPr>
                <w:spacing w:val="-1"/>
              </w:rPr>
              <w:t xml:space="preserve"> </w:t>
            </w:r>
            <w:r>
              <w:t>PRI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98"/>
              <w:ind w:left="113"/>
            </w:pPr>
            <w:r>
              <w:t>8:40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98"/>
              <w:ind w:left="109"/>
            </w:pPr>
            <w:r>
              <w:t>16:40 h</w:t>
            </w:r>
          </w:p>
        </w:tc>
      </w:tr>
      <w:tr w:rsidR="00EF7698">
        <w:trPr>
          <w:trHeight w:val="620"/>
        </w:trPr>
        <w:tc>
          <w:tcPr>
            <w:tcW w:w="2257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EF7698" w:rsidRDefault="000834E9">
            <w:pPr>
              <w:pStyle w:val="TableParagraph"/>
              <w:spacing w:before="98"/>
              <w:ind w:left="111"/>
            </w:pPr>
            <w:r>
              <w:t>4t B</w:t>
            </w:r>
            <w:r>
              <w:rPr>
                <w:spacing w:val="-1"/>
              </w:rPr>
              <w:t xml:space="preserve"> </w:t>
            </w:r>
            <w:r>
              <w:t>PRI</w:t>
            </w:r>
          </w:p>
        </w:tc>
        <w:tc>
          <w:tcPr>
            <w:tcW w:w="2258" w:type="dxa"/>
          </w:tcPr>
          <w:p w:rsidR="00EF7698" w:rsidRDefault="000834E9">
            <w:pPr>
              <w:pStyle w:val="TableParagraph"/>
              <w:spacing w:before="98"/>
              <w:ind w:left="113"/>
            </w:pPr>
            <w:r>
              <w:t>8:40 h</w:t>
            </w:r>
          </w:p>
        </w:tc>
        <w:tc>
          <w:tcPr>
            <w:tcW w:w="2257" w:type="dxa"/>
          </w:tcPr>
          <w:p w:rsidR="00EF7698" w:rsidRDefault="000834E9">
            <w:pPr>
              <w:pStyle w:val="TableParagraph"/>
              <w:spacing w:before="98"/>
              <w:ind w:left="109"/>
            </w:pPr>
            <w:r>
              <w:t>16:40 h</w:t>
            </w:r>
          </w:p>
        </w:tc>
      </w:tr>
    </w:tbl>
    <w:p w:rsidR="00EF7698" w:rsidRDefault="00EF7698">
      <w:pPr>
        <w:sectPr w:rsidR="00EF7698">
          <w:pgSz w:w="11900" w:h="16840"/>
          <w:pgMar w:top="1280" w:right="1060" w:bottom="960" w:left="1200" w:header="0" w:footer="689" w:gutter="0"/>
          <w:cols w:space="708"/>
        </w:sectPr>
      </w:pPr>
    </w:p>
    <w:p w:rsidR="00EF7698" w:rsidRDefault="000834E9">
      <w:pPr>
        <w:pStyle w:val="Ttol2"/>
        <w:numPr>
          <w:ilvl w:val="0"/>
          <w:numId w:val="7"/>
        </w:numPr>
        <w:tabs>
          <w:tab w:val="left" w:pos="936"/>
        </w:tabs>
        <w:spacing w:before="73"/>
        <w:ind w:hanging="361"/>
      </w:pPr>
      <w:bookmarkStart w:id="6" w:name="_TOC_250005"/>
      <w:r>
        <w:rPr>
          <w:color w:val="0000FF"/>
        </w:rPr>
        <w:lastRenderedPageBreak/>
        <w:t>Organització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dels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espais</w:t>
      </w:r>
      <w:r>
        <w:rPr>
          <w:color w:val="0000FF"/>
          <w:spacing w:val="-2"/>
        </w:rPr>
        <w:t xml:space="preserve"> </w:t>
      </w:r>
      <w:bookmarkEnd w:id="6"/>
      <w:r>
        <w:rPr>
          <w:color w:val="0000FF"/>
        </w:rPr>
        <w:t>d’esbarjo</w:t>
      </w:r>
    </w:p>
    <w:p w:rsidR="00EF7698" w:rsidRDefault="000834E9">
      <w:pPr>
        <w:pStyle w:val="Textindependent"/>
        <w:spacing w:before="248" w:line="276" w:lineRule="auto"/>
        <w:ind w:left="215" w:right="370"/>
        <w:jc w:val="both"/>
      </w:pPr>
      <w:r>
        <w:t>L’escola disposa de diferents espais d’esbarjo i els alumnes d’Educació Infantil i</w:t>
      </w:r>
      <w:r>
        <w:rPr>
          <w:spacing w:val="1"/>
        </w:rPr>
        <w:t xml:space="preserve"> </w:t>
      </w:r>
      <w:r>
        <w:t>Primària es distribueixen en ells. Atès que disposem d’espais reduïts de pati, farem</w:t>
      </w:r>
      <w:r>
        <w:rPr>
          <w:spacing w:val="1"/>
        </w:rPr>
        <w:t xml:space="preserve"> </w:t>
      </w:r>
      <w:r>
        <w:t>dos torns per tal d’afavorir les mesures de seguretat entre els grups estables que</w:t>
      </w:r>
      <w:r>
        <w:rPr>
          <w:spacing w:val="1"/>
        </w:rPr>
        <w:t xml:space="preserve"> </w:t>
      </w:r>
      <w:r>
        <w:t>disposaran de</w:t>
      </w:r>
      <w:r>
        <w:rPr>
          <w:spacing w:val="1"/>
        </w:rPr>
        <w:t xml:space="preserve"> </w:t>
      </w:r>
      <w:r>
        <w:t>trenta</w:t>
      </w:r>
      <w:r>
        <w:rPr>
          <w:spacing w:val="-1"/>
        </w:rPr>
        <w:t xml:space="preserve"> </w:t>
      </w:r>
      <w:r>
        <w:t>minuts d’esbarjo.</w:t>
      </w:r>
    </w:p>
    <w:p w:rsidR="00EF7698" w:rsidRDefault="00EF7698">
      <w:pPr>
        <w:pStyle w:val="Textindependent"/>
        <w:spacing w:before="9"/>
        <w:rPr>
          <w:sz w:val="27"/>
        </w:rPr>
      </w:pPr>
    </w:p>
    <w:p w:rsidR="00EF7698" w:rsidRDefault="000834E9">
      <w:pPr>
        <w:pStyle w:val="Textindependent"/>
        <w:spacing w:line="276" w:lineRule="auto"/>
        <w:ind w:left="215" w:right="361"/>
        <w:jc w:val="both"/>
      </w:pPr>
      <w:r>
        <w:rPr>
          <w:rFonts w:ascii="Arial" w:hAnsi="Arial"/>
          <w:b/>
        </w:rPr>
        <w:t xml:space="preserve">Els alumnes d’Educació Infantil </w:t>
      </w:r>
      <w:r>
        <w:t>faran dos torns de pati; de 10:00h a 10:30h el</w:t>
      </w:r>
      <w:r>
        <w:rPr>
          <w:spacing w:val="1"/>
        </w:rPr>
        <w:t xml:space="preserve"> </w:t>
      </w:r>
      <w:r>
        <w:t>primer i de 10:30h a 11:00h el segon. Els dos patis dels que actualment en fa ús el</w:t>
      </w:r>
      <w:r>
        <w:rPr>
          <w:spacing w:val="1"/>
        </w:rPr>
        <w:t xml:space="preserve"> </w:t>
      </w:r>
      <w:r>
        <w:t>cicle es dividiran per la meitat i sortiran dos grups bombolla a la mateixa franja però</w:t>
      </w:r>
      <w:r>
        <w:rPr>
          <w:spacing w:val="1"/>
        </w:rPr>
        <w:t xml:space="preserve"> </w:t>
      </w:r>
      <w:r>
        <w:t>fent servir cadascú el seu espai. En un primer torn de 10:00h a 10:30h sortiran P4</w:t>
      </w:r>
      <w:r>
        <w:rPr>
          <w:spacing w:val="1"/>
        </w:rPr>
        <w:t xml:space="preserve"> </w:t>
      </w:r>
      <w:r>
        <w:t>(pati de baix dilluns i dimarts), P5 (pati de baix dimecres, dijous i divendres) .En un</w:t>
      </w:r>
      <w:r>
        <w:rPr>
          <w:spacing w:val="1"/>
        </w:rPr>
        <w:t xml:space="preserve"> </w:t>
      </w:r>
      <w:r>
        <w:t>segon torn de 10:30h a 11:00h sortiran els alumnes de P3 (de dilluns a divendres al</w:t>
      </w:r>
      <w:r>
        <w:rPr>
          <w:spacing w:val="1"/>
        </w:rPr>
        <w:t xml:space="preserve"> </w:t>
      </w:r>
      <w:r>
        <w:t>pati</w:t>
      </w:r>
      <w:r>
        <w:rPr>
          <w:spacing w:val="-1"/>
        </w:rPr>
        <w:t xml:space="preserve"> </w:t>
      </w:r>
      <w:r>
        <w:t>de dalt)</w:t>
      </w:r>
      <w:r>
        <w:rPr>
          <w:spacing w:val="66"/>
        </w:rPr>
        <w:t xml:space="preserve"> </w:t>
      </w:r>
      <w:r>
        <w:t>P4</w:t>
      </w:r>
      <w:r>
        <w:rPr>
          <w:spacing w:val="1"/>
        </w:rPr>
        <w:t xml:space="preserve"> </w:t>
      </w:r>
      <w:r>
        <w:t>(dimecres, dijous i</w:t>
      </w:r>
      <w:r>
        <w:rPr>
          <w:spacing w:val="-4"/>
        </w:rPr>
        <w:t xml:space="preserve"> </w:t>
      </w:r>
      <w:r>
        <w:t>divendres)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P.5</w:t>
      </w:r>
      <w:r>
        <w:rPr>
          <w:spacing w:val="1"/>
        </w:rPr>
        <w:t xml:space="preserve"> </w:t>
      </w:r>
      <w:r>
        <w:t>(dilluns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dimarts).</w:t>
      </w:r>
    </w:p>
    <w:p w:rsidR="00EF7698" w:rsidRDefault="00EF7698">
      <w:pPr>
        <w:pStyle w:val="Textindependent"/>
        <w:spacing w:before="10"/>
        <w:rPr>
          <w:sz w:val="27"/>
        </w:rPr>
      </w:pPr>
    </w:p>
    <w:p w:rsidR="00EF7698" w:rsidRDefault="000834E9">
      <w:pPr>
        <w:pStyle w:val="Textindependent"/>
        <w:spacing w:line="276" w:lineRule="auto"/>
        <w:ind w:left="215" w:right="365"/>
        <w:jc w:val="both"/>
      </w:pPr>
      <w:r>
        <w:rPr>
          <w:rFonts w:ascii="Arial" w:hAnsi="Arial"/>
          <w:b/>
        </w:rPr>
        <w:t>Els alumnes de Primària</w:t>
      </w:r>
      <w:r>
        <w:t>, faran el pati en dues franges, aquestes seran de 10h a</w:t>
      </w:r>
      <w:r>
        <w:rPr>
          <w:spacing w:val="1"/>
        </w:rPr>
        <w:t xml:space="preserve"> </w:t>
      </w:r>
      <w:r>
        <w:t>10:30h i de 10:30h a 11:00h. Els grups es repartiran en els espais de la manera</w:t>
      </w:r>
      <w:r>
        <w:rPr>
          <w:spacing w:val="1"/>
        </w:rPr>
        <w:t xml:space="preserve"> </w:t>
      </w:r>
      <w:r>
        <w:t>següent:</w:t>
      </w:r>
    </w:p>
    <w:p w:rsidR="00EF7698" w:rsidRDefault="00EF7698">
      <w:pPr>
        <w:pStyle w:val="Textindependent"/>
        <w:spacing w:before="3"/>
        <w:rPr>
          <w:sz w:val="25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651"/>
        <w:gridCol w:w="1543"/>
        <w:gridCol w:w="1560"/>
        <w:gridCol w:w="1517"/>
        <w:gridCol w:w="1529"/>
      </w:tblGrid>
      <w:tr w:rsidR="00EF7698">
        <w:trPr>
          <w:trHeight w:val="452"/>
        </w:trPr>
        <w:tc>
          <w:tcPr>
            <w:tcW w:w="1229" w:type="dxa"/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1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color w:val="0000FF"/>
              </w:rPr>
              <w:t>Dll</w:t>
            </w:r>
            <w:proofErr w:type="spellEnd"/>
          </w:p>
        </w:tc>
        <w:tc>
          <w:tcPr>
            <w:tcW w:w="1543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Dm</w:t>
            </w:r>
          </w:p>
        </w:tc>
        <w:tc>
          <w:tcPr>
            <w:tcW w:w="1560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Dc</w:t>
            </w:r>
          </w:p>
        </w:tc>
        <w:tc>
          <w:tcPr>
            <w:tcW w:w="1517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1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color w:val="0000FF"/>
              </w:rPr>
              <w:t>Dj</w:t>
            </w:r>
            <w:proofErr w:type="spellEnd"/>
          </w:p>
        </w:tc>
        <w:tc>
          <w:tcPr>
            <w:tcW w:w="1529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Dv</w:t>
            </w:r>
          </w:p>
        </w:tc>
      </w:tr>
      <w:tr w:rsidR="00EF7698">
        <w:trPr>
          <w:trHeight w:val="711"/>
        </w:trPr>
        <w:tc>
          <w:tcPr>
            <w:tcW w:w="1229" w:type="dxa"/>
            <w:vMerge w:val="restart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 w:right="2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0000"/>
              </w:rPr>
              <w:t>CI</w:t>
            </w:r>
            <w:r>
              <w:rPr>
                <w:rFonts w:ascii="Arial" w:hAnsi="Arial"/>
                <w:b/>
                <w:color w:val="FF0000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i</w:t>
            </w:r>
            <w:r>
              <w:rPr>
                <w:rFonts w:ascii="Arial" w:hAnsi="Arial"/>
                <w:b/>
                <w:color w:val="FF000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3r</w:t>
            </w:r>
            <w:r>
              <w:rPr>
                <w:rFonts w:ascii="Arial" w:hAnsi="Arial"/>
                <w:b/>
                <w:color w:val="FF0000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10-10’30</w:t>
            </w:r>
          </w:p>
        </w:tc>
        <w:tc>
          <w:tcPr>
            <w:tcW w:w="7800" w:type="dxa"/>
            <w:gridSpan w:val="5"/>
          </w:tcPr>
          <w:p w:rsidR="00EF7698" w:rsidRDefault="00EF7698">
            <w:pPr>
              <w:pStyle w:val="TableParagraph"/>
              <w:spacing w:before="10"/>
              <w:rPr>
                <w:sz w:val="21"/>
              </w:rPr>
            </w:pPr>
          </w:p>
          <w:p w:rsidR="00EF7698" w:rsidRDefault="000834E9">
            <w:pPr>
              <w:pStyle w:val="TableParagraph"/>
              <w:ind w:left="3058" w:right="30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PATI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BÀSQUET</w:t>
            </w:r>
          </w:p>
        </w:tc>
      </w:tr>
      <w:tr w:rsidR="00EF7698">
        <w:trPr>
          <w:trHeight w:val="759"/>
        </w:trPr>
        <w:tc>
          <w:tcPr>
            <w:tcW w:w="1229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EF7698" w:rsidRDefault="00EF7698">
            <w:pPr>
              <w:pStyle w:val="TableParagraph"/>
              <w:spacing w:before="6"/>
              <w:rPr>
                <w:sz w:val="20"/>
              </w:rPr>
            </w:pPr>
          </w:p>
          <w:p w:rsidR="00EF7698" w:rsidRDefault="000834E9">
            <w:pPr>
              <w:pStyle w:val="TableParagraph"/>
              <w:spacing w:line="252" w:lineRule="exact"/>
              <w:ind w:left="443" w:right="528" w:hanging="8"/>
            </w:pPr>
            <w:r>
              <w:t>Primer</w:t>
            </w:r>
            <w:r>
              <w:rPr>
                <w:spacing w:val="-59"/>
              </w:rPr>
              <w:t xml:space="preserve"> </w:t>
            </w:r>
            <w:r>
              <w:t>Segon</w:t>
            </w:r>
          </w:p>
        </w:tc>
        <w:tc>
          <w:tcPr>
            <w:tcW w:w="1543" w:type="dxa"/>
          </w:tcPr>
          <w:p w:rsidR="00EF7698" w:rsidRDefault="00EF7698">
            <w:pPr>
              <w:pStyle w:val="TableParagraph"/>
              <w:spacing w:before="6"/>
              <w:rPr>
                <w:sz w:val="20"/>
              </w:rPr>
            </w:pPr>
          </w:p>
          <w:p w:rsidR="00EF7698" w:rsidRDefault="000834E9">
            <w:pPr>
              <w:pStyle w:val="TableParagraph"/>
              <w:spacing w:line="252" w:lineRule="exact"/>
              <w:ind w:left="450" w:right="416"/>
            </w:pPr>
            <w:r>
              <w:t>Tercer</w:t>
            </w:r>
            <w:r>
              <w:rPr>
                <w:spacing w:val="-59"/>
              </w:rPr>
              <w:t xml:space="preserve"> </w:t>
            </w:r>
            <w:r>
              <w:t>Segon</w:t>
            </w:r>
          </w:p>
        </w:tc>
        <w:tc>
          <w:tcPr>
            <w:tcW w:w="1560" w:type="dxa"/>
          </w:tcPr>
          <w:p w:rsidR="00EF7698" w:rsidRDefault="00EF7698">
            <w:pPr>
              <w:pStyle w:val="TableParagraph"/>
              <w:spacing w:before="6"/>
              <w:rPr>
                <w:sz w:val="20"/>
              </w:rPr>
            </w:pPr>
          </w:p>
          <w:p w:rsidR="00EF7698" w:rsidRDefault="000834E9">
            <w:pPr>
              <w:pStyle w:val="TableParagraph"/>
              <w:spacing w:line="252" w:lineRule="exact"/>
              <w:ind w:left="438" w:right="434" w:firstLine="4"/>
            </w:pPr>
            <w:r>
              <w:t>Tercer</w:t>
            </w:r>
            <w:r>
              <w:rPr>
                <w:spacing w:val="-59"/>
              </w:rPr>
              <w:t xml:space="preserve"> </w:t>
            </w:r>
            <w:r>
              <w:t>Primer</w:t>
            </w:r>
          </w:p>
        </w:tc>
        <w:tc>
          <w:tcPr>
            <w:tcW w:w="1517" w:type="dxa"/>
          </w:tcPr>
          <w:p w:rsidR="00EF7698" w:rsidRDefault="00EF7698">
            <w:pPr>
              <w:pStyle w:val="TableParagraph"/>
              <w:spacing w:before="6"/>
              <w:rPr>
                <w:sz w:val="20"/>
              </w:rPr>
            </w:pPr>
          </w:p>
          <w:p w:rsidR="00EF7698" w:rsidRDefault="000834E9">
            <w:pPr>
              <w:pStyle w:val="TableParagraph"/>
              <w:spacing w:line="252" w:lineRule="exact"/>
              <w:ind w:left="489" w:right="351" w:hanging="118"/>
            </w:pPr>
            <w:r>
              <w:t>Primer</w:t>
            </w:r>
            <w:r>
              <w:rPr>
                <w:spacing w:val="1"/>
              </w:rPr>
              <w:t xml:space="preserve"> </w:t>
            </w:r>
            <w:r>
              <w:t>Segon</w:t>
            </w:r>
          </w:p>
        </w:tc>
        <w:tc>
          <w:tcPr>
            <w:tcW w:w="1529" w:type="dxa"/>
          </w:tcPr>
          <w:p w:rsidR="00EF7698" w:rsidRDefault="00EF7698">
            <w:pPr>
              <w:pStyle w:val="TableParagraph"/>
              <w:spacing w:before="6"/>
              <w:rPr>
                <w:sz w:val="20"/>
              </w:rPr>
            </w:pPr>
          </w:p>
          <w:p w:rsidR="00EF7698" w:rsidRDefault="000834E9">
            <w:pPr>
              <w:pStyle w:val="TableParagraph"/>
              <w:spacing w:line="252" w:lineRule="exact"/>
              <w:ind w:left="436" w:right="405" w:hanging="10"/>
            </w:pPr>
            <w:r>
              <w:t>Tercer</w:t>
            </w:r>
            <w:r>
              <w:rPr>
                <w:spacing w:val="-59"/>
              </w:rPr>
              <w:t xml:space="preserve"> </w:t>
            </w:r>
            <w:r>
              <w:t>Primer</w:t>
            </w:r>
          </w:p>
        </w:tc>
      </w:tr>
      <w:tr w:rsidR="00EF7698">
        <w:trPr>
          <w:trHeight w:val="711"/>
        </w:trPr>
        <w:tc>
          <w:tcPr>
            <w:tcW w:w="1229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7800" w:type="dxa"/>
            <w:gridSpan w:val="5"/>
          </w:tcPr>
          <w:p w:rsidR="00EF7698" w:rsidRDefault="00EF7698">
            <w:pPr>
              <w:pStyle w:val="TableParagraph"/>
              <w:spacing w:before="10"/>
              <w:rPr>
                <w:sz w:val="21"/>
              </w:rPr>
            </w:pPr>
          </w:p>
          <w:p w:rsidR="00EF7698" w:rsidRDefault="000834E9">
            <w:pPr>
              <w:pStyle w:val="TableParagraph"/>
              <w:ind w:left="3058" w:right="30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PATI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FUTBOL</w:t>
            </w:r>
          </w:p>
        </w:tc>
      </w:tr>
      <w:tr w:rsidR="00EF7698">
        <w:trPr>
          <w:trHeight w:val="459"/>
        </w:trPr>
        <w:tc>
          <w:tcPr>
            <w:tcW w:w="1229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EF7698" w:rsidRDefault="000834E9">
            <w:pPr>
              <w:pStyle w:val="TableParagraph"/>
              <w:spacing w:line="250" w:lineRule="exact"/>
              <w:ind w:right="548"/>
              <w:jc w:val="right"/>
            </w:pPr>
            <w:r>
              <w:t>Tercer</w:t>
            </w:r>
          </w:p>
        </w:tc>
        <w:tc>
          <w:tcPr>
            <w:tcW w:w="1543" w:type="dxa"/>
          </w:tcPr>
          <w:p w:rsidR="00EF7698" w:rsidRDefault="000834E9">
            <w:pPr>
              <w:pStyle w:val="TableParagraph"/>
              <w:spacing w:line="250" w:lineRule="exact"/>
              <w:ind w:left="493"/>
            </w:pPr>
            <w:r>
              <w:t>Primer</w:t>
            </w:r>
          </w:p>
        </w:tc>
        <w:tc>
          <w:tcPr>
            <w:tcW w:w="1560" w:type="dxa"/>
          </w:tcPr>
          <w:p w:rsidR="00EF7698" w:rsidRDefault="000834E9">
            <w:pPr>
              <w:pStyle w:val="TableParagraph"/>
              <w:spacing w:line="250" w:lineRule="exact"/>
              <w:ind w:left="443"/>
            </w:pPr>
            <w:r>
              <w:t>Segon</w:t>
            </w:r>
          </w:p>
        </w:tc>
        <w:tc>
          <w:tcPr>
            <w:tcW w:w="1517" w:type="dxa"/>
          </w:tcPr>
          <w:p w:rsidR="00EF7698" w:rsidRDefault="000834E9">
            <w:pPr>
              <w:pStyle w:val="TableParagraph"/>
              <w:spacing w:line="250" w:lineRule="exact"/>
              <w:ind w:left="489"/>
            </w:pPr>
            <w:r>
              <w:t>Tercer</w:t>
            </w:r>
          </w:p>
        </w:tc>
        <w:tc>
          <w:tcPr>
            <w:tcW w:w="1529" w:type="dxa"/>
          </w:tcPr>
          <w:p w:rsidR="00EF7698" w:rsidRDefault="000834E9">
            <w:pPr>
              <w:pStyle w:val="TableParagraph"/>
              <w:spacing w:line="250" w:lineRule="exact"/>
              <w:ind w:right="426"/>
              <w:jc w:val="right"/>
            </w:pPr>
            <w:r>
              <w:t>Segon</w:t>
            </w:r>
          </w:p>
        </w:tc>
      </w:tr>
      <w:tr w:rsidR="00EF7698">
        <w:trPr>
          <w:trHeight w:val="690"/>
        </w:trPr>
        <w:tc>
          <w:tcPr>
            <w:tcW w:w="1229" w:type="dxa"/>
            <w:vMerge w:val="restart"/>
            <w:shd w:val="clear" w:color="auto" w:fill="CFE1F3"/>
          </w:tcPr>
          <w:p w:rsidR="00EF7698" w:rsidRDefault="000834E9">
            <w:pPr>
              <w:pStyle w:val="TableParagraph"/>
              <w:spacing w:before="93" w:line="254" w:lineRule="auto"/>
              <w:ind w:left="107" w:right="2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4t</w:t>
            </w:r>
            <w:r>
              <w:rPr>
                <w:rFonts w:ascii="Arial" w:hAnsi="Arial"/>
                <w:b/>
                <w:color w:val="0000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i</w:t>
            </w:r>
            <w:r>
              <w:rPr>
                <w:rFonts w:ascii="Arial" w:hAnsi="Arial"/>
                <w:b/>
                <w:color w:val="0000FF"/>
                <w:spacing w:val="2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CS</w:t>
            </w:r>
            <w:r>
              <w:rPr>
                <w:rFonts w:ascii="Arial" w:hAns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10’30-11</w:t>
            </w:r>
          </w:p>
        </w:tc>
        <w:tc>
          <w:tcPr>
            <w:tcW w:w="7800" w:type="dxa"/>
            <w:gridSpan w:val="5"/>
          </w:tcPr>
          <w:p w:rsidR="00EF7698" w:rsidRDefault="00EF7698">
            <w:pPr>
              <w:pStyle w:val="TableParagraph"/>
              <w:spacing w:before="7"/>
              <w:rPr>
                <w:sz w:val="21"/>
              </w:rPr>
            </w:pPr>
          </w:p>
          <w:p w:rsidR="00EF7698" w:rsidRDefault="000834E9">
            <w:pPr>
              <w:pStyle w:val="TableParagraph"/>
              <w:ind w:left="3058" w:right="30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PATI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BÀSQUET</w:t>
            </w:r>
          </w:p>
        </w:tc>
      </w:tr>
      <w:tr w:rsidR="00EF7698">
        <w:trPr>
          <w:trHeight w:val="757"/>
        </w:trPr>
        <w:tc>
          <w:tcPr>
            <w:tcW w:w="1229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EF7698" w:rsidRDefault="00EF7698">
            <w:pPr>
              <w:pStyle w:val="TableParagraph"/>
              <w:spacing w:before="3"/>
              <w:rPr>
                <w:sz w:val="20"/>
              </w:rPr>
            </w:pPr>
          </w:p>
          <w:p w:rsidR="00EF7698" w:rsidRDefault="000834E9">
            <w:pPr>
              <w:pStyle w:val="TableParagraph"/>
              <w:spacing w:line="252" w:lineRule="exact"/>
              <w:ind w:left="524" w:right="389" w:firstLine="74"/>
            </w:pPr>
            <w:r>
              <w:t>Quart</w:t>
            </w:r>
            <w:r>
              <w:rPr>
                <w:spacing w:val="1"/>
              </w:rPr>
              <w:t xml:space="preserve"> </w:t>
            </w:r>
            <w:r>
              <w:t>Cinquè</w:t>
            </w:r>
          </w:p>
        </w:tc>
        <w:tc>
          <w:tcPr>
            <w:tcW w:w="1543" w:type="dxa"/>
          </w:tcPr>
          <w:p w:rsidR="00EF7698" w:rsidRDefault="00EF7698">
            <w:pPr>
              <w:pStyle w:val="TableParagraph"/>
              <w:spacing w:before="3"/>
              <w:rPr>
                <w:sz w:val="20"/>
              </w:rPr>
            </w:pPr>
          </w:p>
          <w:p w:rsidR="00EF7698" w:rsidRDefault="000834E9">
            <w:pPr>
              <w:pStyle w:val="TableParagraph"/>
              <w:spacing w:line="252" w:lineRule="exact"/>
              <w:ind w:left="409" w:right="396" w:firstLine="134"/>
            </w:pPr>
            <w:r>
              <w:t>Sisè</w:t>
            </w:r>
            <w:r>
              <w:rPr>
                <w:spacing w:val="1"/>
              </w:rPr>
              <w:t xml:space="preserve"> </w:t>
            </w:r>
            <w:r>
              <w:t>Cinquè</w:t>
            </w:r>
          </w:p>
        </w:tc>
        <w:tc>
          <w:tcPr>
            <w:tcW w:w="1560" w:type="dxa"/>
          </w:tcPr>
          <w:p w:rsidR="00EF7698" w:rsidRDefault="00EF7698">
            <w:pPr>
              <w:pStyle w:val="TableParagraph"/>
              <w:spacing w:before="3"/>
              <w:rPr>
                <w:sz w:val="20"/>
              </w:rPr>
            </w:pPr>
          </w:p>
          <w:p w:rsidR="00EF7698" w:rsidRDefault="000834E9">
            <w:pPr>
              <w:pStyle w:val="TableParagraph"/>
              <w:spacing w:line="252" w:lineRule="exact"/>
              <w:ind w:left="554" w:right="415" w:firstLine="62"/>
            </w:pPr>
            <w:r>
              <w:t>Sisè</w:t>
            </w:r>
            <w:r>
              <w:rPr>
                <w:spacing w:val="1"/>
              </w:rPr>
              <w:t xml:space="preserve"> </w:t>
            </w:r>
            <w:r>
              <w:t>Quart</w:t>
            </w:r>
          </w:p>
        </w:tc>
        <w:tc>
          <w:tcPr>
            <w:tcW w:w="1517" w:type="dxa"/>
          </w:tcPr>
          <w:p w:rsidR="00EF7698" w:rsidRDefault="00EF7698">
            <w:pPr>
              <w:pStyle w:val="TableParagraph"/>
              <w:spacing w:before="3"/>
              <w:rPr>
                <w:sz w:val="20"/>
              </w:rPr>
            </w:pPr>
          </w:p>
          <w:p w:rsidR="00EF7698" w:rsidRDefault="000834E9">
            <w:pPr>
              <w:pStyle w:val="TableParagraph"/>
              <w:spacing w:line="252" w:lineRule="exact"/>
              <w:ind w:left="412" w:right="367" w:firstLine="74"/>
            </w:pPr>
            <w:r>
              <w:t>Quart</w:t>
            </w:r>
            <w:r>
              <w:rPr>
                <w:spacing w:val="1"/>
              </w:rPr>
              <w:t xml:space="preserve"> </w:t>
            </w:r>
            <w:r>
              <w:t>Cinquè</w:t>
            </w:r>
          </w:p>
        </w:tc>
        <w:tc>
          <w:tcPr>
            <w:tcW w:w="1529" w:type="dxa"/>
          </w:tcPr>
          <w:p w:rsidR="00EF7698" w:rsidRDefault="00EF7698">
            <w:pPr>
              <w:pStyle w:val="TableParagraph"/>
              <w:spacing w:before="3"/>
              <w:rPr>
                <w:sz w:val="20"/>
              </w:rPr>
            </w:pPr>
          </w:p>
          <w:p w:rsidR="00EF7698" w:rsidRDefault="000834E9">
            <w:pPr>
              <w:pStyle w:val="TableParagraph"/>
              <w:spacing w:line="252" w:lineRule="exact"/>
              <w:ind w:left="546" w:right="455" w:hanging="63"/>
            </w:pPr>
            <w:r>
              <w:t>Quart</w:t>
            </w:r>
            <w:r>
              <w:rPr>
                <w:spacing w:val="-59"/>
              </w:rPr>
              <w:t xml:space="preserve"> </w:t>
            </w:r>
            <w:r>
              <w:t>Sisè</w:t>
            </w:r>
          </w:p>
        </w:tc>
      </w:tr>
      <w:tr w:rsidR="00EF7698">
        <w:trPr>
          <w:trHeight w:val="690"/>
        </w:trPr>
        <w:tc>
          <w:tcPr>
            <w:tcW w:w="1229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7800" w:type="dxa"/>
            <w:gridSpan w:val="5"/>
          </w:tcPr>
          <w:p w:rsidR="00EF7698" w:rsidRDefault="00EF7698">
            <w:pPr>
              <w:pStyle w:val="TableParagraph"/>
              <w:spacing w:before="7"/>
              <w:rPr>
                <w:sz w:val="21"/>
              </w:rPr>
            </w:pPr>
          </w:p>
          <w:p w:rsidR="00EF7698" w:rsidRDefault="000834E9">
            <w:pPr>
              <w:pStyle w:val="TableParagraph"/>
              <w:ind w:left="3058" w:right="30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PATI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FUTBOL</w:t>
            </w:r>
          </w:p>
        </w:tc>
      </w:tr>
      <w:tr w:rsidR="00EF7698">
        <w:trPr>
          <w:trHeight w:val="486"/>
        </w:trPr>
        <w:tc>
          <w:tcPr>
            <w:tcW w:w="1229" w:type="dxa"/>
            <w:vMerge/>
            <w:tcBorders>
              <w:top w:val="nil"/>
            </w:tcBorders>
            <w:shd w:val="clear" w:color="auto" w:fill="CFE1F3"/>
          </w:tcPr>
          <w:p w:rsidR="00EF7698" w:rsidRDefault="00EF769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EF7698" w:rsidRDefault="000834E9">
            <w:pPr>
              <w:pStyle w:val="TableParagraph"/>
              <w:spacing w:line="253" w:lineRule="exact"/>
              <w:ind w:right="542"/>
              <w:jc w:val="right"/>
            </w:pPr>
            <w:r>
              <w:t>Sisè</w:t>
            </w:r>
          </w:p>
        </w:tc>
        <w:tc>
          <w:tcPr>
            <w:tcW w:w="1543" w:type="dxa"/>
          </w:tcPr>
          <w:p w:rsidR="00EF7698" w:rsidRDefault="000834E9">
            <w:pPr>
              <w:pStyle w:val="TableParagraph"/>
              <w:spacing w:line="253" w:lineRule="exact"/>
              <w:ind w:left="484"/>
            </w:pPr>
            <w:r>
              <w:t>Quart</w:t>
            </w:r>
          </w:p>
        </w:tc>
        <w:tc>
          <w:tcPr>
            <w:tcW w:w="1560" w:type="dxa"/>
          </w:tcPr>
          <w:p w:rsidR="00EF7698" w:rsidRDefault="000834E9">
            <w:pPr>
              <w:pStyle w:val="TableParagraph"/>
              <w:spacing w:line="253" w:lineRule="exact"/>
              <w:ind w:left="479"/>
            </w:pPr>
            <w:r>
              <w:t>Cinquè</w:t>
            </w:r>
          </w:p>
        </w:tc>
        <w:tc>
          <w:tcPr>
            <w:tcW w:w="1517" w:type="dxa"/>
          </w:tcPr>
          <w:p w:rsidR="00EF7698" w:rsidRDefault="000834E9">
            <w:pPr>
              <w:pStyle w:val="TableParagraph"/>
              <w:spacing w:line="253" w:lineRule="exact"/>
              <w:ind w:left="529" w:right="500"/>
              <w:jc w:val="center"/>
            </w:pPr>
            <w:r>
              <w:t>Sisè</w:t>
            </w:r>
          </w:p>
        </w:tc>
        <w:tc>
          <w:tcPr>
            <w:tcW w:w="1529" w:type="dxa"/>
          </w:tcPr>
          <w:p w:rsidR="00EF7698" w:rsidRDefault="000834E9">
            <w:pPr>
              <w:pStyle w:val="TableParagraph"/>
              <w:spacing w:line="253" w:lineRule="exact"/>
              <w:ind w:right="397"/>
              <w:jc w:val="right"/>
            </w:pPr>
            <w:r>
              <w:t>Cinquè</w:t>
            </w:r>
          </w:p>
        </w:tc>
      </w:tr>
    </w:tbl>
    <w:p w:rsidR="00EF7698" w:rsidRDefault="00EF7698">
      <w:pPr>
        <w:pStyle w:val="Textindependent"/>
        <w:spacing w:before="10"/>
        <w:rPr>
          <w:sz w:val="37"/>
        </w:rPr>
      </w:pPr>
    </w:p>
    <w:p w:rsidR="00EF7698" w:rsidRDefault="000834E9">
      <w:pPr>
        <w:pStyle w:val="Ttol2"/>
        <w:numPr>
          <w:ilvl w:val="0"/>
          <w:numId w:val="7"/>
        </w:numPr>
        <w:tabs>
          <w:tab w:val="left" w:pos="936"/>
        </w:tabs>
        <w:ind w:left="935" w:hanging="361"/>
      </w:pPr>
      <w:bookmarkStart w:id="7" w:name="_TOC_250004"/>
      <w:r>
        <w:rPr>
          <w:color w:val="0000FF"/>
        </w:rPr>
        <w:t>Relació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amb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comunitat</w:t>
      </w:r>
      <w:r>
        <w:rPr>
          <w:color w:val="0000FF"/>
          <w:spacing w:val="-1"/>
        </w:rPr>
        <w:t xml:space="preserve"> </w:t>
      </w:r>
      <w:bookmarkEnd w:id="7"/>
      <w:r>
        <w:rPr>
          <w:color w:val="0000FF"/>
        </w:rPr>
        <w:t>educativa.</w:t>
      </w:r>
    </w:p>
    <w:p w:rsidR="00EF7698" w:rsidRDefault="00EF7698">
      <w:pPr>
        <w:pStyle w:val="Textindependent"/>
        <w:spacing w:before="3"/>
        <w:rPr>
          <w:rFonts w:ascii="Arial"/>
          <w:b/>
          <w:sz w:val="32"/>
        </w:rPr>
      </w:pPr>
    </w:p>
    <w:p w:rsidR="00EF7698" w:rsidRDefault="000834E9">
      <w:pPr>
        <w:pStyle w:val="Pargrafdellista"/>
        <w:numPr>
          <w:ilvl w:val="0"/>
          <w:numId w:val="3"/>
        </w:numPr>
        <w:tabs>
          <w:tab w:val="left" w:pos="936"/>
        </w:tabs>
        <w:spacing w:line="276" w:lineRule="auto"/>
        <w:ind w:left="935" w:right="367"/>
        <w:jc w:val="both"/>
        <w:rPr>
          <w:sz w:val="24"/>
        </w:rPr>
      </w:pPr>
      <w:r>
        <w:rPr>
          <w:sz w:val="24"/>
        </w:rPr>
        <w:t>El Pla d’obertura es farà arribar a les famílies a través de la web del centre.</w:t>
      </w:r>
      <w:r>
        <w:rPr>
          <w:spacing w:val="1"/>
          <w:sz w:val="24"/>
        </w:rPr>
        <w:t xml:space="preserve"> </w:t>
      </w:r>
      <w:r>
        <w:rPr>
          <w:sz w:val="24"/>
        </w:rPr>
        <w:t>Les informacions més específiques es faran arribar per correu electrònic o</w:t>
      </w:r>
      <w:r>
        <w:rPr>
          <w:spacing w:val="1"/>
          <w:sz w:val="24"/>
        </w:rPr>
        <w:t xml:space="preserve"> </w:t>
      </w:r>
      <w:r>
        <w:rPr>
          <w:sz w:val="24"/>
        </w:rPr>
        <w:t>Plataforma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iEduca</w:t>
      </w:r>
      <w:proofErr w:type="spellEnd"/>
      <w:r>
        <w:rPr>
          <w:sz w:val="24"/>
        </w:rPr>
        <w:t>.</w:t>
      </w:r>
    </w:p>
    <w:p w:rsidR="00EF7698" w:rsidRDefault="000834E9">
      <w:pPr>
        <w:pStyle w:val="Pargrafdellista"/>
        <w:numPr>
          <w:ilvl w:val="0"/>
          <w:numId w:val="3"/>
        </w:numPr>
        <w:tabs>
          <w:tab w:val="left" w:pos="936"/>
        </w:tabs>
        <w:spacing w:line="274" w:lineRule="exact"/>
        <w:ind w:left="935" w:hanging="361"/>
        <w:jc w:val="both"/>
        <w:rPr>
          <w:sz w:val="24"/>
        </w:rPr>
      </w:pP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reunions</w:t>
      </w:r>
      <w:r>
        <w:rPr>
          <w:spacing w:val="-2"/>
          <w:sz w:val="24"/>
        </w:rPr>
        <w:t xml:space="preserve"> </w:t>
      </w:r>
      <w:r>
        <w:rPr>
          <w:sz w:val="24"/>
        </w:rPr>
        <w:t>d’inici de</w:t>
      </w:r>
      <w:r>
        <w:rPr>
          <w:spacing w:val="-4"/>
          <w:sz w:val="24"/>
        </w:rPr>
        <w:t xml:space="preserve"> </w:t>
      </w:r>
      <w:r>
        <w:rPr>
          <w:sz w:val="24"/>
        </w:rPr>
        <w:t>curs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faran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telemàtica.</w:t>
      </w:r>
    </w:p>
    <w:p w:rsidR="00EF7698" w:rsidRDefault="00EF7698">
      <w:pPr>
        <w:spacing w:line="274" w:lineRule="exact"/>
        <w:jc w:val="both"/>
        <w:rPr>
          <w:sz w:val="24"/>
        </w:rPr>
        <w:sectPr w:rsidR="00EF7698">
          <w:pgSz w:w="11900" w:h="16840"/>
          <w:pgMar w:top="1560" w:right="1060" w:bottom="900" w:left="1200" w:header="0" w:footer="689" w:gutter="0"/>
          <w:cols w:space="708"/>
        </w:sectPr>
      </w:pPr>
    </w:p>
    <w:p w:rsidR="00EF7698" w:rsidRDefault="000834E9">
      <w:pPr>
        <w:pStyle w:val="Pargrafdellista"/>
        <w:numPr>
          <w:ilvl w:val="0"/>
          <w:numId w:val="3"/>
        </w:numPr>
        <w:tabs>
          <w:tab w:val="left" w:pos="936"/>
        </w:tabs>
        <w:spacing w:before="76" w:line="276" w:lineRule="auto"/>
        <w:ind w:right="361"/>
        <w:jc w:val="both"/>
        <w:rPr>
          <w:sz w:val="24"/>
        </w:rPr>
      </w:pPr>
      <w:r>
        <w:rPr>
          <w:sz w:val="24"/>
        </w:rPr>
        <w:lastRenderedPageBreak/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entrevistes</w:t>
      </w:r>
      <w:r>
        <w:rPr>
          <w:spacing w:val="1"/>
          <w:sz w:val="24"/>
        </w:rPr>
        <w:t xml:space="preserve"> </w:t>
      </w:r>
      <w:r>
        <w:rPr>
          <w:sz w:val="24"/>
        </w:rPr>
        <w:t>amb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famílies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prioritzen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virtual,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aconsellen els Departaments de Salut i Educació. Si la família o el professorat</w:t>
      </w:r>
      <w:r>
        <w:rPr>
          <w:spacing w:val="-64"/>
          <w:sz w:val="24"/>
        </w:rPr>
        <w:t xml:space="preserve"> </w:t>
      </w:r>
      <w:r>
        <w:rPr>
          <w:sz w:val="24"/>
        </w:rPr>
        <w:t>considera que per assolir l’objectiu de la trobada s’ha de fer presencial, cal</w:t>
      </w:r>
      <w:r>
        <w:rPr>
          <w:spacing w:val="1"/>
          <w:sz w:val="24"/>
        </w:rPr>
        <w:t xml:space="preserve"> </w:t>
      </w:r>
      <w:r>
        <w:rPr>
          <w:sz w:val="24"/>
        </w:rPr>
        <w:t>garantir-ne les</w:t>
      </w:r>
      <w:r>
        <w:rPr>
          <w:spacing w:val="-2"/>
          <w:sz w:val="24"/>
        </w:rPr>
        <w:t xml:space="preserve"> </w:t>
      </w:r>
      <w:r>
        <w:rPr>
          <w:sz w:val="24"/>
        </w:rPr>
        <w:t>mesures sanitàries</w:t>
      </w:r>
      <w:r>
        <w:rPr>
          <w:spacing w:val="-2"/>
          <w:sz w:val="24"/>
        </w:rPr>
        <w:t xml:space="preserve"> </w:t>
      </w:r>
      <w:r>
        <w:rPr>
          <w:sz w:val="24"/>
        </w:rPr>
        <w:t>establertes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moment.</w:t>
      </w:r>
    </w:p>
    <w:p w:rsidR="00EF7698" w:rsidRDefault="00EF7698">
      <w:pPr>
        <w:pStyle w:val="Textindependent"/>
        <w:spacing w:before="9"/>
        <w:rPr>
          <w:sz w:val="35"/>
        </w:rPr>
      </w:pPr>
    </w:p>
    <w:p w:rsidR="00EF7698" w:rsidRDefault="000834E9">
      <w:pPr>
        <w:pStyle w:val="Ttol2"/>
        <w:numPr>
          <w:ilvl w:val="0"/>
          <w:numId w:val="7"/>
        </w:numPr>
        <w:tabs>
          <w:tab w:val="left" w:pos="936"/>
        </w:tabs>
        <w:ind w:left="935" w:hanging="361"/>
      </w:pPr>
      <w:bookmarkStart w:id="8" w:name="_TOC_250003"/>
      <w:r>
        <w:rPr>
          <w:color w:val="0000FF"/>
        </w:rPr>
        <w:t>Servei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4"/>
        </w:rPr>
        <w:t xml:space="preserve"> </w:t>
      </w:r>
      <w:bookmarkEnd w:id="8"/>
      <w:r>
        <w:rPr>
          <w:color w:val="0000FF"/>
        </w:rPr>
        <w:t>menjador</w:t>
      </w:r>
    </w:p>
    <w:p w:rsidR="00EF7698" w:rsidRDefault="000834E9">
      <w:pPr>
        <w:spacing w:before="1"/>
        <w:ind w:left="9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Pendent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concretar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amb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l’empresa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menjador.</w:t>
      </w:r>
    </w:p>
    <w:p w:rsidR="00EF7698" w:rsidRDefault="00EF7698">
      <w:pPr>
        <w:pStyle w:val="Textindependent"/>
        <w:spacing w:before="10"/>
        <w:rPr>
          <w:rFonts w:ascii="Arial"/>
          <w:b/>
          <w:sz w:val="33"/>
        </w:rPr>
      </w:pPr>
    </w:p>
    <w:p w:rsidR="00EF7698" w:rsidRDefault="000834E9">
      <w:pPr>
        <w:pStyle w:val="Ttol2"/>
        <w:numPr>
          <w:ilvl w:val="0"/>
          <w:numId w:val="7"/>
        </w:numPr>
        <w:tabs>
          <w:tab w:val="left" w:pos="936"/>
        </w:tabs>
        <w:ind w:left="935" w:hanging="361"/>
      </w:pPr>
      <w:r>
        <w:rPr>
          <w:color w:val="0000FF"/>
        </w:rPr>
        <w:t>Extraescolars</w:t>
      </w:r>
    </w:p>
    <w:p w:rsidR="00EF7698" w:rsidRDefault="000834E9">
      <w:pPr>
        <w:spacing w:before="57"/>
        <w:ind w:left="9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Pendent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concretar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amb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l’empresa.</w:t>
      </w:r>
    </w:p>
    <w:p w:rsidR="00EF7698" w:rsidRDefault="00EF7698">
      <w:pPr>
        <w:pStyle w:val="Textindependent"/>
        <w:spacing w:before="3"/>
        <w:rPr>
          <w:rFonts w:ascii="Arial"/>
          <w:b/>
          <w:sz w:val="34"/>
        </w:rPr>
      </w:pPr>
    </w:p>
    <w:p w:rsidR="00EF7698" w:rsidRDefault="000834E9">
      <w:pPr>
        <w:pStyle w:val="Ttol2"/>
        <w:numPr>
          <w:ilvl w:val="0"/>
          <w:numId w:val="7"/>
        </w:numPr>
        <w:tabs>
          <w:tab w:val="left" w:pos="936"/>
        </w:tabs>
        <w:ind w:left="935" w:hanging="361"/>
      </w:pPr>
      <w:bookmarkStart w:id="9" w:name="_TOC_250002"/>
      <w:r>
        <w:rPr>
          <w:color w:val="0000FF"/>
        </w:rPr>
        <w:t>Pla de</w:t>
      </w:r>
      <w:r>
        <w:rPr>
          <w:color w:val="0000FF"/>
          <w:spacing w:val="-3"/>
        </w:rPr>
        <w:t xml:space="preserve"> </w:t>
      </w:r>
      <w:bookmarkEnd w:id="9"/>
      <w:r>
        <w:rPr>
          <w:color w:val="0000FF"/>
        </w:rPr>
        <w:t>neteja</w:t>
      </w:r>
    </w:p>
    <w:p w:rsidR="00EF7698" w:rsidRDefault="000834E9">
      <w:pPr>
        <w:pStyle w:val="Textindependent"/>
        <w:spacing w:before="95"/>
        <w:ind w:left="935"/>
      </w:pPr>
      <w:r>
        <w:t>Es</w:t>
      </w:r>
      <w:r>
        <w:rPr>
          <w:spacing w:val="-1"/>
        </w:rPr>
        <w:t xml:space="preserve"> </w:t>
      </w:r>
      <w:r>
        <w:t>realitzarà tal i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feia</w:t>
      </w:r>
      <w:r>
        <w:rPr>
          <w:spacing w:val="-2"/>
        </w:rPr>
        <w:t xml:space="preserve"> </w:t>
      </w:r>
      <w:r>
        <w:t>durant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curs</w:t>
      </w:r>
      <w:r>
        <w:rPr>
          <w:spacing w:val="-1"/>
        </w:rPr>
        <w:t xml:space="preserve"> </w:t>
      </w:r>
      <w:r>
        <w:t>2019-20</w:t>
      </w:r>
    </w:p>
    <w:p w:rsidR="00EF7698" w:rsidRDefault="00EF7698">
      <w:pPr>
        <w:pStyle w:val="Textindependent"/>
        <w:rPr>
          <w:sz w:val="26"/>
        </w:rPr>
      </w:pPr>
    </w:p>
    <w:p w:rsidR="00EF7698" w:rsidRDefault="000834E9">
      <w:pPr>
        <w:pStyle w:val="Ttol2"/>
        <w:numPr>
          <w:ilvl w:val="0"/>
          <w:numId w:val="7"/>
        </w:numPr>
        <w:tabs>
          <w:tab w:val="left" w:pos="936"/>
        </w:tabs>
        <w:spacing w:before="218"/>
        <w:ind w:left="935" w:hanging="361"/>
      </w:pPr>
      <w:r>
        <w:rPr>
          <w:color w:val="0000FF"/>
        </w:rPr>
        <w:t>Activitats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complementàries/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Sortides</w:t>
      </w:r>
    </w:p>
    <w:p w:rsidR="00EF7698" w:rsidRDefault="000834E9">
      <w:pPr>
        <w:pStyle w:val="Textindependent"/>
        <w:spacing w:before="246" w:line="276" w:lineRule="auto"/>
        <w:ind w:left="215" w:right="363"/>
        <w:jc w:val="both"/>
      </w:pPr>
      <w:r>
        <w:t>Caldrà tenir en compte les mesures de seguretat quan fem sortides i altres activitats</w:t>
      </w:r>
      <w:r>
        <w:rPr>
          <w:spacing w:val="1"/>
        </w:rPr>
        <w:t xml:space="preserve"> </w:t>
      </w:r>
      <w:r>
        <w:t>complementàries, tant les del mateix centre com les del lloc on es fa l’activitat i en el</w:t>
      </w:r>
      <w:r>
        <w:rPr>
          <w:spacing w:val="1"/>
        </w:rPr>
        <w:t xml:space="preserve"> </w:t>
      </w:r>
      <w:r>
        <w:t>transport, quan</w:t>
      </w:r>
      <w:r>
        <w:rPr>
          <w:spacing w:val="-1"/>
        </w:rPr>
        <w:t xml:space="preserve"> </w:t>
      </w:r>
      <w:r>
        <w:t>aquest</w:t>
      </w:r>
      <w:r>
        <w:rPr>
          <w:spacing w:val="-2"/>
        </w:rPr>
        <w:t xml:space="preserve"> </w:t>
      </w:r>
      <w:r>
        <w:t>sigui necessari.</w:t>
      </w:r>
    </w:p>
    <w:p w:rsidR="00EF7698" w:rsidRDefault="000834E9">
      <w:pPr>
        <w:pStyle w:val="Textindependent"/>
        <w:spacing w:before="1" w:line="278" w:lineRule="auto"/>
        <w:ind w:left="215" w:right="368"/>
        <w:jc w:val="both"/>
      </w:pPr>
      <w:r>
        <w:t>Pel que fa a l’ús de transport escolar per a les sortides (autocars) es seguirà el</w:t>
      </w:r>
      <w:r>
        <w:rPr>
          <w:spacing w:val="1"/>
        </w:rPr>
        <w:t xml:space="preserve"> </w:t>
      </w:r>
      <w:r>
        <w:t>protocol</w:t>
      </w:r>
      <w:r>
        <w:rPr>
          <w:spacing w:val="-3"/>
        </w:rPr>
        <w:t xml:space="preserve"> </w:t>
      </w:r>
      <w:r>
        <w:t>elaborat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companyia</w:t>
      </w:r>
      <w:r>
        <w:rPr>
          <w:spacing w:val="1"/>
        </w:rPr>
        <w:t xml:space="preserve"> </w:t>
      </w:r>
      <w:r>
        <w:t>.</w:t>
      </w:r>
    </w:p>
    <w:p w:rsidR="00EF7698" w:rsidRDefault="000834E9">
      <w:pPr>
        <w:pStyle w:val="Textindependent"/>
        <w:spacing w:line="295" w:lineRule="auto"/>
        <w:ind w:left="215" w:right="292"/>
      </w:pPr>
      <w:r>
        <w:t>L’organització de les sortides es concretarà durant les primeres setmanes de curs.</w:t>
      </w:r>
      <w:r>
        <w:rPr>
          <w:spacing w:val="1"/>
        </w:rPr>
        <w:t xml:space="preserve"> </w:t>
      </w:r>
      <w:r>
        <w:t>Degut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situació</w:t>
      </w:r>
      <w:r>
        <w:rPr>
          <w:spacing w:val="20"/>
        </w:rPr>
        <w:t xml:space="preserve"> </w:t>
      </w:r>
      <w:r>
        <w:t>sanitària,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programació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sortides</w:t>
      </w:r>
      <w:r>
        <w:rPr>
          <w:spacing w:val="18"/>
        </w:rPr>
        <w:t xml:space="preserve"> </w:t>
      </w:r>
      <w:r>
        <w:t>es</w:t>
      </w:r>
      <w:r>
        <w:rPr>
          <w:spacing w:val="19"/>
        </w:rPr>
        <w:t xml:space="preserve"> </w:t>
      </w:r>
      <w:r>
        <w:t>presentarà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Claustre</w:t>
      </w:r>
      <w:r>
        <w:rPr>
          <w:spacing w:val="20"/>
        </w:rPr>
        <w:t xml:space="preserve"> </w:t>
      </w:r>
      <w:r>
        <w:t>i</w:t>
      </w:r>
      <w:r>
        <w:rPr>
          <w:spacing w:val="-64"/>
        </w:rPr>
        <w:t xml:space="preserve"> </w:t>
      </w:r>
      <w:r>
        <w:t>Consell</w:t>
      </w:r>
      <w:r>
        <w:rPr>
          <w:spacing w:val="-1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trimestres.</w:t>
      </w:r>
    </w:p>
    <w:p w:rsidR="00EF7698" w:rsidRDefault="00EF7698">
      <w:pPr>
        <w:pStyle w:val="Textindependent"/>
        <w:spacing w:before="7"/>
      </w:pPr>
    </w:p>
    <w:p w:rsidR="00EF7698" w:rsidRDefault="000834E9">
      <w:pPr>
        <w:pStyle w:val="Ttol2"/>
        <w:numPr>
          <w:ilvl w:val="0"/>
          <w:numId w:val="7"/>
        </w:numPr>
        <w:tabs>
          <w:tab w:val="left" w:pos="936"/>
        </w:tabs>
        <w:spacing w:before="1" w:line="278" w:lineRule="auto"/>
        <w:ind w:left="935" w:right="1931"/>
      </w:pPr>
      <w:r>
        <w:rPr>
          <w:color w:val="0000FF"/>
        </w:rPr>
        <w:t>Reunions dels òrgans unipersonals i col·lectius de</w:t>
      </w:r>
      <w:r>
        <w:rPr>
          <w:color w:val="0000FF"/>
          <w:spacing w:val="-75"/>
        </w:rPr>
        <w:t xml:space="preserve"> </w:t>
      </w:r>
      <w:r>
        <w:rPr>
          <w:color w:val="0000FF"/>
        </w:rPr>
        <w:t>coordinació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govern</w:t>
      </w:r>
    </w:p>
    <w:p w:rsidR="00EF7698" w:rsidRDefault="000834E9">
      <w:pPr>
        <w:pStyle w:val="Textindependent"/>
        <w:spacing w:before="195"/>
        <w:ind w:left="215"/>
      </w:pPr>
      <w:r>
        <w:t>L’organització</w:t>
      </w:r>
      <w:r>
        <w:rPr>
          <w:spacing w:val="-1"/>
        </w:rPr>
        <w:t xml:space="preserve"> </w:t>
      </w:r>
      <w:r>
        <w:t>de les</w:t>
      </w:r>
      <w:r>
        <w:rPr>
          <w:spacing w:val="-2"/>
        </w:rPr>
        <w:t xml:space="preserve"> </w:t>
      </w:r>
      <w:r>
        <w:t>reunions</w:t>
      </w:r>
      <w:r>
        <w:rPr>
          <w:spacing w:val="-1"/>
        </w:rPr>
        <w:t xml:space="preserve"> </w:t>
      </w:r>
      <w:r>
        <w:t>pedagògiques</w:t>
      </w:r>
      <w:r>
        <w:rPr>
          <w:spacing w:val="-2"/>
        </w:rPr>
        <w:t xml:space="preserve"> </w:t>
      </w:r>
      <w:r>
        <w:t>queda</w:t>
      </w:r>
      <w:r>
        <w:rPr>
          <w:spacing w:val="-2"/>
        </w:rPr>
        <w:t xml:space="preserve"> </w:t>
      </w:r>
      <w:r>
        <w:t>establert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següent</w:t>
      </w:r>
      <w:r>
        <w:rPr>
          <w:spacing w:val="-4"/>
        </w:rPr>
        <w:t xml:space="preserve"> </w:t>
      </w:r>
      <w:r>
        <w:t>manera:</w:t>
      </w:r>
    </w:p>
    <w:p w:rsidR="00EF7698" w:rsidRDefault="00EF7698">
      <w:pPr>
        <w:pStyle w:val="Textindependent"/>
        <w:spacing w:before="3"/>
        <w:rPr>
          <w:sz w:val="31"/>
        </w:rPr>
      </w:pPr>
    </w:p>
    <w:p w:rsidR="00EF7698" w:rsidRDefault="000834E9">
      <w:pPr>
        <w:pStyle w:val="Pargrafdellista"/>
        <w:numPr>
          <w:ilvl w:val="0"/>
          <w:numId w:val="3"/>
        </w:numPr>
        <w:tabs>
          <w:tab w:val="left" w:pos="935"/>
          <w:tab w:val="left" w:pos="937"/>
        </w:tabs>
        <w:ind w:hanging="36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Claustre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mínim</w:t>
      </w:r>
      <w:r>
        <w:rPr>
          <w:spacing w:val="1"/>
          <w:sz w:val="24"/>
        </w:rPr>
        <w:t xml:space="preserve"> </w:t>
      </w:r>
      <w:r>
        <w:rPr>
          <w:sz w:val="24"/>
        </w:rPr>
        <w:t>un bimensual</w:t>
      </w:r>
      <w:r>
        <w:rPr>
          <w:spacing w:val="-3"/>
          <w:sz w:val="24"/>
        </w:rPr>
        <w:t xml:space="preserve"> </w:t>
      </w:r>
      <w:r>
        <w:rPr>
          <w:sz w:val="24"/>
        </w:rPr>
        <w:t>els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Dc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13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14h.</w:t>
      </w:r>
    </w:p>
    <w:p w:rsidR="00EF7698" w:rsidRDefault="000834E9">
      <w:pPr>
        <w:spacing w:before="44"/>
        <w:ind w:left="935"/>
        <w:rPr>
          <w:sz w:val="24"/>
        </w:rPr>
      </w:pP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seguiran</w:t>
      </w:r>
      <w:r>
        <w:rPr>
          <w:spacing w:val="-2"/>
          <w:sz w:val="24"/>
        </w:rPr>
        <w:t xml:space="preserve"> </w:t>
      </w:r>
      <w:r>
        <w:rPr>
          <w:sz w:val="24"/>
        </w:rPr>
        <w:t>fent</w:t>
      </w:r>
      <w:r>
        <w:rPr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via telemàtica</w:t>
      </w:r>
      <w:r>
        <w:rPr>
          <w:sz w:val="24"/>
        </w:rPr>
        <w:t>.</w:t>
      </w:r>
    </w:p>
    <w:p w:rsidR="00EF7698" w:rsidRDefault="000834E9">
      <w:pPr>
        <w:pStyle w:val="Pargrafdellista"/>
        <w:numPr>
          <w:ilvl w:val="0"/>
          <w:numId w:val="3"/>
        </w:numPr>
        <w:tabs>
          <w:tab w:val="left" w:pos="935"/>
          <w:tab w:val="left" w:pos="936"/>
        </w:tabs>
        <w:spacing w:before="38"/>
        <w:ind w:left="935"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Coordinacions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mínim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setmanal</w:t>
      </w:r>
      <w:r>
        <w:rPr>
          <w:spacing w:val="-1"/>
          <w:sz w:val="24"/>
        </w:rPr>
        <w:t xml:space="preserve"> </w:t>
      </w:r>
      <w:r>
        <w:rPr>
          <w:sz w:val="24"/>
        </w:rPr>
        <w:t>els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Dc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11-13h.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Presencial.</w:t>
      </w:r>
    </w:p>
    <w:p w:rsidR="00EF7698" w:rsidRDefault="000834E9">
      <w:pPr>
        <w:pStyle w:val="Pargrafdellista"/>
        <w:numPr>
          <w:ilvl w:val="0"/>
          <w:numId w:val="3"/>
        </w:numPr>
        <w:tabs>
          <w:tab w:val="left" w:pos="935"/>
          <w:tab w:val="left" w:pos="937"/>
        </w:tabs>
        <w:spacing w:before="84"/>
        <w:ind w:hanging="36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1 al</w:t>
      </w:r>
      <w:r>
        <w:rPr>
          <w:spacing w:val="-1"/>
          <w:sz w:val="24"/>
        </w:rPr>
        <w:t xml:space="preserve"> </w:t>
      </w:r>
      <w:r>
        <w:rPr>
          <w:sz w:val="24"/>
        </w:rPr>
        <w:t>mes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Dc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12h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 14h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Presencial.</w:t>
      </w:r>
    </w:p>
    <w:p w:rsidR="00EF7698" w:rsidRDefault="000834E9">
      <w:pPr>
        <w:pStyle w:val="Textindependent"/>
        <w:spacing w:before="43" w:line="276" w:lineRule="auto"/>
        <w:ind w:left="935" w:right="453"/>
      </w:pPr>
      <w:r>
        <w:t>La persona referent de l’EAP, anirà de manera presencial al centre els dilluns</w:t>
      </w:r>
      <w:r>
        <w:rPr>
          <w:spacing w:val="-64"/>
        </w:rPr>
        <w:t xml:space="preserve"> </w:t>
      </w:r>
      <w:r>
        <w:t>cada setmana,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els dimecres quinzenalment.</w:t>
      </w:r>
    </w:p>
    <w:p w:rsidR="00EF7698" w:rsidRDefault="00EF7698">
      <w:pPr>
        <w:spacing w:line="276" w:lineRule="auto"/>
        <w:sectPr w:rsidR="00EF7698">
          <w:pgSz w:w="11900" w:h="16840"/>
          <w:pgMar w:top="1340" w:right="1060" w:bottom="960" w:left="1200" w:header="0" w:footer="689" w:gutter="0"/>
          <w:cols w:space="708"/>
        </w:sectPr>
      </w:pPr>
    </w:p>
    <w:p w:rsidR="00EF7698" w:rsidRDefault="000834E9">
      <w:pPr>
        <w:pStyle w:val="Pargrafdellista"/>
        <w:numPr>
          <w:ilvl w:val="0"/>
          <w:numId w:val="3"/>
        </w:numPr>
        <w:tabs>
          <w:tab w:val="left" w:pos="935"/>
          <w:tab w:val="left" w:pos="936"/>
        </w:tabs>
        <w:spacing w:before="63"/>
        <w:ind w:left="935" w:right="2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Cicles: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Primària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sz w:val="24"/>
        </w:rPr>
        <w:t>mínim</w:t>
      </w:r>
      <w:r>
        <w:rPr>
          <w:spacing w:val="10"/>
          <w:sz w:val="24"/>
        </w:rPr>
        <w:t xml:space="preserve"> </w:t>
      </w:r>
      <w:r>
        <w:rPr>
          <w:sz w:val="24"/>
        </w:rPr>
        <w:t>una</w:t>
      </w:r>
      <w:r>
        <w:rPr>
          <w:spacing w:val="6"/>
          <w:sz w:val="24"/>
        </w:rPr>
        <w:t xml:space="preserve"> </w:t>
      </w:r>
      <w:r>
        <w:rPr>
          <w:sz w:val="24"/>
        </w:rPr>
        <w:t>setmanal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13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14h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Presencial.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Infantil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sz w:val="24"/>
        </w:rPr>
        <w:t>mínim</w:t>
      </w:r>
      <w:r>
        <w:rPr>
          <w:spacing w:val="-64"/>
          <w:sz w:val="24"/>
        </w:rPr>
        <w:t xml:space="preserve"> </w:t>
      </w:r>
      <w:r>
        <w:rPr>
          <w:sz w:val="24"/>
        </w:rPr>
        <w:t>una setmanal 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12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13h</w:t>
      </w:r>
    </w:p>
    <w:p w:rsidR="00EF7698" w:rsidRDefault="000834E9">
      <w:pPr>
        <w:pStyle w:val="Pargrafdellista"/>
        <w:numPr>
          <w:ilvl w:val="0"/>
          <w:numId w:val="3"/>
        </w:numPr>
        <w:tabs>
          <w:tab w:val="left" w:pos="936"/>
        </w:tabs>
        <w:spacing w:before="44"/>
        <w:ind w:left="935" w:hanging="36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Consell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escolar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mínim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trimestral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rFonts w:ascii="Arial" w:hAnsi="Arial"/>
          <w:b/>
          <w:sz w:val="24"/>
        </w:rPr>
        <w:t>Telemàtic.</w:t>
      </w:r>
    </w:p>
    <w:p w:rsidR="00EF7698" w:rsidRDefault="000834E9">
      <w:pPr>
        <w:pStyle w:val="Pargrafdellista"/>
        <w:numPr>
          <w:ilvl w:val="0"/>
          <w:numId w:val="3"/>
        </w:numPr>
        <w:tabs>
          <w:tab w:val="left" w:pos="936"/>
        </w:tabs>
        <w:spacing w:before="43"/>
        <w:ind w:left="935" w:hanging="36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Comissió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Social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una trimestral</w:t>
      </w:r>
      <w:r>
        <w:rPr>
          <w:spacing w:val="-2"/>
          <w:sz w:val="24"/>
        </w:rPr>
        <w:t xml:space="preserve"> </w:t>
      </w:r>
      <w:r>
        <w:rPr>
          <w:sz w:val="24"/>
        </w:rPr>
        <w:t>els</w:t>
      </w:r>
      <w:r>
        <w:rPr>
          <w:spacing w:val="-1"/>
          <w:sz w:val="24"/>
        </w:rPr>
        <w:t xml:space="preserve"> </w:t>
      </w:r>
      <w:r>
        <w:rPr>
          <w:sz w:val="24"/>
        </w:rPr>
        <w:t>Dl</w:t>
      </w:r>
      <w:r>
        <w:rPr>
          <w:spacing w:val="-2"/>
          <w:sz w:val="24"/>
        </w:rPr>
        <w:t xml:space="preserve"> </w:t>
      </w:r>
      <w:r>
        <w:rPr>
          <w:sz w:val="24"/>
        </w:rPr>
        <w:t>(Vall</w:t>
      </w:r>
      <w:r>
        <w:rPr>
          <w:spacing w:val="-4"/>
          <w:sz w:val="24"/>
        </w:rPr>
        <w:t xml:space="preserve"> </w:t>
      </w:r>
      <w:r>
        <w:rPr>
          <w:sz w:val="24"/>
        </w:rPr>
        <w:t>d’Hebron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Carmel).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Telemàtic.</w:t>
      </w:r>
    </w:p>
    <w:p w:rsidR="00EF7698" w:rsidRDefault="000834E9">
      <w:pPr>
        <w:pStyle w:val="Pargrafdellista"/>
        <w:numPr>
          <w:ilvl w:val="0"/>
          <w:numId w:val="3"/>
        </w:numPr>
        <w:tabs>
          <w:tab w:val="left" w:pos="936"/>
        </w:tabs>
        <w:spacing w:before="41" w:line="276" w:lineRule="auto"/>
        <w:ind w:left="935" w:right="36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Equip directiu </w:t>
      </w:r>
      <w:r>
        <w:rPr>
          <w:sz w:val="24"/>
        </w:rPr>
        <w:t>es reunirà mínim un cop setmanal, o tantes vegades com sigui</w:t>
      </w:r>
      <w:r>
        <w:rPr>
          <w:spacing w:val="-64"/>
          <w:sz w:val="24"/>
        </w:rPr>
        <w:t xml:space="preserve"> </w:t>
      </w:r>
      <w:r>
        <w:rPr>
          <w:sz w:val="24"/>
        </w:rPr>
        <w:t>necessari, degut a la nova situació sanitària i per tal de poder fer front als</w:t>
      </w:r>
      <w:r>
        <w:rPr>
          <w:spacing w:val="1"/>
          <w:sz w:val="24"/>
        </w:rPr>
        <w:t xml:space="preserve"> </w:t>
      </w:r>
      <w:r>
        <w:rPr>
          <w:sz w:val="24"/>
        </w:rPr>
        <w:t>canvis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se'n</w:t>
      </w:r>
      <w:r>
        <w:rPr>
          <w:spacing w:val="1"/>
          <w:sz w:val="24"/>
        </w:rPr>
        <w:t xml:space="preserve"> </w:t>
      </w:r>
      <w:r>
        <w:rPr>
          <w:sz w:val="24"/>
        </w:rPr>
        <w:t>puguin</w:t>
      </w:r>
      <w:r>
        <w:rPr>
          <w:spacing w:val="-1"/>
          <w:sz w:val="24"/>
        </w:rPr>
        <w:t xml:space="preserve"> </w:t>
      </w:r>
      <w:r>
        <w:rPr>
          <w:sz w:val="24"/>
        </w:rPr>
        <w:t>derivar.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Presencial.</w:t>
      </w:r>
    </w:p>
    <w:p w:rsidR="00EF7698" w:rsidRDefault="000834E9">
      <w:pPr>
        <w:pStyle w:val="Pargrafdellista"/>
        <w:numPr>
          <w:ilvl w:val="0"/>
          <w:numId w:val="3"/>
        </w:numPr>
        <w:tabs>
          <w:tab w:val="left" w:pos="936"/>
        </w:tabs>
        <w:spacing w:line="274" w:lineRule="exact"/>
        <w:ind w:left="935" w:hanging="361"/>
        <w:jc w:val="both"/>
        <w:rPr>
          <w:sz w:val="24"/>
        </w:rPr>
      </w:pPr>
      <w:r>
        <w:rPr>
          <w:rFonts w:ascii="Arial" w:hAnsi="Arial"/>
          <w:b/>
          <w:sz w:val="24"/>
        </w:rPr>
        <w:t>Comissions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internes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mínim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mes,</w:t>
      </w:r>
      <w:r>
        <w:rPr>
          <w:spacing w:val="-3"/>
          <w:sz w:val="24"/>
        </w:rPr>
        <w:t xml:space="preserve"> </w:t>
      </w:r>
      <w:r>
        <w:rPr>
          <w:sz w:val="24"/>
        </w:rPr>
        <w:t>els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Dc de 13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14h.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Presencials.</w:t>
      </w:r>
    </w:p>
    <w:p w:rsidR="00EF7698" w:rsidRDefault="000834E9">
      <w:pPr>
        <w:pStyle w:val="Pargrafdellista"/>
        <w:numPr>
          <w:ilvl w:val="0"/>
          <w:numId w:val="2"/>
        </w:numPr>
        <w:tabs>
          <w:tab w:val="left" w:pos="408"/>
        </w:tabs>
        <w:spacing w:before="37"/>
        <w:ind w:hanging="19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L’organització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d’aquestes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reunions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depèn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moment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l’evolució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pandèmia.</w:t>
      </w:r>
    </w:p>
    <w:p w:rsidR="00EF7698" w:rsidRDefault="00EF7698">
      <w:pPr>
        <w:pStyle w:val="Textindependent"/>
        <w:rPr>
          <w:rFonts w:ascii="Arial"/>
          <w:b/>
          <w:sz w:val="30"/>
        </w:rPr>
      </w:pPr>
    </w:p>
    <w:p w:rsidR="00EF7698" w:rsidRDefault="00EF7698">
      <w:pPr>
        <w:pStyle w:val="Textindependent"/>
        <w:spacing w:before="11"/>
        <w:rPr>
          <w:rFonts w:ascii="Arial"/>
          <w:b/>
          <w:sz w:val="41"/>
        </w:rPr>
      </w:pPr>
    </w:p>
    <w:p w:rsidR="00EF7698" w:rsidRDefault="000834E9">
      <w:pPr>
        <w:pStyle w:val="Ttol2"/>
        <w:numPr>
          <w:ilvl w:val="0"/>
          <w:numId w:val="7"/>
        </w:numPr>
        <w:tabs>
          <w:tab w:val="left" w:pos="936"/>
        </w:tabs>
        <w:spacing w:line="278" w:lineRule="auto"/>
        <w:ind w:left="935" w:right="997"/>
      </w:pPr>
      <w:bookmarkStart w:id="10" w:name="_TOC_250001"/>
      <w:r>
        <w:rPr>
          <w:color w:val="0000FF"/>
        </w:rPr>
        <w:t>Protocol d’actuació en cas de detectar un possible cas de</w:t>
      </w:r>
      <w:r>
        <w:rPr>
          <w:color w:val="0000FF"/>
          <w:spacing w:val="-75"/>
        </w:rPr>
        <w:t xml:space="preserve"> </w:t>
      </w:r>
      <w:bookmarkEnd w:id="10"/>
      <w:r>
        <w:rPr>
          <w:color w:val="0000FF"/>
        </w:rPr>
        <w:t>covid-19</w:t>
      </w:r>
    </w:p>
    <w:p w:rsidR="00EF7698" w:rsidRDefault="000834E9">
      <w:pPr>
        <w:spacing w:before="195" w:line="276" w:lineRule="auto"/>
        <w:ind w:left="215" w:right="689"/>
        <w:jc w:val="both"/>
        <w:rPr>
          <w:sz w:val="24"/>
        </w:rPr>
      </w:pPr>
      <w:r>
        <w:rPr>
          <w:sz w:val="24"/>
        </w:rPr>
        <w:t>L’escola seguirà en tot moment les instruccions que vagin publicant/ modificant 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Departament de Salut i el Departament d'Educació, sobre el </w:t>
      </w:r>
      <w:r>
        <w:rPr>
          <w:rFonts w:ascii="Arial" w:hAnsi="Arial"/>
          <w:b/>
          <w:sz w:val="24"/>
        </w:rPr>
        <w:t>“ Pla d’actuació per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al curs 2021-2022 per a centres educatius en el marc de la pandèmia” </w:t>
      </w:r>
      <w:r>
        <w:rPr>
          <w:sz w:val="24"/>
        </w:rPr>
        <w:t>(Agost</w:t>
      </w:r>
      <w:r>
        <w:rPr>
          <w:spacing w:val="-64"/>
          <w:sz w:val="24"/>
        </w:rPr>
        <w:t xml:space="preserve"> </w:t>
      </w:r>
      <w:r>
        <w:rPr>
          <w:sz w:val="24"/>
        </w:rPr>
        <w:t>2021).</w:t>
      </w:r>
    </w:p>
    <w:p w:rsidR="00EF7698" w:rsidRDefault="000834E9">
      <w:pPr>
        <w:pStyle w:val="Textindependent"/>
        <w:spacing w:before="199" w:line="278" w:lineRule="auto"/>
        <w:ind w:left="215" w:right="292"/>
      </w:pPr>
      <w:r>
        <w:t>En cas que es detecti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sospita de</w:t>
      </w:r>
      <w:r>
        <w:rPr>
          <w:spacing w:val="1"/>
        </w:rPr>
        <w:t xml:space="preserve"> </w:t>
      </w:r>
      <w:r>
        <w:t>possible cas de Covid-19,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té habilitat</w:t>
      </w:r>
      <w:r>
        <w:rPr>
          <w:spacing w:val="-64"/>
        </w:rPr>
        <w:t xml:space="preserve"> </w:t>
      </w:r>
      <w:r>
        <w:t>un espai adequat per</w:t>
      </w:r>
      <w:r>
        <w:rPr>
          <w:spacing w:val="-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portar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terme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protocol</w:t>
      </w:r>
      <w:r>
        <w:rPr>
          <w:spacing w:val="-3"/>
        </w:rPr>
        <w:t xml:space="preserve"> </w:t>
      </w:r>
      <w:r>
        <w:t>d’actuació corresponent.</w:t>
      </w:r>
    </w:p>
    <w:p w:rsidR="00EF7698" w:rsidRDefault="00EF7698">
      <w:pPr>
        <w:pStyle w:val="Textindependent"/>
        <w:spacing w:before="2"/>
        <w:rPr>
          <w:sz w:val="27"/>
        </w:rPr>
      </w:pPr>
    </w:p>
    <w:p w:rsidR="00EF7698" w:rsidRDefault="000834E9">
      <w:pPr>
        <w:pStyle w:val="Textindependent"/>
        <w:spacing w:line="278" w:lineRule="auto"/>
        <w:ind w:left="215" w:right="292"/>
      </w:pPr>
      <w:r>
        <w:t>L’escola ha</w:t>
      </w:r>
      <w:r>
        <w:rPr>
          <w:spacing w:val="1"/>
        </w:rPr>
        <w:t xml:space="preserve"> </w:t>
      </w:r>
      <w:r>
        <w:t>redactat</w:t>
      </w:r>
      <w:r>
        <w:rPr>
          <w:spacing w:val="1"/>
        </w:rPr>
        <w:t xml:space="preserve"> </w:t>
      </w:r>
      <w:r>
        <w:t>els passos a</w:t>
      </w:r>
      <w:r>
        <w:rPr>
          <w:spacing w:val="1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 d’actuar</w:t>
      </w:r>
      <w:r>
        <w:rPr>
          <w:spacing w:val="-1"/>
        </w:rPr>
        <w:t xml:space="preserve"> </w:t>
      </w:r>
      <w:r>
        <w:t>tot</w:t>
      </w:r>
      <w:r>
        <w:rPr>
          <w:spacing w:val="1"/>
        </w:rPr>
        <w:t xml:space="preserve"> </w:t>
      </w:r>
      <w:r>
        <w:t>i totes els/les mestres de</w:t>
      </w:r>
      <w:r>
        <w:rPr>
          <w:spacing w:val="-64"/>
        </w:rPr>
        <w:t xml:space="preserve"> </w:t>
      </w:r>
      <w:r>
        <w:t>la mateixa manera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aclarir</w:t>
      </w:r>
      <w:r>
        <w:rPr>
          <w:spacing w:val="-1"/>
        </w:rPr>
        <w:t xml:space="preserve"> </w:t>
      </w:r>
      <w:r>
        <w:t>possibles</w:t>
      </w:r>
      <w:r>
        <w:rPr>
          <w:spacing w:val="-1"/>
        </w:rPr>
        <w:t xml:space="preserve"> </w:t>
      </w:r>
      <w:r>
        <w:t>dubtes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sorgeixen 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moment.</w:t>
      </w:r>
    </w:p>
    <w:p w:rsidR="00EF7698" w:rsidRDefault="000834E9">
      <w:pPr>
        <w:pStyle w:val="Textindependent"/>
        <w:spacing w:line="278" w:lineRule="auto"/>
        <w:ind w:left="215" w:right="292"/>
      </w:pPr>
      <w:r>
        <w:t>La</w:t>
      </w:r>
      <w:r>
        <w:rPr>
          <w:spacing w:val="7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responsable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seguiment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coordinació</w:t>
      </w:r>
      <w:r>
        <w:rPr>
          <w:spacing w:val="6"/>
        </w:rPr>
        <w:t xml:space="preserve"> </w:t>
      </w:r>
      <w:r>
        <w:t>dels</w:t>
      </w:r>
      <w:r>
        <w:rPr>
          <w:spacing w:val="7"/>
        </w:rPr>
        <w:t xml:space="preserve"> </w:t>
      </w:r>
      <w:r>
        <w:t>casos</w:t>
      </w:r>
      <w:r>
        <w:rPr>
          <w:spacing w:val="6"/>
        </w:rPr>
        <w:t xml:space="preserve"> </w:t>
      </w:r>
      <w:r>
        <w:t>COVID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centre</w:t>
      </w:r>
      <w:r>
        <w:rPr>
          <w:spacing w:val="8"/>
        </w:rPr>
        <w:t xml:space="preserve"> </w:t>
      </w:r>
      <w:r>
        <w:t>és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directora.</w:t>
      </w:r>
    </w:p>
    <w:p w:rsidR="00EF7698" w:rsidRDefault="00EF7698">
      <w:pPr>
        <w:pStyle w:val="Textindependent"/>
        <w:rPr>
          <w:sz w:val="20"/>
        </w:rPr>
      </w:pPr>
    </w:p>
    <w:p w:rsidR="00EF7698" w:rsidRDefault="00EF7698">
      <w:pPr>
        <w:pStyle w:val="Textindependent"/>
        <w:rPr>
          <w:sz w:val="20"/>
        </w:rPr>
      </w:pPr>
    </w:p>
    <w:p w:rsidR="00EF7698" w:rsidRDefault="00EF7698">
      <w:pPr>
        <w:pStyle w:val="Textindependent"/>
        <w:spacing w:before="1"/>
        <w:rPr>
          <w:sz w:val="12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411"/>
        <w:gridCol w:w="1635"/>
        <w:gridCol w:w="1379"/>
        <w:gridCol w:w="2653"/>
      </w:tblGrid>
      <w:tr w:rsidR="00EF7698">
        <w:trPr>
          <w:trHeight w:val="2223"/>
        </w:trPr>
        <w:tc>
          <w:tcPr>
            <w:tcW w:w="1679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 w:right="114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CASOS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POTENCIALS</w:t>
            </w:r>
          </w:p>
        </w:tc>
        <w:tc>
          <w:tcPr>
            <w:tcW w:w="1411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8" w:right="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ESPAI</w:t>
            </w:r>
            <w:r>
              <w:rPr>
                <w:rFonts w:ascii="Arial" w:hAns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HABILITAT</w:t>
            </w:r>
            <w:r>
              <w:rPr>
                <w:rFonts w:ascii="Arial" w:hAnsi="Arial"/>
                <w:b/>
                <w:color w:val="0000F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PER</w:t>
            </w:r>
            <w:r>
              <w:rPr>
                <w:rFonts w:ascii="Arial" w:hAns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FF"/>
                <w:spacing w:val="-1"/>
              </w:rPr>
              <w:t>L’AÏLLAME</w:t>
            </w:r>
            <w:r>
              <w:rPr>
                <w:rFonts w:ascii="Arial" w:hAnsi="Arial"/>
                <w:b/>
                <w:color w:val="0000F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NT</w:t>
            </w:r>
          </w:p>
        </w:tc>
        <w:tc>
          <w:tcPr>
            <w:tcW w:w="1635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11" w:righ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PERSONA</w:t>
            </w:r>
            <w:r>
              <w:rPr>
                <w:rFonts w:ascii="Arial" w:hAns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RESPONSAB</w:t>
            </w:r>
            <w:r>
              <w:rPr>
                <w:rFonts w:ascii="Arial" w:hAnsi="Arial"/>
                <w:b/>
                <w:color w:val="0000FF"/>
                <w:spacing w:val="-60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LE PER</w:t>
            </w:r>
            <w:r>
              <w:rPr>
                <w:rFonts w:ascii="Arial" w:hAns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REUBICAR</w:t>
            </w:r>
            <w:r>
              <w:rPr>
                <w:rFonts w:ascii="Arial" w:hAns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L’ALUMNE/A</w:t>
            </w:r>
            <w:r>
              <w:rPr>
                <w:rFonts w:ascii="Arial" w:hAnsi="Arial"/>
                <w:b/>
                <w:color w:val="0000F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I</w:t>
            </w:r>
            <w:r>
              <w:rPr>
                <w:rFonts w:ascii="Arial" w:hAns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CUSTODIAR-</w:t>
            </w:r>
            <w:r>
              <w:rPr>
                <w:rFonts w:ascii="Arial" w:hAnsi="Arial"/>
                <w:b/>
                <w:color w:val="0000F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LO</w:t>
            </w:r>
          </w:p>
        </w:tc>
        <w:tc>
          <w:tcPr>
            <w:tcW w:w="1379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8" w:right="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PERSONA</w:t>
            </w:r>
            <w:r>
              <w:rPr>
                <w:rFonts w:ascii="Arial" w:hAns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RESPONS</w:t>
            </w:r>
            <w:r>
              <w:rPr>
                <w:rFonts w:ascii="Arial" w:hAns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ABLE DE</w:t>
            </w:r>
            <w:r>
              <w:rPr>
                <w:rFonts w:ascii="Arial" w:hAns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TRUCAR A</w:t>
            </w:r>
            <w:r>
              <w:rPr>
                <w:rFonts w:ascii="Arial" w:hAnsi="Arial"/>
                <w:b/>
                <w:color w:val="0000F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LA</w:t>
            </w:r>
            <w:r>
              <w:rPr>
                <w:rFonts w:ascii="Arial" w:hAns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FAMÍLIA</w:t>
            </w:r>
          </w:p>
        </w:tc>
        <w:tc>
          <w:tcPr>
            <w:tcW w:w="2653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9" w:right="284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PERSONA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RESPONSABLE DE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COMUNICAR</w:t>
            </w:r>
            <w:r>
              <w:rPr>
                <w:rFonts w:ascii="Arial"/>
                <w:b/>
                <w:color w:val="0000FF"/>
                <w:spacing w:val="-8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EL</w:t>
            </w:r>
            <w:r>
              <w:rPr>
                <w:rFonts w:ascii="Arial"/>
                <w:b/>
                <w:color w:val="0000FF"/>
                <w:spacing w:val="-9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CAS</w:t>
            </w:r>
            <w:r>
              <w:rPr>
                <w:rFonts w:ascii="Arial"/>
                <w:b/>
                <w:color w:val="0000FF"/>
                <w:spacing w:val="-58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ALS SERVEIS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TERRITORIALS</w:t>
            </w:r>
          </w:p>
        </w:tc>
      </w:tr>
      <w:tr w:rsidR="00EF7698">
        <w:trPr>
          <w:trHeight w:val="2226"/>
        </w:trPr>
        <w:tc>
          <w:tcPr>
            <w:tcW w:w="1679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 w:right="593"/>
              <w:rPr>
                <w:rFonts w:ascii="Arial"/>
                <w:b/>
              </w:rPr>
            </w:pPr>
            <w:r>
              <w:rPr>
                <w:rFonts w:ascii="Arial"/>
                <w:b/>
                <w:color w:val="FF0000"/>
              </w:rPr>
              <w:t>Parvulari</w:t>
            </w:r>
            <w:r>
              <w:rPr>
                <w:rFonts w:ascii="Arial"/>
                <w:b/>
                <w:color w:val="FF0000"/>
                <w:spacing w:val="-59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P3-P4-P5</w:t>
            </w:r>
          </w:p>
        </w:tc>
        <w:tc>
          <w:tcPr>
            <w:tcW w:w="1411" w:type="dxa"/>
          </w:tcPr>
          <w:p w:rsidR="00EF7698" w:rsidRDefault="000834E9">
            <w:pPr>
              <w:pStyle w:val="TableParagraph"/>
              <w:spacing w:before="98"/>
              <w:ind w:left="108" w:right="407"/>
            </w:pPr>
            <w:r>
              <w:t>Planta</w:t>
            </w:r>
            <w:r>
              <w:rPr>
                <w:spacing w:val="1"/>
              </w:rPr>
              <w:t xml:space="preserve"> </w:t>
            </w:r>
            <w:r>
              <w:t>baixa.</w:t>
            </w:r>
            <w:r>
              <w:rPr>
                <w:spacing w:val="1"/>
              </w:rPr>
              <w:t xml:space="preserve"> </w:t>
            </w:r>
            <w:r>
              <w:t>Edifici</w:t>
            </w:r>
            <w:r>
              <w:rPr>
                <w:spacing w:val="-12"/>
              </w:rPr>
              <w:t xml:space="preserve"> </w:t>
            </w:r>
            <w:r>
              <w:t>C.</w:t>
            </w:r>
          </w:p>
        </w:tc>
        <w:tc>
          <w:tcPr>
            <w:tcW w:w="1635" w:type="dxa"/>
          </w:tcPr>
          <w:p w:rsidR="00EF7698" w:rsidRDefault="000834E9">
            <w:pPr>
              <w:pStyle w:val="TableParagraph"/>
              <w:spacing w:before="98"/>
              <w:ind w:left="111" w:right="224" w:firstLine="62"/>
            </w:pPr>
            <w:r>
              <w:t>El custodia</w:t>
            </w:r>
            <w:r>
              <w:rPr>
                <w:spacing w:val="1"/>
              </w:rPr>
              <w:t xml:space="preserve"> </w:t>
            </w:r>
            <w:r>
              <w:t>la persona</w:t>
            </w:r>
            <w:r>
              <w:rPr>
                <w:spacing w:val="1"/>
              </w:rPr>
              <w:t xml:space="preserve"> </w:t>
            </w:r>
            <w:r>
              <w:t>del cicle que</w:t>
            </w:r>
            <w:r>
              <w:rPr>
                <w:spacing w:val="-58"/>
              </w:rPr>
              <w:t xml:space="preserve"> </w:t>
            </w:r>
            <w:r>
              <w:t>“lliura</w:t>
            </w:r>
            <w:r>
              <w:rPr>
                <w:spacing w:val="1"/>
              </w:rPr>
              <w:t xml:space="preserve"> </w:t>
            </w:r>
            <w:r>
              <w:t>docència” en</w:t>
            </w:r>
            <w:r>
              <w:rPr>
                <w:spacing w:val="-59"/>
              </w:rPr>
              <w:t xml:space="preserve"> </w:t>
            </w:r>
            <w:r>
              <w:t>aquells</w:t>
            </w:r>
            <w:r>
              <w:rPr>
                <w:spacing w:val="1"/>
              </w:rPr>
              <w:t xml:space="preserve"> </w:t>
            </w:r>
            <w:r>
              <w:t>moments.</w:t>
            </w:r>
          </w:p>
        </w:tc>
        <w:tc>
          <w:tcPr>
            <w:tcW w:w="1379" w:type="dxa"/>
          </w:tcPr>
          <w:p w:rsidR="00EF7698" w:rsidRDefault="000834E9">
            <w:pPr>
              <w:pStyle w:val="TableParagraph"/>
              <w:spacing w:before="98"/>
              <w:ind w:left="108" w:right="118"/>
            </w:pPr>
            <w:r>
              <w:t>Membre de</w:t>
            </w:r>
            <w:r>
              <w:rPr>
                <w:spacing w:val="-59"/>
              </w:rPr>
              <w:t xml:space="preserve"> </w:t>
            </w:r>
            <w:r>
              <w:t>l’equip</w:t>
            </w:r>
            <w:r>
              <w:rPr>
                <w:spacing w:val="1"/>
              </w:rPr>
              <w:t xml:space="preserve"> </w:t>
            </w:r>
            <w:r>
              <w:t>directiu o</w:t>
            </w:r>
            <w:r>
              <w:rPr>
                <w:spacing w:val="1"/>
              </w:rPr>
              <w:t xml:space="preserve"> </w:t>
            </w:r>
            <w:r>
              <w:t>conserge.</w:t>
            </w:r>
          </w:p>
        </w:tc>
        <w:tc>
          <w:tcPr>
            <w:tcW w:w="2653" w:type="dxa"/>
          </w:tcPr>
          <w:p w:rsidR="00EF7698" w:rsidRDefault="000834E9">
            <w:pPr>
              <w:pStyle w:val="TableParagraph"/>
              <w:spacing w:before="98"/>
              <w:ind w:left="109"/>
            </w:pPr>
            <w:r>
              <w:t>Direcció</w:t>
            </w:r>
          </w:p>
        </w:tc>
      </w:tr>
    </w:tbl>
    <w:p w:rsidR="00EF7698" w:rsidRDefault="00EF7698">
      <w:pPr>
        <w:sectPr w:rsidR="00EF7698">
          <w:pgSz w:w="11900" w:h="16840"/>
          <w:pgMar w:top="1360" w:right="1060" w:bottom="960" w:left="1200" w:header="0" w:footer="689" w:gutter="0"/>
          <w:cols w:space="708"/>
        </w:sectPr>
      </w:pPr>
    </w:p>
    <w:p w:rsidR="00EF7698" w:rsidRDefault="00EF7698">
      <w:pPr>
        <w:pStyle w:val="Textindependent"/>
        <w:spacing w:before="7"/>
        <w:rPr>
          <w:sz w:val="9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11"/>
        <w:gridCol w:w="1634"/>
        <w:gridCol w:w="1380"/>
        <w:gridCol w:w="2654"/>
      </w:tblGrid>
      <w:tr w:rsidR="00EF7698">
        <w:trPr>
          <w:trHeight w:val="959"/>
        </w:trPr>
        <w:tc>
          <w:tcPr>
            <w:tcW w:w="1680" w:type="dxa"/>
            <w:shd w:val="clear" w:color="auto" w:fill="CFE1F3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4" w:type="dxa"/>
          </w:tcPr>
          <w:p w:rsidR="00EF7698" w:rsidRDefault="00EF7698">
            <w:pPr>
              <w:pStyle w:val="TableParagraph"/>
              <w:rPr>
                <w:rFonts w:ascii="Times New Roman"/>
              </w:rPr>
            </w:pPr>
          </w:p>
        </w:tc>
      </w:tr>
      <w:tr w:rsidR="00EF7698">
        <w:trPr>
          <w:trHeight w:val="2730"/>
        </w:trPr>
        <w:tc>
          <w:tcPr>
            <w:tcW w:w="1680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 w:right="339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Cicle Inicial</w:t>
            </w:r>
            <w:r>
              <w:rPr>
                <w:rFonts w:ascii="Arial"/>
                <w:b/>
                <w:color w:val="0000FF"/>
                <w:spacing w:val="-59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1r-2n</w:t>
            </w:r>
          </w:p>
        </w:tc>
        <w:tc>
          <w:tcPr>
            <w:tcW w:w="1411" w:type="dxa"/>
          </w:tcPr>
          <w:p w:rsidR="00EF7698" w:rsidRDefault="000834E9">
            <w:pPr>
              <w:pStyle w:val="TableParagraph"/>
              <w:spacing w:before="98"/>
              <w:ind w:left="107" w:right="408"/>
            </w:pPr>
            <w:r>
              <w:t>Planta</w:t>
            </w:r>
            <w:r>
              <w:rPr>
                <w:spacing w:val="1"/>
              </w:rPr>
              <w:t xml:space="preserve"> </w:t>
            </w:r>
            <w:r>
              <w:t>baixa.</w:t>
            </w:r>
            <w:r>
              <w:rPr>
                <w:spacing w:val="1"/>
              </w:rPr>
              <w:t xml:space="preserve"> </w:t>
            </w:r>
            <w:r>
              <w:t>Edifici</w:t>
            </w:r>
            <w:r>
              <w:rPr>
                <w:spacing w:val="-12"/>
              </w:rPr>
              <w:t xml:space="preserve"> </w:t>
            </w:r>
            <w:r>
              <w:t>C.</w:t>
            </w:r>
          </w:p>
        </w:tc>
        <w:tc>
          <w:tcPr>
            <w:tcW w:w="1634" w:type="dxa"/>
          </w:tcPr>
          <w:p w:rsidR="00EF7698" w:rsidRDefault="000834E9">
            <w:pPr>
              <w:pStyle w:val="TableParagraph"/>
              <w:spacing w:before="98"/>
              <w:ind w:left="110" w:right="274" w:firstLine="62"/>
            </w:pPr>
            <w:r>
              <w:t>El custodia</w:t>
            </w:r>
            <w:r>
              <w:rPr>
                <w:spacing w:val="1"/>
              </w:rPr>
              <w:t xml:space="preserve"> </w:t>
            </w:r>
            <w:r>
              <w:t>la persona</w:t>
            </w:r>
            <w:r>
              <w:rPr>
                <w:spacing w:val="1"/>
              </w:rPr>
              <w:t xml:space="preserve"> </w:t>
            </w:r>
            <w:r>
              <w:t>del cicle que</w:t>
            </w:r>
            <w:r>
              <w:rPr>
                <w:spacing w:val="-59"/>
              </w:rPr>
              <w:t xml:space="preserve"> </w:t>
            </w:r>
            <w:r>
              <w:t>“lliura</w:t>
            </w:r>
            <w:r>
              <w:rPr>
                <w:spacing w:val="1"/>
              </w:rPr>
              <w:t xml:space="preserve"> </w:t>
            </w:r>
            <w:r>
              <w:t>docència”</w:t>
            </w:r>
            <w:r>
              <w:rPr>
                <w:spacing w:val="1"/>
              </w:rPr>
              <w:t xml:space="preserve"> </w:t>
            </w:r>
            <w:r>
              <w:t>en aquells</w:t>
            </w:r>
            <w:r>
              <w:rPr>
                <w:spacing w:val="1"/>
              </w:rPr>
              <w:t xml:space="preserve"> </w:t>
            </w:r>
            <w:r>
              <w:t>moments.</w:t>
            </w:r>
          </w:p>
        </w:tc>
        <w:tc>
          <w:tcPr>
            <w:tcW w:w="1380" w:type="dxa"/>
          </w:tcPr>
          <w:p w:rsidR="00EF7698" w:rsidRDefault="000834E9">
            <w:pPr>
              <w:pStyle w:val="TableParagraph"/>
              <w:spacing w:before="98"/>
              <w:ind w:left="108" w:right="119"/>
            </w:pPr>
            <w:r>
              <w:t>Membre de</w:t>
            </w:r>
            <w:r>
              <w:rPr>
                <w:spacing w:val="-59"/>
              </w:rPr>
              <w:t xml:space="preserve"> </w:t>
            </w:r>
            <w:r>
              <w:t>l’equip</w:t>
            </w:r>
            <w:r>
              <w:rPr>
                <w:spacing w:val="1"/>
              </w:rPr>
              <w:t xml:space="preserve"> </w:t>
            </w:r>
            <w:r>
              <w:t>directiu o</w:t>
            </w:r>
            <w:r>
              <w:rPr>
                <w:spacing w:val="1"/>
              </w:rPr>
              <w:t xml:space="preserve"> </w:t>
            </w:r>
            <w:r>
              <w:t>conserge.</w:t>
            </w:r>
          </w:p>
        </w:tc>
        <w:tc>
          <w:tcPr>
            <w:tcW w:w="2654" w:type="dxa"/>
          </w:tcPr>
          <w:p w:rsidR="00EF7698" w:rsidRDefault="000834E9">
            <w:pPr>
              <w:pStyle w:val="TableParagraph"/>
              <w:spacing w:before="98"/>
              <w:ind w:left="108"/>
            </w:pPr>
            <w:r>
              <w:t>Direcció</w:t>
            </w:r>
          </w:p>
        </w:tc>
      </w:tr>
      <w:tr w:rsidR="00EF7698">
        <w:trPr>
          <w:trHeight w:val="2727"/>
        </w:trPr>
        <w:tc>
          <w:tcPr>
            <w:tcW w:w="1680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 w:right="4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37751C"/>
              </w:rPr>
              <w:t>Cicle Mitjà</w:t>
            </w:r>
            <w:r>
              <w:rPr>
                <w:rFonts w:ascii="Arial" w:hAnsi="Arial"/>
                <w:b/>
                <w:color w:val="37751C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37751C"/>
              </w:rPr>
              <w:t>3r-4rt</w:t>
            </w:r>
          </w:p>
        </w:tc>
        <w:tc>
          <w:tcPr>
            <w:tcW w:w="1411" w:type="dxa"/>
          </w:tcPr>
          <w:p w:rsidR="00EF7698" w:rsidRDefault="000834E9">
            <w:pPr>
              <w:pStyle w:val="TableParagraph"/>
              <w:spacing w:before="98"/>
              <w:ind w:left="107" w:right="408"/>
            </w:pPr>
            <w:r>
              <w:t>Planta</w:t>
            </w:r>
            <w:r>
              <w:rPr>
                <w:spacing w:val="1"/>
              </w:rPr>
              <w:t xml:space="preserve"> </w:t>
            </w:r>
            <w:r>
              <w:t>baixa.</w:t>
            </w:r>
            <w:r>
              <w:rPr>
                <w:spacing w:val="1"/>
              </w:rPr>
              <w:t xml:space="preserve"> </w:t>
            </w:r>
            <w:r>
              <w:t>Edifici</w:t>
            </w:r>
            <w:r>
              <w:rPr>
                <w:spacing w:val="-12"/>
              </w:rPr>
              <w:t xml:space="preserve"> </w:t>
            </w:r>
            <w:r>
              <w:t>C.</w:t>
            </w:r>
          </w:p>
        </w:tc>
        <w:tc>
          <w:tcPr>
            <w:tcW w:w="1634" w:type="dxa"/>
          </w:tcPr>
          <w:p w:rsidR="00EF7698" w:rsidRDefault="000834E9">
            <w:pPr>
              <w:pStyle w:val="TableParagraph"/>
              <w:spacing w:before="98"/>
              <w:ind w:left="110" w:right="224" w:firstLine="62"/>
            </w:pPr>
            <w:r>
              <w:t>El custodia</w:t>
            </w:r>
            <w:r>
              <w:rPr>
                <w:spacing w:val="1"/>
              </w:rPr>
              <w:t xml:space="preserve"> </w:t>
            </w:r>
            <w:r>
              <w:t>la persona</w:t>
            </w:r>
            <w:r>
              <w:rPr>
                <w:spacing w:val="1"/>
              </w:rPr>
              <w:t xml:space="preserve"> </w:t>
            </w:r>
            <w:r>
              <w:t>del cicle que</w:t>
            </w:r>
            <w:r>
              <w:rPr>
                <w:spacing w:val="-58"/>
              </w:rPr>
              <w:t xml:space="preserve"> </w:t>
            </w:r>
            <w:r>
              <w:t>“lliura</w:t>
            </w:r>
            <w:r>
              <w:rPr>
                <w:spacing w:val="1"/>
              </w:rPr>
              <w:t xml:space="preserve"> </w:t>
            </w:r>
            <w:r>
              <w:t>docència” en</w:t>
            </w:r>
            <w:r>
              <w:rPr>
                <w:spacing w:val="-59"/>
              </w:rPr>
              <w:t xml:space="preserve"> </w:t>
            </w:r>
            <w:r>
              <w:t>aquells</w:t>
            </w:r>
            <w:r>
              <w:rPr>
                <w:spacing w:val="1"/>
              </w:rPr>
              <w:t xml:space="preserve"> </w:t>
            </w:r>
            <w:r>
              <w:t>moments.</w:t>
            </w:r>
          </w:p>
        </w:tc>
        <w:tc>
          <w:tcPr>
            <w:tcW w:w="1380" w:type="dxa"/>
          </w:tcPr>
          <w:p w:rsidR="00EF7698" w:rsidRDefault="000834E9">
            <w:pPr>
              <w:pStyle w:val="TableParagraph"/>
              <w:spacing w:before="98"/>
              <w:ind w:left="108" w:right="119"/>
            </w:pPr>
            <w:r>
              <w:t>Membre de</w:t>
            </w:r>
            <w:r>
              <w:rPr>
                <w:spacing w:val="-59"/>
              </w:rPr>
              <w:t xml:space="preserve"> </w:t>
            </w:r>
            <w:r>
              <w:t>l’equip</w:t>
            </w:r>
            <w:r>
              <w:rPr>
                <w:spacing w:val="1"/>
              </w:rPr>
              <w:t xml:space="preserve"> </w:t>
            </w:r>
            <w:r>
              <w:t>directiu o</w:t>
            </w:r>
            <w:r>
              <w:rPr>
                <w:spacing w:val="1"/>
              </w:rPr>
              <w:t xml:space="preserve"> </w:t>
            </w:r>
            <w:r>
              <w:t>conserge.</w:t>
            </w:r>
          </w:p>
        </w:tc>
        <w:tc>
          <w:tcPr>
            <w:tcW w:w="2654" w:type="dxa"/>
          </w:tcPr>
          <w:p w:rsidR="00EF7698" w:rsidRDefault="000834E9">
            <w:pPr>
              <w:pStyle w:val="TableParagraph"/>
              <w:spacing w:before="98"/>
              <w:ind w:left="108"/>
            </w:pPr>
            <w:r>
              <w:t>Direcció</w:t>
            </w:r>
          </w:p>
        </w:tc>
      </w:tr>
      <w:tr w:rsidR="00EF7698">
        <w:trPr>
          <w:trHeight w:val="2730"/>
        </w:trPr>
        <w:tc>
          <w:tcPr>
            <w:tcW w:w="1680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 w:right="64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650000"/>
              </w:rPr>
              <w:t>Cicle</w:t>
            </w:r>
            <w:r>
              <w:rPr>
                <w:rFonts w:ascii="Arial" w:hAnsi="Arial"/>
                <w:b/>
                <w:color w:val="650000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650000"/>
              </w:rPr>
              <w:t>Superior</w:t>
            </w:r>
            <w:r>
              <w:rPr>
                <w:rFonts w:ascii="Arial" w:hAnsi="Arial"/>
                <w:b/>
                <w:color w:val="650000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650000"/>
              </w:rPr>
              <w:t>5è-6è</w:t>
            </w:r>
          </w:p>
        </w:tc>
        <w:tc>
          <w:tcPr>
            <w:tcW w:w="1411" w:type="dxa"/>
          </w:tcPr>
          <w:p w:rsidR="00EF7698" w:rsidRDefault="000834E9">
            <w:pPr>
              <w:pStyle w:val="TableParagraph"/>
              <w:spacing w:before="98"/>
              <w:ind w:left="107" w:right="408"/>
            </w:pPr>
            <w:r>
              <w:t>Planta</w:t>
            </w:r>
            <w:r>
              <w:rPr>
                <w:spacing w:val="1"/>
              </w:rPr>
              <w:t xml:space="preserve"> </w:t>
            </w:r>
            <w:r>
              <w:t>baixa.</w:t>
            </w:r>
            <w:r>
              <w:rPr>
                <w:spacing w:val="1"/>
              </w:rPr>
              <w:t xml:space="preserve"> </w:t>
            </w:r>
            <w:r>
              <w:t>Edifici</w:t>
            </w:r>
            <w:r>
              <w:rPr>
                <w:spacing w:val="-12"/>
              </w:rPr>
              <w:t xml:space="preserve"> </w:t>
            </w:r>
            <w:r>
              <w:t>C.</w:t>
            </w:r>
          </w:p>
        </w:tc>
        <w:tc>
          <w:tcPr>
            <w:tcW w:w="1634" w:type="dxa"/>
          </w:tcPr>
          <w:p w:rsidR="00EF7698" w:rsidRDefault="000834E9">
            <w:pPr>
              <w:pStyle w:val="TableParagraph"/>
              <w:spacing w:before="98"/>
              <w:ind w:left="110" w:right="224"/>
            </w:pPr>
            <w:r>
              <w:t>El</w:t>
            </w:r>
            <w:r>
              <w:rPr>
                <w:spacing w:val="61"/>
              </w:rPr>
              <w:t xml:space="preserve"> </w:t>
            </w:r>
            <w:r>
              <w:t>custodia</w:t>
            </w:r>
            <w:r>
              <w:rPr>
                <w:spacing w:val="1"/>
              </w:rPr>
              <w:t xml:space="preserve"> </w:t>
            </w:r>
            <w:r>
              <w:t>la persona</w:t>
            </w:r>
            <w:r>
              <w:rPr>
                <w:spacing w:val="1"/>
              </w:rPr>
              <w:t xml:space="preserve"> </w:t>
            </w:r>
            <w:r>
              <w:t>del cicle que</w:t>
            </w:r>
            <w:r>
              <w:rPr>
                <w:spacing w:val="-58"/>
              </w:rPr>
              <w:t xml:space="preserve"> </w:t>
            </w:r>
            <w:r>
              <w:t>“lliura</w:t>
            </w:r>
            <w:r>
              <w:rPr>
                <w:spacing w:val="1"/>
              </w:rPr>
              <w:t xml:space="preserve"> </w:t>
            </w:r>
            <w:r>
              <w:t>docència” en</w:t>
            </w:r>
            <w:r>
              <w:rPr>
                <w:spacing w:val="-59"/>
              </w:rPr>
              <w:t xml:space="preserve"> </w:t>
            </w:r>
            <w:r>
              <w:t>aquells</w:t>
            </w:r>
            <w:r>
              <w:rPr>
                <w:spacing w:val="1"/>
              </w:rPr>
              <w:t xml:space="preserve"> </w:t>
            </w:r>
            <w:r>
              <w:t>moments.</w:t>
            </w:r>
          </w:p>
        </w:tc>
        <w:tc>
          <w:tcPr>
            <w:tcW w:w="1380" w:type="dxa"/>
          </w:tcPr>
          <w:p w:rsidR="00EF7698" w:rsidRDefault="000834E9">
            <w:pPr>
              <w:pStyle w:val="TableParagraph"/>
              <w:spacing w:before="98"/>
              <w:ind w:left="108" w:right="119"/>
            </w:pPr>
            <w:r>
              <w:t>Membre de</w:t>
            </w:r>
            <w:r>
              <w:rPr>
                <w:spacing w:val="-59"/>
              </w:rPr>
              <w:t xml:space="preserve"> </w:t>
            </w:r>
            <w:r>
              <w:t>l’equip</w:t>
            </w:r>
            <w:r>
              <w:rPr>
                <w:spacing w:val="1"/>
              </w:rPr>
              <w:t xml:space="preserve"> </w:t>
            </w:r>
            <w:r>
              <w:t>directiu o</w:t>
            </w:r>
            <w:r>
              <w:rPr>
                <w:spacing w:val="1"/>
              </w:rPr>
              <w:t xml:space="preserve"> </w:t>
            </w:r>
            <w:r>
              <w:t>conserge.</w:t>
            </w:r>
          </w:p>
        </w:tc>
        <w:tc>
          <w:tcPr>
            <w:tcW w:w="2654" w:type="dxa"/>
          </w:tcPr>
          <w:p w:rsidR="00EF7698" w:rsidRDefault="000834E9">
            <w:pPr>
              <w:pStyle w:val="TableParagraph"/>
              <w:spacing w:before="98"/>
              <w:ind w:left="108"/>
            </w:pPr>
            <w:r>
              <w:t>Direcció</w:t>
            </w:r>
          </w:p>
        </w:tc>
      </w:tr>
    </w:tbl>
    <w:p w:rsidR="00EF7698" w:rsidRDefault="00EF7698">
      <w:pPr>
        <w:pStyle w:val="Textindependent"/>
        <w:rPr>
          <w:sz w:val="20"/>
        </w:rPr>
      </w:pPr>
    </w:p>
    <w:p w:rsidR="00EF7698" w:rsidRDefault="00EF7698">
      <w:pPr>
        <w:pStyle w:val="Textindependent"/>
        <w:rPr>
          <w:sz w:val="20"/>
        </w:rPr>
      </w:pPr>
    </w:p>
    <w:p w:rsidR="00EF7698" w:rsidRDefault="00EF7698">
      <w:pPr>
        <w:pStyle w:val="Textindependent"/>
        <w:spacing w:before="11"/>
        <w:rPr>
          <w:sz w:val="28"/>
        </w:rPr>
      </w:pPr>
    </w:p>
    <w:p w:rsidR="00EF7698" w:rsidRDefault="000834E9">
      <w:pPr>
        <w:pStyle w:val="Ttol2"/>
        <w:numPr>
          <w:ilvl w:val="0"/>
          <w:numId w:val="7"/>
        </w:numPr>
        <w:tabs>
          <w:tab w:val="left" w:pos="1016"/>
        </w:tabs>
        <w:spacing w:before="91"/>
        <w:ind w:left="1015" w:hanging="441"/>
      </w:pPr>
      <w:bookmarkStart w:id="11" w:name="_TOC_250000"/>
      <w:r>
        <w:rPr>
          <w:color w:val="0000FF"/>
        </w:rPr>
        <w:t>Seguiment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1"/>
        </w:rPr>
        <w:t xml:space="preserve"> </w:t>
      </w:r>
      <w:bookmarkEnd w:id="11"/>
      <w:r>
        <w:rPr>
          <w:color w:val="0000FF"/>
        </w:rPr>
        <w:t>pla</w:t>
      </w:r>
    </w:p>
    <w:p w:rsidR="00EF7698" w:rsidRDefault="00EF7698">
      <w:pPr>
        <w:pStyle w:val="Textindependent"/>
        <w:spacing w:before="1"/>
        <w:rPr>
          <w:rFonts w:ascii="Arial"/>
          <w:b/>
          <w:sz w:val="32"/>
        </w:rPr>
      </w:pPr>
    </w:p>
    <w:p w:rsidR="00EF7698" w:rsidRDefault="000834E9">
      <w:pPr>
        <w:pStyle w:val="Textindependent"/>
        <w:spacing w:line="276" w:lineRule="auto"/>
        <w:ind w:left="215" w:right="362"/>
        <w:jc w:val="both"/>
      </w:pPr>
      <w:r>
        <w:t>Tots els membres de la comunitat educativa són responsables de seguir i acatar</w:t>
      </w:r>
      <w:r>
        <w:rPr>
          <w:spacing w:val="1"/>
        </w:rPr>
        <w:t xml:space="preserve"> </w:t>
      </w:r>
      <w:r>
        <w:t>aquest Pla. Per tal que això es compleixi i per fer seguiment del seu funcionament,</w:t>
      </w:r>
      <w:r>
        <w:rPr>
          <w:spacing w:val="1"/>
        </w:rPr>
        <w:t xml:space="preserve"> </w:t>
      </w:r>
      <w:r>
        <w:t xml:space="preserve">aplicació i proposar possibles adaptacions el </w:t>
      </w:r>
      <w:r>
        <w:rPr>
          <w:rFonts w:ascii="Arial" w:hAnsi="Arial"/>
          <w:b/>
        </w:rPr>
        <w:t xml:space="preserve">Consell de Direcció </w:t>
      </w:r>
      <w:r>
        <w:t>del centre (Equip</w:t>
      </w:r>
      <w:r>
        <w:rPr>
          <w:spacing w:val="1"/>
        </w:rPr>
        <w:t xml:space="preserve"> </w:t>
      </w:r>
      <w:r>
        <w:t>Directiu</w:t>
      </w:r>
      <w:r>
        <w:rPr>
          <w:spacing w:val="1"/>
        </w:rPr>
        <w:t xml:space="preserve"> </w:t>
      </w:r>
      <w:r>
        <w:t>més</w:t>
      </w:r>
      <w:r>
        <w:rPr>
          <w:spacing w:val="1"/>
        </w:rPr>
        <w:t xml:space="preserve"> </w:t>
      </w:r>
      <w:r>
        <w:t>Equip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Coordinació)</w:t>
      </w:r>
      <w:r>
        <w:rPr>
          <w:spacing w:val="1"/>
        </w:rPr>
        <w:t xml:space="preserve"> </w:t>
      </w:r>
      <w:r>
        <w:t>valoraran</w:t>
      </w:r>
      <w:r>
        <w:rPr>
          <w:spacing w:val="1"/>
        </w:rPr>
        <w:t xml:space="preserve"> </w:t>
      </w:r>
      <w:r>
        <w:t>setmanalment,</w:t>
      </w:r>
      <w:r>
        <w:rPr>
          <w:spacing w:val="1"/>
        </w:rPr>
        <w:t xml:space="preserve"> </w:t>
      </w:r>
      <w:r>
        <w:t>durant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setembre</w:t>
      </w:r>
      <w:r>
        <w:rPr>
          <w:spacing w:val="1"/>
        </w:rPr>
        <w:t xml:space="preserve"> </w:t>
      </w:r>
      <w:r>
        <w:t>l’acompliment d’aquest Pla. Durant el mes d’octubre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</w:t>
      </w:r>
      <w:r>
        <w:rPr>
          <w:spacing w:val="1"/>
        </w:rPr>
        <w:t xml:space="preserve"> </w:t>
      </w:r>
      <w:r>
        <w:t>serà</w:t>
      </w:r>
      <w:r>
        <w:rPr>
          <w:spacing w:val="1"/>
        </w:rPr>
        <w:t xml:space="preserve"> </w:t>
      </w:r>
      <w:r>
        <w:t>quinzenal i, a partir del mes de novembre, mensual. Dels informes que s’extreguin</w:t>
      </w:r>
      <w:r>
        <w:rPr>
          <w:spacing w:val="1"/>
        </w:rPr>
        <w:t xml:space="preserve"> </w:t>
      </w:r>
      <w:r>
        <w:t>s’informarà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Claustre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Consell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freqüència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t>cregui</w:t>
      </w:r>
      <w:r>
        <w:rPr>
          <w:spacing w:val="1"/>
        </w:rPr>
        <w:t xml:space="preserve"> </w:t>
      </w:r>
      <w:r>
        <w:t>convenient.</w:t>
      </w:r>
      <w:r>
        <w:rPr>
          <w:spacing w:val="-3"/>
        </w:rPr>
        <w:t xml:space="preserve"> </w:t>
      </w:r>
      <w:r>
        <w:t xml:space="preserve">Els possibles </w:t>
      </w:r>
      <w:r>
        <w:rPr>
          <w:rFonts w:ascii="Arial" w:hAnsi="Arial"/>
          <w:b/>
        </w:rPr>
        <w:t>indicadors</w:t>
      </w:r>
      <w:r>
        <w:rPr>
          <w:rFonts w:ascii="Arial" w:hAnsi="Arial"/>
          <w:b/>
          <w:spacing w:val="1"/>
        </w:rPr>
        <w:t xml:space="preserve"> </w:t>
      </w:r>
      <w:r>
        <w:t>seran:</w:t>
      </w:r>
    </w:p>
    <w:p w:rsidR="00EF7698" w:rsidRDefault="000834E9">
      <w:pPr>
        <w:pStyle w:val="Pargrafdellista"/>
        <w:numPr>
          <w:ilvl w:val="1"/>
          <w:numId w:val="2"/>
        </w:numPr>
        <w:tabs>
          <w:tab w:val="left" w:pos="936"/>
        </w:tabs>
        <w:spacing w:line="274" w:lineRule="exact"/>
        <w:jc w:val="both"/>
        <w:rPr>
          <w:sz w:val="24"/>
        </w:rPr>
      </w:pPr>
      <w:r>
        <w:rPr>
          <w:sz w:val="24"/>
        </w:rPr>
        <w:t>Grau</w:t>
      </w:r>
      <w:r>
        <w:rPr>
          <w:spacing w:val="-1"/>
          <w:sz w:val="24"/>
        </w:rPr>
        <w:t xml:space="preserve"> </w:t>
      </w:r>
      <w:r>
        <w:rPr>
          <w:sz w:val="24"/>
        </w:rPr>
        <w:t>d’acompliment</w:t>
      </w:r>
      <w:r>
        <w:rPr>
          <w:spacing w:val="-3"/>
          <w:sz w:val="24"/>
        </w:rPr>
        <w:t xml:space="preserve"> </w:t>
      </w:r>
      <w:r>
        <w:rPr>
          <w:sz w:val="24"/>
        </w:rPr>
        <w:t>en entrades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sortides</w:t>
      </w:r>
      <w:r>
        <w:rPr>
          <w:spacing w:val="-3"/>
          <w:sz w:val="24"/>
        </w:rPr>
        <w:t xml:space="preserve"> </w:t>
      </w:r>
      <w:r>
        <w:rPr>
          <w:sz w:val="24"/>
        </w:rPr>
        <w:t>de l’alumnat.</w:t>
      </w:r>
    </w:p>
    <w:p w:rsidR="00EF7698" w:rsidRDefault="000834E9">
      <w:pPr>
        <w:pStyle w:val="Pargrafdellista"/>
        <w:numPr>
          <w:ilvl w:val="1"/>
          <w:numId w:val="2"/>
        </w:numPr>
        <w:tabs>
          <w:tab w:val="left" w:pos="936"/>
        </w:tabs>
        <w:spacing w:before="67"/>
        <w:jc w:val="both"/>
        <w:rPr>
          <w:sz w:val="24"/>
        </w:rPr>
      </w:pPr>
      <w:r>
        <w:rPr>
          <w:sz w:val="24"/>
        </w:rPr>
        <w:t>Grau</w:t>
      </w:r>
      <w:r>
        <w:rPr>
          <w:spacing w:val="-1"/>
          <w:sz w:val="24"/>
        </w:rPr>
        <w:t xml:space="preserve"> </w:t>
      </w:r>
      <w:r>
        <w:rPr>
          <w:sz w:val="24"/>
        </w:rPr>
        <w:t>d’acompliment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entrades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famílies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centre.</w:t>
      </w:r>
    </w:p>
    <w:p w:rsidR="00EF7698" w:rsidRDefault="00EF7698">
      <w:pPr>
        <w:jc w:val="both"/>
        <w:rPr>
          <w:sz w:val="24"/>
        </w:rPr>
        <w:sectPr w:rsidR="00EF7698">
          <w:pgSz w:w="11900" w:h="16840"/>
          <w:pgMar w:top="1600" w:right="1060" w:bottom="960" w:left="1200" w:header="0" w:footer="689" w:gutter="0"/>
          <w:cols w:space="708"/>
        </w:sectPr>
      </w:pPr>
    </w:p>
    <w:p w:rsidR="00EF7698" w:rsidRDefault="000834E9">
      <w:pPr>
        <w:pStyle w:val="Pargrafdellista"/>
        <w:numPr>
          <w:ilvl w:val="1"/>
          <w:numId w:val="2"/>
        </w:numPr>
        <w:tabs>
          <w:tab w:val="left" w:pos="935"/>
          <w:tab w:val="left" w:pos="936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Circulació de l’alumnat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el personal</w:t>
      </w:r>
      <w:r>
        <w:rPr>
          <w:spacing w:val="-4"/>
          <w:sz w:val="24"/>
        </w:rPr>
        <w:t xml:space="preserve"> </w:t>
      </w:r>
      <w:r>
        <w:rPr>
          <w:sz w:val="24"/>
        </w:rPr>
        <w:t>docent i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docent dins</w:t>
      </w:r>
      <w:r>
        <w:rPr>
          <w:spacing w:val="-3"/>
          <w:sz w:val="24"/>
        </w:rPr>
        <w:t xml:space="preserve"> </w:t>
      </w:r>
      <w:r>
        <w:rPr>
          <w:sz w:val="24"/>
        </w:rPr>
        <w:t>el centre.</w:t>
      </w:r>
    </w:p>
    <w:p w:rsidR="00EF7698" w:rsidRDefault="000834E9">
      <w:pPr>
        <w:pStyle w:val="Pargrafdellista"/>
        <w:numPr>
          <w:ilvl w:val="1"/>
          <w:numId w:val="2"/>
        </w:numPr>
        <w:tabs>
          <w:tab w:val="left" w:pos="935"/>
          <w:tab w:val="left" w:pos="936"/>
        </w:tabs>
        <w:spacing w:before="40"/>
        <w:ind w:hanging="361"/>
        <w:rPr>
          <w:sz w:val="24"/>
        </w:rPr>
      </w:pPr>
      <w:r>
        <w:rPr>
          <w:sz w:val="24"/>
        </w:rPr>
        <w:t>Funcionament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menjador.</w:t>
      </w:r>
    </w:p>
    <w:p w:rsidR="00EF7698" w:rsidRDefault="000834E9">
      <w:pPr>
        <w:pStyle w:val="Pargrafdellista"/>
        <w:numPr>
          <w:ilvl w:val="1"/>
          <w:numId w:val="2"/>
        </w:numPr>
        <w:tabs>
          <w:tab w:val="left" w:pos="935"/>
          <w:tab w:val="left" w:pos="936"/>
        </w:tabs>
        <w:spacing w:before="44"/>
        <w:ind w:hanging="361"/>
        <w:rPr>
          <w:sz w:val="24"/>
        </w:rPr>
      </w:pPr>
      <w:r>
        <w:rPr>
          <w:sz w:val="24"/>
        </w:rPr>
        <w:t>Funcionament</w:t>
      </w:r>
      <w:r>
        <w:rPr>
          <w:spacing w:val="-4"/>
          <w:sz w:val="24"/>
        </w:rPr>
        <w:t xml:space="preserve"> </w:t>
      </w:r>
      <w:r>
        <w:rPr>
          <w:sz w:val="24"/>
        </w:rPr>
        <w:t>de l’hora d’esbarjo.</w:t>
      </w:r>
    </w:p>
    <w:p w:rsidR="00EF7698" w:rsidRDefault="000834E9">
      <w:pPr>
        <w:pStyle w:val="Pargrafdellista"/>
        <w:numPr>
          <w:ilvl w:val="1"/>
          <w:numId w:val="2"/>
        </w:numPr>
        <w:tabs>
          <w:tab w:val="left" w:pos="935"/>
          <w:tab w:val="left" w:pos="936"/>
        </w:tabs>
        <w:spacing w:before="40"/>
        <w:ind w:hanging="361"/>
        <w:rPr>
          <w:sz w:val="24"/>
        </w:rPr>
      </w:pPr>
      <w:r>
        <w:rPr>
          <w:sz w:val="24"/>
        </w:rPr>
        <w:t>Funcionament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GSuite</w:t>
      </w:r>
      <w:proofErr w:type="spellEnd"/>
      <w:r>
        <w:rPr>
          <w:sz w:val="24"/>
        </w:rPr>
        <w:t>.</w:t>
      </w:r>
    </w:p>
    <w:p w:rsidR="00EF7698" w:rsidRDefault="000834E9">
      <w:pPr>
        <w:pStyle w:val="Pargrafdellista"/>
        <w:numPr>
          <w:ilvl w:val="1"/>
          <w:numId w:val="2"/>
        </w:numPr>
        <w:tabs>
          <w:tab w:val="left" w:pos="935"/>
          <w:tab w:val="left" w:pos="936"/>
        </w:tabs>
        <w:spacing w:before="39"/>
        <w:ind w:hanging="361"/>
        <w:rPr>
          <w:sz w:val="24"/>
        </w:rPr>
      </w:pPr>
      <w:r>
        <w:rPr>
          <w:sz w:val="24"/>
        </w:rPr>
        <w:t>Resposta de</w:t>
      </w:r>
      <w:r>
        <w:rPr>
          <w:spacing w:val="-2"/>
          <w:sz w:val="24"/>
        </w:rPr>
        <w:t xml:space="preserve"> </w:t>
      </w:r>
      <w:r>
        <w:rPr>
          <w:sz w:val="24"/>
        </w:rPr>
        <w:t>l’alumnat</w:t>
      </w:r>
      <w:r>
        <w:rPr>
          <w:spacing w:val="-5"/>
          <w:sz w:val="24"/>
        </w:rPr>
        <w:t xml:space="preserve"> </w:t>
      </w:r>
      <w:r>
        <w:rPr>
          <w:sz w:val="24"/>
        </w:rPr>
        <w:t>davant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noves</w:t>
      </w:r>
      <w:r>
        <w:rPr>
          <w:spacing w:val="-1"/>
          <w:sz w:val="24"/>
        </w:rPr>
        <w:t xml:space="preserve"> </w:t>
      </w:r>
      <w:r>
        <w:rPr>
          <w:sz w:val="24"/>
        </w:rPr>
        <w:t>propostes</w:t>
      </w:r>
      <w:r>
        <w:rPr>
          <w:spacing w:val="-3"/>
          <w:sz w:val="24"/>
        </w:rPr>
        <w:t xml:space="preserve"> </w:t>
      </w:r>
      <w:r>
        <w:rPr>
          <w:sz w:val="24"/>
        </w:rPr>
        <w:t>educatives.</w:t>
      </w:r>
    </w:p>
    <w:p w:rsidR="00EF7698" w:rsidRDefault="000834E9">
      <w:pPr>
        <w:pStyle w:val="Pargrafdellista"/>
        <w:numPr>
          <w:ilvl w:val="1"/>
          <w:numId w:val="2"/>
        </w:numPr>
        <w:tabs>
          <w:tab w:val="left" w:pos="935"/>
          <w:tab w:val="left" w:pos="936"/>
        </w:tabs>
        <w:spacing w:before="43"/>
        <w:ind w:hanging="361"/>
        <w:rPr>
          <w:sz w:val="24"/>
        </w:rPr>
      </w:pPr>
      <w:r>
        <w:rPr>
          <w:sz w:val="24"/>
        </w:rPr>
        <w:t>Nombre</w:t>
      </w:r>
      <w:r>
        <w:rPr>
          <w:spacing w:val="-3"/>
          <w:sz w:val="24"/>
        </w:rPr>
        <w:t xml:space="preserve"> </w:t>
      </w:r>
      <w:r>
        <w:rPr>
          <w:sz w:val="24"/>
        </w:rPr>
        <w:t>de casos</w:t>
      </w:r>
      <w:r>
        <w:rPr>
          <w:spacing w:val="-3"/>
          <w:sz w:val="24"/>
        </w:rPr>
        <w:t xml:space="preserve"> </w:t>
      </w:r>
      <w:r>
        <w:rPr>
          <w:sz w:val="24"/>
        </w:rPr>
        <w:t>detectats</w:t>
      </w:r>
      <w:r>
        <w:rPr>
          <w:spacing w:val="-2"/>
          <w:sz w:val="24"/>
        </w:rPr>
        <w:t xml:space="preserve"> </w:t>
      </w:r>
      <w:r>
        <w:rPr>
          <w:sz w:val="24"/>
        </w:rPr>
        <w:t>de possibles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COVID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</w:p>
    <w:p w:rsidR="00EF7698" w:rsidRDefault="00EF7698">
      <w:pPr>
        <w:pStyle w:val="Textindependent"/>
        <w:spacing w:before="3"/>
        <w:rPr>
          <w:sz w:val="31"/>
        </w:rPr>
      </w:pPr>
    </w:p>
    <w:p w:rsidR="00EF7698" w:rsidRDefault="000834E9">
      <w:pPr>
        <w:pStyle w:val="Textindependent"/>
        <w:spacing w:before="1" w:line="276" w:lineRule="auto"/>
        <w:ind w:left="215"/>
      </w:pPr>
      <w:r>
        <w:t>A</w:t>
      </w:r>
      <w:r>
        <w:rPr>
          <w:spacing w:val="31"/>
        </w:rPr>
        <w:t xml:space="preserve"> </w:t>
      </w:r>
      <w:r>
        <w:t>partir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anàlisis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facin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l’evolució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pandèmia</w:t>
      </w:r>
      <w:r>
        <w:rPr>
          <w:spacing w:val="32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valorarà</w:t>
      </w:r>
      <w:r>
        <w:rPr>
          <w:spacing w:val="32"/>
        </w:rPr>
        <w:t xml:space="preserve"> </w:t>
      </w:r>
      <w:r>
        <w:t>fer</w:t>
      </w:r>
      <w:r>
        <w:rPr>
          <w:spacing w:val="-63"/>
        </w:rPr>
        <w:t xml:space="preserve"> </w:t>
      </w:r>
      <w:r>
        <w:t>propostes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millora.</w:t>
      </w:r>
    </w:p>
    <w:p w:rsidR="00C952BB" w:rsidRDefault="00C952BB">
      <w:pPr>
        <w:pStyle w:val="Textindependent"/>
        <w:spacing w:before="1" w:line="276" w:lineRule="auto"/>
        <w:ind w:left="215"/>
      </w:pPr>
    </w:p>
    <w:p w:rsidR="00EF7698" w:rsidRDefault="00EF7698">
      <w:pPr>
        <w:pStyle w:val="Textindependent"/>
        <w:spacing w:before="2"/>
        <w:rPr>
          <w:sz w:val="27"/>
        </w:rPr>
      </w:pPr>
    </w:p>
    <w:p w:rsidR="00EF7698" w:rsidRDefault="000834E9">
      <w:pPr>
        <w:pStyle w:val="Ttol1"/>
        <w:numPr>
          <w:ilvl w:val="1"/>
          <w:numId w:val="8"/>
        </w:numPr>
        <w:tabs>
          <w:tab w:val="left" w:pos="996"/>
        </w:tabs>
        <w:ind w:left="995" w:hanging="356"/>
        <w:jc w:val="left"/>
      </w:pPr>
      <w:r>
        <w:rPr>
          <w:color w:val="0000FF"/>
        </w:rPr>
        <w:t>Organització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pla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d’acollida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l'educació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infantil.</w:t>
      </w:r>
    </w:p>
    <w:p w:rsidR="00EF7698" w:rsidRDefault="000834E9">
      <w:pPr>
        <w:pStyle w:val="Textindependent"/>
        <w:spacing w:before="259" w:line="276" w:lineRule="auto"/>
        <w:ind w:left="216"/>
      </w:pPr>
      <w:r>
        <w:t>El</w:t>
      </w:r>
      <w:r>
        <w:rPr>
          <w:spacing w:val="18"/>
        </w:rPr>
        <w:t xml:space="preserve"> </w:t>
      </w:r>
      <w:r>
        <w:t>procés</w:t>
      </w:r>
      <w:r>
        <w:rPr>
          <w:spacing w:val="18"/>
        </w:rPr>
        <w:t xml:space="preserve"> </w:t>
      </w:r>
      <w:r>
        <w:t>d’adaptació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rFonts w:ascii="Arial" w:hAnsi="Arial"/>
          <w:b/>
        </w:rPr>
        <w:t>P3</w:t>
      </w:r>
      <w:r>
        <w:rPr>
          <w:rFonts w:ascii="Arial" w:hAnsi="Arial"/>
          <w:b/>
          <w:spacing w:val="19"/>
        </w:rPr>
        <w:t xml:space="preserve"> </w:t>
      </w:r>
      <w:r>
        <w:t>començarà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14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setembre</w:t>
      </w:r>
      <w:r>
        <w:rPr>
          <w:spacing w:val="2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s’allargarà</w:t>
      </w:r>
      <w:r>
        <w:rPr>
          <w:spacing w:val="19"/>
        </w:rPr>
        <w:t xml:space="preserve"> </w:t>
      </w:r>
      <w:r>
        <w:t>fins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21</w:t>
      </w:r>
      <w:r>
        <w:rPr>
          <w:spacing w:val="1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setembre.</w:t>
      </w:r>
      <w:r>
        <w:rPr>
          <w:spacing w:val="-3"/>
        </w:rPr>
        <w:t xml:space="preserve"> </w:t>
      </w:r>
      <w:r>
        <w:t>L’horari seria</w:t>
      </w:r>
      <w:r>
        <w:rPr>
          <w:spacing w:val="1"/>
        </w:rPr>
        <w:t xml:space="preserve"> </w:t>
      </w:r>
      <w:r>
        <w:t>el següent:</w:t>
      </w:r>
    </w:p>
    <w:p w:rsidR="00EF7698" w:rsidRDefault="00EF7698">
      <w:pPr>
        <w:pStyle w:val="Textindependent"/>
        <w:spacing w:before="2"/>
        <w:rPr>
          <w:sz w:val="27"/>
        </w:rPr>
      </w:pPr>
    </w:p>
    <w:p w:rsidR="00EF7698" w:rsidRDefault="000834E9">
      <w:pPr>
        <w:pStyle w:val="Pargrafdellista"/>
        <w:numPr>
          <w:ilvl w:val="0"/>
          <w:numId w:val="1"/>
        </w:numPr>
        <w:tabs>
          <w:tab w:val="left" w:pos="935"/>
          <w:tab w:val="left" w:pos="936"/>
        </w:tabs>
        <w:spacing w:before="1" w:line="280" w:lineRule="auto"/>
        <w:ind w:right="365" w:hanging="361"/>
        <w:rPr>
          <w:sz w:val="24"/>
        </w:rPr>
      </w:pPr>
      <w:r>
        <w:rPr>
          <w:sz w:val="24"/>
        </w:rPr>
        <w:t>Els</w:t>
      </w:r>
      <w:r>
        <w:rPr>
          <w:spacing w:val="51"/>
          <w:sz w:val="24"/>
        </w:rPr>
        <w:t xml:space="preserve"> </w:t>
      </w:r>
      <w:r>
        <w:rPr>
          <w:sz w:val="24"/>
        </w:rPr>
        <w:t>tres</w:t>
      </w:r>
      <w:r>
        <w:rPr>
          <w:spacing w:val="51"/>
          <w:sz w:val="24"/>
        </w:rPr>
        <w:t xml:space="preserve"> </w:t>
      </w:r>
      <w:r>
        <w:rPr>
          <w:sz w:val="24"/>
        </w:rPr>
        <w:t>primers</w:t>
      </w:r>
      <w:r>
        <w:rPr>
          <w:spacing w:val="51"/>
          <w:sz w:val="24"/>
        </w:rPr>
        <w:t xml:space="preserve"> </w:t>
      </w:r>
      <w:r>
        <w:rPr>
          <w:sz w:val="24"/>
        </w:rPr>
        <w:t>dies,</w:t>
      </w:r>
      <w:r>
        <w:rPr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13,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14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setembre,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sz w:val="24"/>
        </w:rPr>
        <w:t>l’atenció</w:t>
      </w:r>
      <w:r>
        <w:rPr>
          <w:spacing w:val="52"/>
          <w:sz w:val="24"/>
        </w:rPr>
        <w:t xml:space="preserve"> </w:t>
      </w:r>
      <w:r>
        <w:rPr>
          <w:sz w:val="24"/>
        </w:rPr>
        <w:t>es</w:t>
      </w:r>
      <w:r>
        <w:rPr>
          <w:spacing w:val="51"/>
          <w:sz w:val="24"/>
        </w:rPr>
        <w:t xml:space="preserve"> </w:t>
      </w:r>
      <w:r>
        <w:rPr>
          <w:sz w:val="24"/>
        </w:rPr>
        <w:t>realitzarà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10:00h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11:30h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els dies </w:t>
      </w:r>
      <w:r>
        <w:rPr>
          <w:rFonts w:ascii="Arial" w:hAnsi="Arial"/>
          <w:b/>
          <w:sz w:val="24"/>
        </w:rPr>
        <w:t>16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17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setembre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9:00h</w:t>
      </w:r>
      <w:r>
        <w:rPr>
          <w:spacing w:val="-1"/>
          <w:sz w:val="24"/>
        </w:rPr>
        <w:t xml:space="preserve"> </w:t>
      </w:r>
      <w:r>
        <w:rPr>
          <w:sz w:val="24"/>
        </w:rPr>
        <w:t>a 11:45h.</w:t>
      </w:r>
    </w:p>
    <w:p w:rsidR="00C952BB" w:rsidRDefault="00C952BB" w:rsidP="00C952BB">
      <w:pPr>
        <w:pStyle w:val="Pargrafdellista"/>
        <w:tabs>
          <w:tab w:val="left" w:pos="935"/>
          <w:tab w:val="left" w:pos="936"/>
        </w:tabs>
        <w:spacing w:before="1" w:line="280" w:lineRule="auto"/>
        <w:ind w:left="936" w:right="365" w:firstLine="0"/>
        <w:rPr>
          <w:sz w:val="24"/>
        </w:rPr>
      </w:pPr>
    </w:p>
    <w:p w:rsidR="00EF7698" w:rsidRDefault="00EF7698">
      <w:pPr>
        <w:pStyle w:val="Textindependent"/>
        <w:rPr>
          <w:sz w:val="26"/>
        </w:rPr>
      </w:pPr>
    </w:p>
    <w:p w:rsidR="00EF7698" w:rsidRDefault="000834E9">
      <w:pPr>
        <w:pStyle w:val="Ttol1"/>
        <w:numPr>
          <w:ilvl w:val="1"/>
          <w:numId w:val="8"/>
        </w:numPr>
        <w:tabs>
          <w:tab w:val="left" w:pos="956"/>
        </w:tabs>
        <w:spacing w:before="206" w:line="276" w:lineRule="auto"/>
        <w:ind w:left="640" w:right="1499" w:firstLine="0"/>
        <w:jc w:val="left"/>
      </w:pPr>
      <w:r>
        <w:rPr>
          <w:color w:val="0000FF"/>
        </w:rPr>
        <w:t>Concreció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pla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treball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centre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educatiu</w:t>
      </w:r>
      <w:r>
        <w:rPr>
          <w:color w:val="0000FF"/>
          <w:spacing w:val="-86"/>
        </w:rPr>
        <w:t xml:space="preserve"> </w:t>
      </w:r>
      <w:r>
        <w:rPr>
          <w:color w:val="0000FF"/>
        </w:rPr>
        <w:t>en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de confinament.</w:t>
      </w:r>
    </w:p>
    <w:p w:rsidR="00EF7698" w:rsidRDefault="000834E9">
      <w:pPr>
        <w:pStyle w:val="Textindependent"/>
        <w:spacing w:before="321" w:line="276" w:lineRule="auto"/>
        <w:ind w:left="215" w:right="387"/>
      </w:pPr>
      <w:r>
        <w:t xml:space="preserve">A finals d’octubre a les classes ja es posarà en marxa l’ús de l’espai </w:t>
      </w:r>
      <w:proofErr w:type="spellStart"/>
      <w:r>
        <w:rPr>
          <w:rFonts w:ascii="Arial" w:hAnsi="Arial"/>
          <w:b/>
        </w:rPr>
        <w:t>Gsuite</w:t>
      </w:r>
      <w:proofErr w:type="spellEnd"/>
      <w:r>
        <w:t>. Tots els</w:t>
      </w:r>
      <w:r>
        <w:rPr>
          <w:spacing w:val="-64"/>
        </w:rPr>
        <w:t xml:space="preserve"> </w:t>
      </w:r>
      <w:r>
        <w:t>alumnes tindran el seu correu i contrasenya. Des de l'escola s’informarà a les</w:t>
      </w:r>
      <w:r>
        <w:rPr>
          <w:spacing w:val="1"/>
        </w:rPr>
        <w:t xml:space="preserve"> </w:t>
      </w:r>
      <w:r>
        <w:t>famílies de la posada en marxa i se’ls hi farà arribar una circular on constin aquestes</w:t>
      </w:r>
      <w:r>
        <w:rPr>
          <w:spacing w:val="-64"/>
        </w:rPr>
        <w:t xml:space="preserve"> </w:t>
      </w:r>
      <w:r>
        <w:t>dades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tal d’acompanyar</w:t>
      </w:r>
      <w:r>
        <w:rPr>
          <w:spacing w:val="-2"/>
        </w:rPr>
        <w:t xml:space="preserve"> </w:t>
      </w:r>
      <w:r>
        <w:t>el seu</w:t>
      </w:r>
      <w:r>
        <w:rPr>
          <w:spacing w:val="-1"/>
        </w:rPr>
        <w:t xml:space="preserve"> </w:t>
      </w:r>
      <w:r>
        <w:t>fill/a en</w:t>
      </w:r>
      <w:r>
        <w:rPr>
          <w:spacing w:val="1"/>
        </w:rPr>
        <w:t xml:space="preserve"> </w:t>
      </w:r>
      <w:r>
        <w:t>aquesta responsabilitat.</w:t>
      </w:r>
    </w:p>
    <w:p w:rsidR="00EF7698" w:rsidRDefault="00EF7698">
      <w:pPr>
        <w:pStyle w:val="Textindependent"/>
        <w:spacing w:before="9"/>
        <w:rPr>
          <w:sz w:val="27"/>
        </w:rPr>
      </w:pPr>
    </w:p>
    <w:p w:rsidR="00EF7698" w:rsidRDefault="000834E9">
      <w:pPr>
        <w:pStyle w:val="Textindependent"/>
        <w:spacing w:line="276" w:lineRule="auto"/>
        <w:ind w:left="215"/>
      </w:pPr>
      <w:r>
        <w:t>A partir</w:t>
      </w:r>
      <w:r>
        <w:rPr>
          <w:spacing w:val="-1"/>
        </w:rPr>
        <w:t xml:space="preserve"> </w:t>
      </w:r>
      <w:r>
        <w:t>d’aquest moment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nostre</w:t>
      </w:r>
      <w:r>
        <w:rPr>
          <w:spacing w:val="1"/>
        </w:rPr>
        <w:t xml:space="preserve"> </w:t>
      </w:r>
      <w:r>
        <w:t>alumnat començarà</w:t>
      </w:r>
      <w:r>
        <w:rPr>
          <w:spacing w:val="1"/>
        </w:rPr>
        <w:t xml:space="preserve"> </w:t>
      </w:r>
      <w:r>
        <w:t>a treballar</w:t>
      </w:r>
      <w:r>
        <w:rPr>
          <w:spacing w:val="-1"/>
        </w:rPr>
        <w:t xml:space="preserve"> </w:t>
      </w:r>
      <w:r>
        <w:t>a l’escola</w:t>
      </w:r>
      <w:r>
        <w:rPr>
          <w:spacing w:val="1"/>
        </w:rPr>
        <w:t xml:space="preserve"> </w:t>
      </w:r>
      <w:r>
        <w:t>amb el</w:t>
      </w:r>
      <w:r>
        <w:rPr>
          <w:spacing w:val="-64"/>
        </w:rPr>
        <w:t xml:space="preserve"> </w:t>
      </w:r>
      <w:proofErr w:type="spellStart"/>
      <w:r>
        <w:t>classroom</w:t>
      </w:r>
      <w:proofErr w:type="spellEnd"/>
      <w:r>
        <w:t>, i altres</w:t>
      </w:r>
      <w:r>
        <w:rPr>
          <w:spacing w:val="-2"/>
        </w:rPr>
        <w:t xml:space="preserve"> </w:t>
      </w:r>
      <w:r>
        <w:t>eines informàtiques.</w:t>
      </w:r>
    </w:p>
    <w:p w:rsidR="00EF7698" w:rsidRDefault="00EF7698">
      <w:pPr>
        <w:pStyle w:val="Textindependent"/>
        <w:rPr>
          <w:sz w:val="20"/>
        </w:rPr>
      </w:pPr>
    </w:p>
    <w:p w:rsidR="00EF7698" w:rsidRDefault="00EF7698">
      <w:pPr>
        <w:pStyle w:val="Textindependent"/>
        <w:rPr>
          <w:sz w:val="20"/>
        </w:rPr>
      </w:pPr>
    </w:p>
    <w:p w:rsidR="00C952BB" w:rsidRDefault="00C952BB">
      <w:pPr>
        <w:pStyle w:val="Textindependent"/>
        <w:rPr>
          <w:sz w:val="20"/>
        </w:rPr>
      </w:pPr>
    </w:p>
    <w:p w:rsidR="00C952BB" w:rsidRDefault="00C952BB">
      <w:pPr>
        <w:pStyle w:val="Textindependent"/>
        <w:rPr>
          <w:sz w:val="20"/>
        </w:rPr>
      </w:pPr>
    </w:p>
    <w:p w:rsidR="00C952BB" w:rsidRDefault="00C952BB">
      <w:pPr>
        <w:pStyle w:val="Textindependent"/>
        <w:rPr>
          <w:sz w:val="20"/>
        </w:rPr>
      </w:pPr>
    </w:p>
    <w:p w:rsidR="00EF7698" w:rsidRDefault="00EF7698">
      <w:pPr>
        <w:pStyle w:val="Textindependent"/>
        <w:spacing w:before="1" w:after="1"/>
        <w:rPr>
          <w:sz w:val="29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89"/>
        <w:gridCol w:w="1711"/>
        <w:gridCol w:w="1817"/>
      </w:tblGrid>
      <w:tr w:rsidR="00EF7698">
        <w:trPr>
          <w:trHeight w:val="1971"/>
        </w:trPr>
        <w:tc>
          <w:tcPr>
            <w:tcW w:w="1817" w:type="dxa"/>
            <w:shd w:val="clear" w:color="auto" w:fill="CFE1F3"/>
          </w:tcPr>
          <w:p w:rsidR="00EF7698" w:rsidRDefault="000834E9">
            <w:pPr>
              <w:pStyle w:val="TableParagraph"/>
              <w:spacing w:before="95" w:line="336" w:lineRule="auto"/>
              <w:ind w:left="107" w:right="533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NIVELL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EDUCATIU</w:t>
            </w:r>
          </w:p>
        </w:tc>
        <w:tc>
          <w:tcPr>
            <w:tcW w:w="1819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9" w:right="7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MÈTODE</w:t>
            </w:r>
            <w:r>
              <w:rPr>
                <w:rFonts w:ascii="Arial" w:hAnsi="Arial"/>
                <w:b/>
                <w:color w:val="0000F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DE</w:t>
            </w:r>
          </w:p>
          <w:p w:rsidR="00EF7698" w:rsidRDefault="000834E9">
            <w:pPr>
              <w:pStyle w:val="TableParagraph"/>
              <w:spacing w:before="102"/>
              <w:ind w:left="109" w:right="4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TREBALL I</w:t>
            </w:r>
            <w:r>
              <w:rPr>
                <w:rFonts w:ascii="Arial" w:hAns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RECURSOS</w:t>
            </w:r>
            <w:r>
              <w:rPr>
                <w:rFonts w:ascii="Arial" w:hAnsi="Arial"/>
                <w:b/>
                <w:color w:val="0000F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DIDÀCTICS</w:t>
            </w:r>
            <w:r>
              <w:rPr>
                <w:rFonts w:ascii="Arial" w:hAns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PREVISTOS</w:t>
            </w:r>
          </w:p>
        </w:tc>
        <w:tc>
          <w:tcPr>
            <w:tcW w:w="1889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MITJÀ</w:t>
            </w:r>
            <w:r>
              <w:rPr>
                <w:rFonts w:ascii="Arial" w:hAnsi="Arial"/>
                <w:b/>
                <w:color w:val="0000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I</w:t>
            </w:r>
          </w:p>
          <w:p w:rsidR="00EF7698" w:rsidRDefault="000834E9">
            <w:pPr>
              <w:pStyle w:val="TableParagraph"/>
              <w:spacing w:before="103"/>
              <w:ind w:left="107" w:right="189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PERIODICITAT DEL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CONTACTE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AMB</w:t>
            </w:r>
            <w:r>
              <w:rPr>
                <w:rFonts w:ascii="Arial"/>
                <w:b/>
                <w:color w:val="0000FF"/>
                <w:spacing w:val="-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EL GRUP</w:t>
            </w:r>
          </w:p>
        </w:tc>
        <w:tc>
          <w:tcPr>
            <w:tcW w:w="1711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MITJÀ</w:t>
            </w:r>
            <w:r>
              <w:rPr>
                <w:rFonts w:ascii="Arial" w:hAnsi="Arial"/>
                <w:b/>
                <w:color w:val="0000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I</w:t>
            </w:r>
          </w:p>
          <w:p w:rsidR="00EF7698" w:rsidRDefault="000834E9">
            <w:pPr>
              <w:pStyle w:val="TableParagraph"/>
              <w:spacing w:before="103"/>
              <w:ind w:left="107" w:right="146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PERIODICITA</w:t>
            </w:r>
            <w:r>
              <w:rPr>
                <w:rFonts w:ascii="Arial"/>
                <w:b/>
                <w:color w:val="0000FF"/>
                <w:spacing w:val="-59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T DEL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CONTACTE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INDIVIDUAL</w:t>
            </w:r>
            <w:r>
              <w:rPr>
                <w:rFonts w:asci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AMB</w:t>
            </w:r>
          </w:p>
          <w:p w:rsidR="00EF7698" w:rsidRDefault="000834E9">
            <w:pPr>
              <w:pStyle w:val="TableParagraph"/>
              <w:spacing w:line="236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L’ALUMNE/A</w:t>
            </w:r>
          </w:p>
        </w:tc>
        <w:tc>
          <w:tcPr>
            <w:tcW w:w="1817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MITJÀ</w:t>
            </w:r>
            <w:r>
              <w:rPr>
                <w:rFonts w:ascii="Arial" w:hAnsi="Arial"/>
                <w:b/>
                <w:color w:val="0000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I</w:t>
            </w:r>
          </w:p>
          <w:p w:rsidR="00EF7698" w:rsidRDefault="000834E9">
            <w:pPr>
              <w:pStyle w:val="TableParagraph"/>
              <w:spacing w:before="103"/>
              <w:ind w:left="109" w:right="7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PERIODICITAT</w:t>
            </w:r>
            <w:r>
              <w:rPr>
                <w:rFonts w:ascii="Arial" w:hAnsi="Arial"/>
                <w:b/>
                <w:color w:val="0000F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DE CONTACTE</w:t>
            </w:r>
            <w:r>
              <w:rPr>
                <w:rFonts w:ascii="Arial" w:hAnsi="Arial"/>
                <w:b/>
                <w:color w:val="0000FF"/>
                <w:spacing w:val="-60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AMB LA</w:t>
            </w:r>
            <w:r>
              <w:rPr>
                <w:rFonts w:ascii="Arial" w:hAnsi="Arial"/>
                <w:b/>
                <w:color w:val="0000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FAMÍLIA</w:t>
            </w:r>
          </w:p>
        </w:tc>
      </w:tr>
    </w:tbl>
    <w:p w:rsidR="00EF7698" w:rsidRDefault="00EF7698">
      <w:pPr>
        <w:rPr>
          <w:rFonts w:ascii="Arial" w:hAnsi="Arial"/>
        </w:rPr>
        <w:sectPr w:rsidR="00EF7698">
          <w:pgSz w:w="11900" w:h="16840"/>
          <w:pgMar w:top="1340" w:right="1060" w:bottom="960" w:left="1200" w:header="0" w:footer="689" w:gutter="0"/>
          <w:cols w:space="708"/>
        </w:sect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89"/>
        <w:gridCol w:w="1760"/>
        <w:gridCol w:w="1985"/>
      </w:tblGrid>
      <w:tr w:rsidR="00EF7698" w:rsidTr="003D26CB">
        <w:trPr>
          <w:trHeight w:val="2475"/>
        </w:trPr>
        <w:tc>
          <w:tcPr>
            <w:tcW w:w="1817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lastRenderedPageBreak/>
              <w:t>P3</w:t>
            </w:r>
          </w:p>
        </w:tc>
        <w:tc>
          <w:tcPr>
            <w:tcW w:w="1819" w:type="dxa"/>
          </w:tcPr>
          <w:p w:rsidR="007F114E" w:rsidRDefault="000834E9">
            <w:pPr>
              <w:pStyle w:val="TableParagraph"/>
              <w:spacing w:before="95"/>
              <w:ind w:left="109" w:right="216" w:hanging="1"/>
              <w:rPr>
                <w:spacing w:val="1"/>
              </w:rPr>
            </w:pPr>
            <w:r>
              <w:rPr>
                <w:rFonts w:ascii="Arial" w:hAnsi="Arial"/>
                <w:b/>
              </w:rPr>
              <w:t>Mètode: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rPr>
                <w:spacing w:val="1"/>
              </w:rPr>
              <w:t xml:space="preserve"> </w:t>
            </w:r>
          </w:p>
          <w:p w:rsidR="007F114E" w:rsidRDefault="007F114E">
            <w:pPr>
              <w:pStyle w:val="TableParagraph"/>
              <w:spacing w:before="95"/>
              <w:ind w:left="109" w:right="216" w:hanging="1"/>
              <w:rPr>
                <w:spacing w:val="1"/>
              </w:rPr>
            </w:pPr>
          </w:p>
          <w:p w:rsidR="00EF7698" w:rsidRDefault="000834E9">
            <w:pPr>
              <w:pStyle w:val="TableParagraph"/>
              <w:spacing w:before="95"/>
              <w:ind w:left="109" w:right="216" w:hanging="1"/>
            </w:pPr>
            <w:r>
              <w:rPr>
                <w:rFonts w:ascii="Arial" w:hAnsi="Arial"/>
                <w:b/>
              </w:rPr>
              <w:t>Recursos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didàctics: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Dossier</w:t>
            </w:r>
            <w:r>
              <w:rPr>
                <w:spacing w:val="1"/>
              </w:rPr>
              <w:t xml:space="preserve"> </w:t>
            </w:r>
            <w:r>
              <w:t>amb</w:t>
            </w:r>
            <w:r>
              <w:rPr>
                <w:spacing w:val="1"/>
              </w:rPr>
              <w:t xml:space="preserve"> </w:t>
            </w:r>
            <w:r>
              <w:t>activitats</w:t>
            </w:r>
            <w:r>
              <w:rPr>
                <w:spacing w:val="1"/>
              </w:rPr>
              <w:t xml:space="preserve"> </w:t>
            </w:r>
            <w:r>
              <w:t>elaborades per</w:t>
            </w:r>
            <w:r>
              <w:rPr>
                <w:spacing w:val="-59"/>
              </w:rPr>
              <w:t xml:space="preserve"> </w:t>
            </w:r>
            <w:r>
              <w:t>les mestres.</w:t>
            </w:r>
          </w:p>
        </w:tc>
        <w:tc>
          <w:tcPr>
            <w:tcW w:w="1889" w:type="dxa"/>
          </w:tcPr>
          <w:p w:rsidR="007F114E" w:rsidRDefault="000834E9">
            <w:pPr>
              <w:pStyle w:val="TableParagraph"/>
              <w:spacing w:before="95"/>
              <w:ind w:left="107" w:right="66"/>
              <w:rPr>
                <w:spacing w:val="1"/>
                <w:sz w:val="20"/>
              </w:rPr>
            </w:pPr>
            <w:r>
              <w:rPr>
                <w:rFonts w:ascii="Arial" w:hAnsi="Arial"/>
                <w:b/>
              </w:rPr>
              <w:t>Mitjà: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sz w:val="20"/>
              </w:rPr>
              <w:t>Videoconferència</w:t>
            </w:r>
            <w:r>
              <w:rPr>
                <w:spacing w:val="1"/>
                <w:sz w:val="20"/>
              </w:rPr>
              <w:t xml:space="preserve"> </w:t>
            </w:r>
          </w:p>
          <w:p w:rsidR="007F114E" w:rsidRDefault="007F114E">
            <w:pPr>
              <w:pStyle w:val="TableParagraph"/>
              <w:spacing w:before="95"/>
              <w:ind w:left="107" w:right="66"/>
              <w:rPr>
                <w:spacing w:val="1"/>
                <w:sz w:val="20"/>
              </w:rPr>
            </w:pPr>
          </w:p>
          <w:p w:rsidR="00EF7698" w:rsidRDefault="000834E9">
            <w:pPr>
              <w:pStyle w:val="TableParagraph"/>
              <w:spacing w:before="95"/>
              <w:ind w:left="107" w:right="66"/>
            </w:pPr>
            <w:r>
              <w:rPr>
                <w:rFonts w:ascii="Arial" w:hAnsi="Arial"/>
                <w:b/>
              </w:rPr>
              <w:t>Periodicitat: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Mensual o</w:t>
            </w:r>
            <w:r>
              <w:rPr>
                <w:spacing w:val="1"/>
              </w:rPr>
              <w:t xml:space="preserve"> </w:t>
            </w:r>
            <w:r>
              <w:t>sempre que sigui</w:t>
            </w:r>
            <w:r>
              <w:rPr>
                <w:spacing w:val="-59"/>
              </w:rPr>
              <w:t xml:space="preserve"> </w:t>
            </w:r>
            <w:r>
              <w:t>convenient.</w:t>
            </w:r>
          </w:p>
        </w:tc>
        <w:tc>
          <w:tcPr>
            <w:tcW w:w="1760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7F114E" w:rsidRDefault="007F114E">
            <w:pPr>
              <w:pStyle w:val="TableParagraph"/>
              <w:spacing w:before="95"/>
              <w:ind w:left="107" w:right="84"/>
              <w:rPr>
                <w:rFonts w:ascii="Arial" w:hAnsi="Arial"/>
                <w:b/>
              </w:rPr>
            </w:pPr>
          </w:p>
          <w:p w:rsidR="00EF7698" w:rsidRDefault="000834E9">
            <w:pPr>
              <w:pStyle w:val="TableParagraph"/>
              <w:spacing w:before="95"/>
              <w:ind w:left="107" w:right="84"/>
            </w:pPr>
            <w:r>
              <w:rPr>
                <w:rFonts w:ascii="Arial" w:hAnsi="Arial"/>
                <w:b/>
              </w:rPr>
              <w:t>Periodicitat: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Quinzenalment</w:t>
            </w:r>
          </w:p>
        </w:tc>
        <w:tc>
          <w:tcPr>
            <w:tcW w:w="1985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7F114E" w:rsidRDefault="007F114E" w:rsidP="00C952BB">
            <w:pPr>
              <w:pStyle w:val="TableParagraph"/>
              <w:ind w:left="109" w:right="151"/>
              <w:rPr>
                <w:rFonts w:ascii="Arial"/>
                <w:b/>
              </w:rPr>
            </w:pPr>
          </w:p>
          <w:p w:rsidR="007F114E" w:rsidRDefault="007F114E" w:rsidP="00C952BB">
            <w:pPr>
              <w:pStyle w:val="TableParagraph"/>
              <w:ind w:left="109" w:right="151"/>
              <w:rPr>
                <w:rFonts w:ascii="Arial"/>
                <w:b/>
              </w:rPr>
            </w:pPr>
          </w:p>
          <w:p w:rsidR="00EF7698" w:rsidRDefault="000834E9" w:rsidP="00C952BB">
            <w:pPr>
              <w:pStyle w:val="TableParagraph"/>
              <w:ind w:left="109" w:right="151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Sempre que</w:t>
            </w:r>
            <w:r>
              <w:rPr>
                <w:spacing w:val="1"/>
              </w:rPr>
              <w:t xml:space="preserve"> </w:t>
            </w:r>
            <w:r>
              <w:t>sigui necessari</w:t>
            </w:r>
            <w:r w:rsidR="00C952BB">
              <w:rPr>
                <w:spacing w:val="1"/>
              </w:rPr>
              <w:t>.</w:t>
            </w:r>
          </w:p>
        </w:tc>
      </w:tr>
      <w:tr w:rsidR="00EF7698" w:rsidTr="003D26CB">
        <w:trPr>
          <w:trHeight w:val="2475"/>
        </w:trPr>
        <w:tc>
          <w:tcPr>
            <w:tcW w:w="1817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P4</w:t>
            </w:r>
          </w:p>
        </w:tc>
        <w:tc>
          <w:tcPr>
            <w:tcW w:w="1819" w:type="dxa"/>
          </w:tcPr>
          <w:p w:rsidR="007F114E" w:rsidRDefault="000834E9">
            <w:pPr>
              <w:pStyle w:val="TableParagraph"/>
              <w:spacing w:before="95"/>
              <w:ind w:left="109" w:right="216" w:hanging="1"/>
              <w:rPr>
                <w:spacing w:val="1"/>
              </w:rPr>
            </w:pPr>
            <w:r>
              <w:rPr>
                <w:rFonts w:ascii="Arial" w:hAnsi="Arial"/>
                <w:b/>
              </w:rPr>
              <w:t>Mètode: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rPr>
                <w:spacing w:val="1"/>
              </w:rPr>
              <w:t xml:space="preserve"> </w:t>
            </w:r>
          </w:p>
          <w:p w:rsidR="007F114E" w:rsidRDefault="007F114E">
            <w:pPr>
              <w:pStyle w:val="TableParagraph"/>
              <w:spacing w:before="95"/>
              <w:ind w:left="109" w:right="216" w:hanging="1"/>
              <w:rPr>
                <w:spacing w:val="1"/>
              </w:rPr>
            </w:pPr>
          </w:p>
          <w:p w:rsidR="00EF7698" w:rsidRDefault="000834E9">
            <w:pPr>
              <w:pStyle w:val="TableParagraph"/>
              <w:spacing w:before="95"/>
              <w:ind w:left="109" w:right="216" w:hanging="1"/>
            </w:pPr>
            <w:r>
              <w:rPr>
                <w:rFonts w:ascii="Arial" w:hAnsi="Arial"/>
                <w:b/>
              </w:rPr>
              <w:t>Recursos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didàctics: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Dossier</w:t>
            </w:r>
            <w:r>
              <w:rPr>
                <w:spacing w:val="1"/>
              </w:rPr>
              <w:t xml:space="preserve"> </w:t>
            </w:r>
            <w:r>
              <w:t>amb</w:t>
            </w:r>
            <w:r>
              <w:rPr>
                <w:spacing w:val="1"/>
              </w:rPr>
              <w:t xml:space="preserve"> </w:t>
            </w:r>
            <w:r>
              <w:t>activitats</w:t>
            </w:r>
            <w:r>
              <w:rPr>
                <w:spacing w:val="1"/>
              </w:rPr>
              <w:t xml:space="preserve"> </w:t>
            </w:r>
            <w:r>
              <w:t>elaborades per</w:t>
            </w:r>
            <w:r>
              <w:rPr>
                <w:spacing w:val="-59"/>
              </w:rPr>
              <w:t xml:space="preserve"> </w:t>
            </w:r>
            <w:r>
              <w:t>les mestres.</w:t>
            </w:r>
          </w:p>
        </w:tc>
        <w:tc>
          <w:tcPr>
            <w:tcW w:w="1889" w:type="dxa"/>
          </w:tcPr>
          <w:p w:rsidR="007F114E" w:rsidRDefault="000834E9">
            <w:pPr>
              <w:pStyle w:val="TableParagraph"/>
              <w:spacing w:before="95"/>
              <w:ind w:left="107" w:right="66"/>
              <w:rPr>
                <w:spacing w:val="-59"/>
              </w:rPr>
            </w:pPr>
            <w:r>
              <w:rPr>
                <w:rFonts w:ascii="Arial" w:hAnsi="Arial"/>
                <w:b/>
              </w:rPr>
              <w:t>Mitjà: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videoconferència</w:t>
            </w:r>
            <w:r>
              <w:rPr>
                <w:spacing w:val="-59"/>
              </w:rPr>
              <w:t xml:space="preserve"> </w:t>
            </w:r>
          </w:p>
          <w:p w:rsidR="007F114E" w:rsidRDefault="007F114E">
            <w:pPr>
              <w:pStyle w:val="TableParagraph"/>
              <w:spacing w:before="95"/>
              <w:ind w:left="107" w:right="66"/>
              <w:rPr>
                <w:spacing w:val="-59"/>
              </w:rPr>
            </w:pPr>
          </w:p>
          <w:p w:rsidR="00EF7698" w:rsidRDefault="000834E9">
            <w:pPr>
              <w:pStyle w:val="TableParagraph"/>
              <w:spacing w:before="95"/>
              <w:ind w:left="107" w:right="66"/>
            </w:pPr>
            <w:r>
              <w:rPr>
                <w:rFonts w:ascii="Arial" w:hAnsi="Arial"/>
                <w:b/>
              </w:rPr>
              <w:t>Periodicitat: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Mensual o</w:t>
            </w:r>
            <w:r>
              <w:rPr>
                <w:spacing w:val="1"/>
              </w:rPr>
              <w:t xml:space="preserve"> </w:t>
            </w:r>
            <w:r>
              <w:t>sempre que sigui</w:t>
            </w:r>
            <w:r>
              <w:rPr>
                <w:spacing w:val="-59"/>
              </w:rPr>
              <w:t xml:space="preserve"> </w:t>
            </w:r>
            <w:r>
              <w:t>convenient.</w:t>
            </w:r>
          </w:p>
        </w:tc>
        <w:tc>
          <w:tcPr>
            <w:tcW w:w="1760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7F114E" w:rsidRDefault="007F114E">
            <w:pPr>
              <w:pStyle w:val="TableParagraph"/>
              <w:spacing w:before="95"/>
              <w:ind w:left="107"/>
              <w:rPr>
                <w:rFonts w:ascii="Arial" w:hAnsi="Arial"/>
                <w:b/>
              </w:rPr>
            </w:pPr>
          </w:p>
          <w:p w:rsidR="00EF7698" w:rsidRDefault="000834E9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rFonts w:ascii="Arial" w:hAnsi="Arial"/>
                <w:b/>
              </w:rPr>
              <w:t>Periodicitat: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 w:rsidRPr="003D26CB">
              <w:rPr>
                <w:w w:val="95"/>
              </w:rPr>
              <w:t>Quinzenalment</w:t>
            </w:r>
          </w:p>
        </w:tc>
        <w:tc>
          <w:tcPr>
            <w:tcW w:w="1985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7F114E" w:rsidRDefault="007F114E" w:rsidP="00C952BB">
            <w:pPr>
              <w:pStyle w:val="TableParagraph"/>
              <w:spacing w:before="99"/>
              <w:ind w:left="109" w:right="151"/>
              <w:rPr>
                <w:rFonts w:ascii="Arial"/>
                <w:b/>
              </w:rPr>
            </w:pPr>
          </w:p>
          <w:p w:rsidR="00EF7698" w:rsidRDefault="000834E9" w:rsidP="00C952BB">
            <w:pPr>
              <w:pStyle w:val="TableParagraph"/>
              <w:spacing w:before="99"/>
              <w:ind w:left="109" w:right="151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Sempre que</w:t>
            </w:r>
            <w:r>
              <w:rPr>
                <w:spacing w:val="1"/>
              </w:rPr>
              <w:t xml:space="preserve"> </w:t>
            </w:r>
            <w:r>
              <w:t>sigui necessari</w:t>
            </w:r>
            <w:r w:rsidR="00C952BB">
              <w:t>.</w:t>
            </w:r>
          </w:p>
        </w:tc>
      </w:tr>
      <w:tr w:rsidR="00EF7698" w:rsidTr="003D26CB">
        <w:trPr>
          <w:trHeight w:val="2475"/>
        </w:trPr>
        <w:tc>
          <w:tcPr>
            <w:tcW w:w="1817" w:type="dxa"/>
            <w:shd w:val="clear" w:color="auto" w:fill="CFE1F3"/>
          </w:tcPr>
          <w:p w:rsidR="00EF7698" w:rsidRDefault="000834E9">
            <w:pPr>
              <w:pStyle w:val="TableParagraph"/>
              <w:spacing w:before="9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P5</w:t>
            </w:r>
          </w:p>
        </w:tc>
        <w:tc>
          <w:tcPr>
            <w:tcW w:w="1819" w:type="dxa"/>
          </w:tcPr>
          <w:p w:rsidR="007F114E" w:rsidRDefault="000834E9">
            <w:pPr>
              <w:pStyle w:val="TableParagraph"/>
              <w:spacing w:before="98"/>
              <w:ind w:left="109" w:right="216" w:hanging="1"/>
              <w:rPr>
                <w:spacing w:val="1"/>
              </w:rPr>
            </w:pPr>
            <w:r>
              <w:rPr>
                <w:rFonts w:ascii="Arial" w:hAnsi="Arial"/>
                <w:b/>
              </w:rPr>
              <w:t>Mètode: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rPr>
                <w:spacing w:val="1"/>
              </w:rPr>
              <w:t xml:space="preserve"> </w:t>
            </w:r>
          </w:p>
          <w:p w:rsidR="007F114E" w:rsidRDefault="007F114E">
            <w:pPr>
              <w:pStyle w:val="TableParagraph"/>
              <w:spacing w:before="98"/>
              <w:ind w:left="109" w:right="216" w:hanging="1"/>
              <w:rPr>
                <w:spacing w:val="1"/>
              </w:rPr>
            </w:pPr>
          </w:p>
          <w:p w:rsidR="00EF7698" w:rsidRDefault="000834E9">
            <w:pPr>
              <w:pStyle w:val="TableParagraph"/>
              <w:spacing w:before="98"/>
              <w:ind w:left="109" w:right="216" w:hanging="1"/>
            </w:pPr>
            <w:r>
              <w:rPr>
                <w:rFonts w:ascii="Arial" w:hAnsi="Arial"/>
                <w:b/>
              </w:rPr>
              <w:t>Recursos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didàctics: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Dossier</w:t>
            </w:r>
            <w:r>
              <w:rPr>
                <w:spacing w:val="1"/>
              </w:rPr>
              <w:t xml:space="preserve"> </w:t>
            </w:r>
            <w:r>
              <w:t>amb</w:t>
            </w:r>
            <w:r>
              <w:rPr>
                <w:spacing w:val="1"/>
              </w:rPr>
              <w:t xml:space="preserve"> </w:t>
            </w:r>
            <w:r>
              <w:t>activitats</w:t>
            </w:r>
            <w:r>
              <w:rPr>
                <w:spacing w:val="1"/>
              </w:rPr>
              <w:t xml:space="preserve"> </w:t>
            </w:r>
            <w:r>
              <w:t>elaborades per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mestra.</w:t>
            </w:r>
          </w:p>
        </w:tc>
        <w:tc>
          <w:tcPr>
            <w:tcW w:w="1889" w:type="dxa"/>
          </w:tcPr>
          <w:p w:rsidR="007F114E" w:rsidRDefault="000834E9">
            <w:pPr>
              <w:pStyle w:val="TableParagraph"/>
              <w:spacing w:before="98"/>
              <w:ind w:left="107" w:right="66"/>
              <w:rPr>
                <w:spacing w:val="-59"/>
              </w:rPr>
            </w:pPr>
            <w:r>
              <w:rPr>
                <w:rFonts w:ascii="Arial" w:hAnsi="Arial"/>
                <w:b/>
              </w:rPr>
              <w:t>Mitjà: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videoconferència</w:t>
            </w:r>
            <w:r>
              <w:rPr>
                <w:spacing w:val="-59"/>
              </w:rPr>
              <w:t xml:space="preserve"> </w:t>
            </w:r>
          </w:p>
          <w:p w:rsidR="007F114E" w:rsidRDefault="007F114E">
            <w:pPr>
              <w:pStyle w:val="TableParagraph"/>
              <w:spacing w:before="98"/>
              <w:ind w:left="107" w:right="66"/>
              <w:rPr>
                <w:spacing w:val="-59"/>
              </w:rPr>
            </w:pPr>
          </w:p>
          <w:p w:rsidR="00EF7698" w:rsidRDefault="000834E9">
            <w:pPr>
              <w:pStyle w:val="TableParagraph"/>
              <w:spacing w:before="98"/>
              <w:ind w:left="107" w:right="66"/>
            </w:pPr>
            <w:r>
              <w:rPr>
                <w:rFonts w:ascii="Arial" w:hAnsi="Arial"/>
                <w:b/>
              </w:rPr>
              <w:t>Periodicitat: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Mensual o</w:t>
            </w:r>
            <w:r>
              <w:rPr>
                <w:spacing w:val="1"/>
              </w:rPr>
              <w:t xml:space="preserve"> </w:t>
            </w:r>
            <w:r>
              <w:t>sempre que sigui</w:t>
            </w:r>
            <w:r>
              <w:rPr>
                <w:spacing w:val="-59"/>
              </w:rPr>
              <w:t xml:space="preserve"> </w:t>
            </w:r>
            <w:r>
              <w:t>convenient.</w:t>
            </w:r>
          </w:p>
        </w:tc>
        <w:tc>
          <w:tcPr>
            <w:tcW w:w="1760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7F114E" w:rsidRDefault="007F114E">
            <w:pPr>
              <w:pStyle w:val="TableParagraph"/>
              <w:spacing w:before="98"/>
              <w:ind w:left="107"/>
              <w:rPr>
                <w:rFonts w:ascii="Arial" w:hAnsi="Arial"/>
                <w:b/>
              </w:rPr>
            </w:pPr>
          </w:p>
          <w:p w:rsidR="00EF7698" w:rsidRDefault="000834E9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rFonts w:ascii="Arial" w:hAnsi="Arial"/>
                <w:b/>
              </w:rPr>
              <w:t>Periodicitat: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 w:rsidRPr="003D26CB">
              <w:rPr>
                <w:w w:val="95"/>
              </w:rPr>
              <w:t>Quinzenalment</w:t>
            </w:r>
          </w:p>
        </w:tc>
        <w:tc>
          <w:tcPr>
            <w:tcW w:w="1985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7F114E" w:rsidRDefault="007F114E" w:rsidP="00C952BB">
            <w:pPr>
              <w:pStyle w:val="TableParagraph"/>
              <w:spacing w:before="99"/>
              <w:ind w:left="109" w:right="151"/>
              <w:rPr>
                <w:rFonts w:ascii="Arial"/>
                <w:b/>
              </w:rPr>
            </w:pPr>
          </w:p>
          <w:p w:rsidR="00EF7698" w:rsidRDefault="000834E9" w:rsidP="00C952BB">
            <w:pPr>
              <w:pStyle w:val="TableParagraph"/>
              <w:spacing w:before="99"/>
              <w:ind w:left="109" w:right="151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Sempre que</w:t>
            </w:r>
            <w:r>
              <w:rPr>
                <w:spacing w:val="1"/>
              </w:rPr>
              <w:t xml:space="preserve"> </w:t>
            </w:r>
            <w:r>
              <w:t>sigui necessari</w:t>
            </w:r>
            <w:r w:rsidR="00C952BB">
              <w:rPr>
                <w:spacing w:val="1"/>
              </w:rPr>
              <w:t>.</w:t>
            </w:r>
          </w:p>
        </w:tc>
      </w:tr>
      <w:tr w:rsidR="00EF7698" w:rsidTr="003D26CB">
        <w:trPr>
          <w:trHeight w:val="3997"/>
        </w:trPr>
        <w:tc>
          <w:tcPr>
            <w:tcW w:w="1817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1r</w:t>
            </w:r>
          </w:p>
        </w:tc>
        <w:tc>
          <w:tcPr>
            <w:tcW w:w="1819" w:type="dxa"/>
          </w:tcPr>
          <w:p w:rsidR="00EF7698" w:rsidRDefault="000834E9">
            <w:pPr>
              <w:pStyle w:val="TableParagraph"/>
              <w:spacing w:before="95" w:line="244" w:lineRule="auto"/>
              <w:ind w:left="109" w:right="618" w:hanging="1"/>
            </w:pPr>
            <w:r>
              <w:rPr>
                <w:rFonts w:ascii="Arial" w:hAnsi="Arial"/>
                <w:b/>
              </w:rPr>
              <w:t>Mètode</w:t>
            </w:r>
            <w:r>
              <w:t>:</w:t>
            </w:r>
            <w:r>
              <w:rPr>
                <w:spacing w:val="1"/>
              </w:rPr>
              <w:t xml:space="preserve"> </w:t>
            </w:r>
            <w:proofErr w:type="spellStart"/>
            <w:r>
              <w:t>Classroom</w:t>
            </w:r>
            <w:proofErr w:type="spellEnd"/>
          </w:p>
          <w:p w:rsidR="007F114E" w:rsidRDefault="007F114E" w:rsidP="007F114E">
            <w:pPr>
              <w:pStyle w:val="TableParagraph"/>
              <w:spacing w:before="91"/>
              <w:ind w:left="109" w:right="202"/>
              <w:rPr>
                <w:rFonts w:ascii="Arial" w:hAnsi="Arial"/>
                <w:b/>
              </w:rPr>
            </w:pPr>
          </w:p>
          <w:p w:rsidR="007F114E" w:rsidRDefault="007F114E" w:rsidP="007F114E">
            <w:pPr>
              <w:pStyle w:val="TableParagraph"/>
              <w:spacing w:before="91"/>
              <w:ind w:left="109" w:right="202"/>
              <w:rPr>
                <w:rFonts w:ascii="Arial" w:hAnsi="Arial"/>
                <w:b/>
              </w:rPr>
            </w:pPr>
          </w:p>
          <w:p w:rsidR="00EF7698" w:rsidRDefault="000834E9" w:rsidP="007F114E">
            <w:pPr>
              <w:pStyle w:val="TableParagraph"/>
              <w:spacing w:before="91"/>
              <w:ind w:left="109" w:right="202"/>
            </w:pPr>
            <w:r>
              <w:rPr>
                <w:rFonts w:ascii="Arial" w:hAnsi="Arial"/>
                <w:b/>
              </w:rPr>
              <w:t>Recursos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didàctics: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 w:rsidR="007F114E">
              <w:t>Dossier</w:t>
            </w:r>
            <w:r w:rsidR="007F114E">
              <w:rPr>
                <w:spacing w:val="1"/>
              </w:rPr>
              <w:t xml:space="preserve"> </w:t>
            </w:r>
            <w:r w:rsidR="007F114E">
              <w:t>amb</w:t>
            </w:r>
            <w:r w:rsidR="007F114E">
              <w:rPr>
                <w:spacing w:val="1"/>
              </w:rPr>
              <w:t xml:space="preserve"> </w:t>
            </w:r>
            <w:r w:rsidR="007F114E">
              <w:t>activitats</w:t>
            </w:r>
            <w:r w:rsidR="007F114E">
              <w:rPr>
                <w:spacing w:val="1"/>
              </w:rPr>
              <w:t xml:space="preserve"> i tasques </w:t>
            </w:r>
            <w:r w:rsidR="007F114E">
              <w:t>elaborades per</w:t>
            </w:r>
            <w:r w:rsidR="007F114E">
              <w:rPr>
                <w:spacing w:val="-59"/>
              </w:rPr>
              <w:t xml:space="preserve"> </w:t>
            </w:r>
            <w:r w:rsidR="007F114E">
              <w:t>les mestres.</w:t>
            </w:r>
          </w:p>
          <w:p w:rsidR="00EF7698" w:rsidRDefault="000834E9">
            <w:pPr>
              <w:pStyle w:val="TableParagraph"/>
              <w:spacing w:before="4"/>
              <w:ind w:left="109"/>
            </w:pPr>
            <w:r>
              <w:t>Llibre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lectura</w:t>
            </w:r>
          </w:p>
        </w:tc>
        <w:tc>
          <w:tcPr>
            <w:tcW w:w="1889" w:type="dxa"/>
          </w:tcPr>
          <w:p w:rsidR="00EF7698" w:rsidRDefault="000834E9">
            <w:pPr>
              <w:pStyle w:val="TableParagraph"/>
              <w:spacing w:before="95" w:line="242" w:lineRule="auto"/>
              <w:ind w:left="107" w:right="96"/>
              <w:rPr>
                <w:sz w:val="20"/>
              </w:rPr>
            </w:pPr>
            <w:r>
              <w:rPr>
                <w:rFonts w:ascii="Arial" w:hAnsi="Arial"/>
                <w:b/>
              </w:rPr>
              <w:t>Mitjà: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 w:rsidRPr="003D26CB">
              <w:t>Videoconferència i</w:t>
            </w:r>
            <w:r w:rsidRPr="003D26CB">
              <w:rPr>
                <w:spacing w:val="-54"/>
              </w:rPr>
              <w:t xml:space="preserve"> </w:t>
            </w:r>
            <w:r w:rsidRPr="003D26CB">
              <w:t>correu</w:t>
            </w:r>
            <w:r w:rsidRPr="003D26CB">
              <w:rPr>
                <w:spacing w:val="-5"/>
              </w:rPr>
              <w:t xml:space="preserve"> </w:t>
            </w:r>
            <w:r w:rsidRPr="003D26CB">
              <w:t>electrònic.</w:t>
            </w:r>
          </w:p>
          <w:p w:rsidR="007F114E" w:rsidRDefault="007F114E" w:rsidP="007F114E">
            <w:pPr>
              <w:pStyle w:val="TableParagraph"/>
              <w:spacing w:before="96"/>
              <w:ind w:right="146"/>
              <w:rPr>
                <w:rFonts w:ascii="Arial" w:hAnsi="Arial"/>
                <w:b/>
              </w:rPr>
            </w:pPr>
          </w:p>
          <w:p w:rsidR="007F114E" w:rsidRDefault="007F114E" w:rsidP="007F114E">
            <w:pPr>
              <w:pStyle w:val="TableParagraph"/>
              <w:spacing w:before="96"/>
              <w:ind w:right="146"/>
              <w:rPr>
                <w:rFonts w:ascii="Arial" w:hAnsi="Arial"/>
                <w:b/>
              </w:rPr>
            </w:pPr>
          </w:p>
          <w:p w:rsidR="00EF7698" w:rsidRDefault="000834E9" w:rsidP="007F114E">
            <w:pPr>
              <w:pStyle w:val="TableParagraph"/>
              <w:spacing w:before="96"/>
              <w:ind w:right="146"/>
            </w:pPr>
            <w:r>
              <w:rPr>
                <w:rFonts w:ascii="Arial" w:hAnsi="Arial"/>
                <w:b/>
              </w:rPr>
              <w:t>Periodicitat: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 w:rsidRPr="003D26CB">
              <w:t>Dues</w:t>
            </w:r>
            <w:r w:rsidRPr="003D26CB">
              <w:rPr>
                <w:spacing w:val="1"/>
              </w:rPr>
              <w:t xml:space="preserve"> </w:t>
            </w:r>
            <w:r w:rsidRPr="003D26CB">
              <w:rPr>
                <w:spacing w:val="-1"/>
              </w:rPr>
              <w:t>videoconferències</w:t>
            </w:r>
            <w:r w:rsidRPr="003D26CB">
              <w:rPr>
                <w:spacing w:val="-53"/>
              </w:rPr>
              <w:t xml:space="preserve"> </w:t>
            </w:r>
            <w:r w:rsidRPr="003D26CB">
              <w:t>a la setmana o</w:t>
            </w:r>
            <w:r w:rsidRPr="003D26CB">
              <w:rPr>
                <w:spacing w:val="1"/>
              </w:rPr>
              <w:t xml:space="preserve"> </w:t>
            </w:r>
            <w:r w:rsidRPr="003D26CB">
              <w:t>sempre que sigui</w:t>
            </w:r>
            <w:r w:rsidRPr="003D26CB">
              <w:rPr>
                <w:spacing w:val="1"/>
              </w:rPr>
              <w:t xml:space="preserve"> </w:t>
            </w:r>
            <w:r w:rsidRPr="003D26CB">
              <w:t>convenient.</w:t>
            </w:r>
          </w:p>
        </w:tc>
        <w:tc>
          <w:tcPr>
            <w:tcW w:w="1760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7F114E" w:rsidRDefault="007F114E">
            <w:pPr>
              <w:pStyle w:val="TableParagraph"/>
              <w:spacing w:before="98" w:line="242" w:lineRule="auto"/>
              <w:ind w:left="107" w:right="206"/>
              <w:rPr>
                <w:rFonts w:ascii="Arial"/>
                <w:b/>
              </w:rPr>
            </w:pPr>
          </w:p>
          <w:p w:rsidR="00EF7698" w:rsidRDefault="000834E9">
            <w:pPr>
              <w:pStyle w:val="TableParagraph"/>
              <w:spacing w:before="98" w:line="242" w:lineRule="auto"/>
              <w:ind w:left="107" w:right="206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3D26CB">
              <w:t>Setmanalment</w:t>
            </w:r>
            <w:r>
              <w:rPr>
                <w:spacing w:val="-59"/>
              </w:rPr>
              <w:t xml:space="preserve"> </w:t>
            </w:r>
            <w:r>
              <w:t xml:space="preserve"> o quan sigui</w:t>
            </w:r>
            <w:r>
              <w:rPr>
                <w:spacing w:val="-59"/>
              </w:rPr>
              <w:t xml:space="preserve"> </w:t>
            </w:r>
            <w:r>
              <w:t>convenient</w:t>
            </w:r>
          </w:p>
        </w:tc>
        <w:tc>
          <w:tcPr>
            <w:tcW w:w="1985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EF7698" w:rsidRDefault="00EF7698">
            <w:pPr>
              <w:pStyle w:val="TableParagraph"/>
              <w:rPr>
                <w:sz w:val="24"/>
              </w:rPr>
            </w:pPr>
          </w:p>
          <w:p w:rsidR="007F114E" w:rsidRDefault="007F114E" w:rsidP="00C952BB">
            <w:pPr>
              <w:pStyle w:val="TableParagraph"/>
              <w:spacing w:before="171"/>
              <w:ind w:left="9" w:right="263"/>
              <w:rPr>
                <w:rFonts w:ascii="Arial"/>
                <w:b/>
              </w:rPr>
            </w:pPr>
          </w:p>
          <w:p w:rsidR="00EF7698" w:rsidRDefault="000834E9" w:rsidP="007F114E">
            <w:pPr>
              <w:pStyle w:val="TableParagraph"/>
              <w:spacing w:before="171"/>
              <w:ind w:right="263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Sempre que</w:t>
            </w:r>
            <w:r>
              <w:rPr>
                <w:spacing w:val="1"/>
              </w:rPr>
              <w:t xml:space="preserve"> </w:t>
            </w:r>
            <w:r>
              <w:t>necessari</w:t>
            </w:r>
            <w:r w:rsidR="00C952BB">
              <w:rPr>
                <w:spacing w:val="1"/>
              </w:rPr>
              <w:t>.</w:t>
            </w:r>
          </w:p>
        </w:tc>
      </w:tr>
    </w:tbl>
    <w:p w:rsidR="00EF7698" w:rsidRDefault="00EF7698">
      <w:pPr>
        <w:sectPr w:rsidR="00EF7698">
          <w:pgSz w:w="11900" w:h="16840"/>
          <w:pgMar w:top="1420" w:right="1060" w:bottom="880" w:left="1200" w:header="0" w:footer="689" w:gutter="0"/>
          <w:cols w:space="708"/>
        </w:sectPr>
      </w:pPr>
    </w:p>
    <w:p w:rsidR="00EF7698" w:rsidRDefault="00EF7698">
      <w:pPr>
        <w:pStyle w:val="Textindependent"/>
        <w:spacing w:before="7"/>
        <w:rPr>
          <w:sz w:val="9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89"/>
        <w:gridCol w:w="1760"/>
        <w:gridCol w:w="1843"/>
      </w:tblGrid>
      <w:tr w:rsidR="00EF7698" w:rsidTr="007F114E">
        <w:trPr>
          <w:trHeight w:val="4451"/>
        </w:trPr>
        <w:tc>
          <w:tcPr>
            <w:tcW w:w="1817" w:type="dxa"/>
            <w:shd w:val="clear" w:color="auto" w:fill="CFE1F3"/>
          </w:tcPr>
          <w:p w:rsidR="00EF7698" w:rsidRDefault="000834E9">
            <w:pPr>
              <w:pStyle w:val="TableParagraph"/>
              <w:spacing w:line="248" w:lineRule="exact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2n</w:t>
            </w:r>
          </w:p>
        </w:tc>
        <w:tc>
          <w:tcPr>
            <w:tcW w:w="1819" w:type="dxa"/>
          </w:tcPr>
          <w:p w:rsidR="00EF7698" w:rsidRDefault="000834E9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Mètode:</w:t>
            </w:r>
          </w:p>
          <w:p w:rsidR="00EF7698" w:rsidRDefault="000834E9">
            <w:pPr>
              <w:pStyle w:val="TableParagraph"/>
              <w:spacing w:before="105"/>
              <w:ind w:left="109"/>
            </w:pPr>
            <w:proofErr w:type="spellStart"/>
            <w:r>
              <w:t>Classroom</w:t>
            </w:r>
            <w:proofErr w:type="spellEnd"/>
          </w:p>
          <w:p w:rsidR="00EF7698" w:rsidRDefault="00EF7698">
            <w:pPr>
              <w:pStyle w:val="TableParagraph"/>
              <w:rPr>
                <w:sz w:val="24"/>
              </w:rPr>
            </w:pPr>
          </w:p>
          <w:p w:rsidR="007F114E" w:rsidRDefault="007F114E" w:rsidP="007F114E">
            <w:pPr>
              <w:pStyle w:val="TableParagraph"/>
              <w:spacing w:before="91"/>
              <w:ind w:left="109" w:right="202"/>
              <w:rPr>
                <w:rFonts w:ascii="Arial" w:hAnsi="Arial"/>
                <w:b/>
              </w:rPr>
            </w:pPr>
          </w:p>
          <w:p w:rsidR="007F114E" w:rsidRDefault="000834E9" w:rsidP="007F114E">
            <w:pPr>
              <w:pStyle w:val="TableParagraph"/>
              <w:spacing w:before="91"/>
              <w:ind w:left="109" w:right="202"/>
            </w:pPr>
            <w:r>
              <w:rPr>
                <w:rFonts w:ascii="Arial" w:hAnsi="Arial"/>
                <w:b/>
              </w:rPr>
              <w:t>Recursos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didàctics: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 w:rsidR="007F114E">
              <w:t>Dossier</w:t>
            </w:r>
            <w:r w:rsidR="007F114E">
              <w:rPr>
                <w:spacing w:val="1"/>
              </w:rPr>
              <w:t xml:space="preserve"> </w:t>
            </w:r>
            <w:r w:rsidR="007F114E">
              <w:t>amb</w:t>
            </w:r>
            <w:r w:rsidR="007F114E">
              <w:rPr>
                <w:spacing w:val="1"/>
              </w:rPr>
              <w:t xml:space="preserve"> </w:t>
            </w:r>
            <w:r w:rsidR="007F114E">
              <w:t>activitats</w:t>
            </w:r>
            <w:r w:rsidR="007F114E">
              <w:rPr>
                <w:spacing w:val="1"/>
              </w:rPr>
              <w:t xml:space="preserve"> i tasques </w:t>
            </w:r>
            <w:r w:rsidR="007F114E">
              <w:t>elaborades per</w:t>
            </w:r>
            <w:r w:rsidR="007F114E">
              <w:rPr>
                <w:spacing w:val="-59"/>
              </w:rPr>
              <w:t xml:space="preserve"> </w:t>
            </w:r>
            <w:r w:rsidR="007F114E">
              <w:t>les mestres.</w:t>
            </w:r>
          </w:p>
          <w:p w:rsidR="00EF7698" w:rsidRDefault="007F114E" w:rsidP="007F114E">
            <w:pPr>
              <w:pStyle w:val="TableParagraph"/>
              <w:spacing w:line="250" w:lineRule="atLeast"/>
              <w:ind w:left="109" w:right="766" w:firstLine="60"/>
            </w:pPr>
            <w:r>
              <w:t>Llibre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lectura</w:t>
            </w:r>
          </w:p>
        </w:tc>
        <w:tc>
          <w:tcPr>
            <w:tcW w:w="1889" w:type="dxa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Mitjà:</w:t>
            </w:r>
          </w:p>
          <w:p w:rsidR="00EF7698" w:rsidRDefault="000834E9">
            <w:pPr>
              <w:pStyle w:val="TableParagraph"/>
              <w:spacing w:before="105"/>
              <w:ind w:left="107" w:right="96"/>
              <w:rPr>
                <w:sz w:val="20"/>
              </w:rPr>
            </w:pPr>
            <w:r>
              <w:rPr>
                <w:sz w:val="20"/>
              </w:rPr>
              <w:t>Videoconferència 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correu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electrònic.</w:t>
            </w:r>
          </w:p>
          <w:p w:rsidR="00EF7698" w:rsidRDefault="00EF7698">
            <w:pPr>
              <w:pStyle w:val="TableParagraph"/>
            </w:pPr>
          </w:p>
          <w:p w:rsidR="00EF7698" w:rsidRDefault="000834E9">
            <w:pPr>
              <w:pStyle w:val="TableParagraph"/>
              <w:spacing w:before="175"/>
              <w:ind w:left="6" w:right="83"/>
              <w:rPr>
                <w:sz w:val="20"/>
              </w:rPr>
            </w:pPr>
            <w:r>
              <w:rPr>
                <w:rFonts w:ascii="Arial" w:hAnsi="Arial"/>
                <w:b/>
              </w:rPr>
              <w:t>Periodicitat: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sz w:val="20"/>
              </w:rPr>
              <w:t>Dues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videoconferències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setmana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sempre que sigui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convenient.</w:t>
            </w:r>
          </w:p>
        </w:tc>
        <w:tc>
          <w:tcPr>
            <w:tcW w:w="1760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EF7698" w:rsidRDefault="00EF7698">
            <w:pPr>
              <w:pStyle w:val="TableParagraph"/>
              <w:rPr>
                <w:sz w:val="24"/>
              </w:rPr>
            </w:pPr>
          </w:p>
          <w:p w:rsidR="00EF7698" w:rsidRDefault="000834E9">
            <w:pPr>
              <w:pStyle w:val="TableParagraph"/>
              <w:spacing w:before="176"/>
              <w:ind w:left="107" w:right="206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7F114E">
              <w:t>setmanalment</w:t>
            </w:r>
            <w:r>
              <w:rPr>
                <w:spacing w:val="-59"/>
              </w:rPr>
              <w:t xml:space="preserve"> </w:t>
            </w:r>
            <w:r>
              <w:t>t o quan sigui</w:t>
            </w:r>
            <w:r>
              <w:rPr>
                <w:spacing w:val="-59"/>
              </w:rPr>
              <w:t xml:space="preserve"> </w:t>
            </w:r>
            <w:r>
              <w:t>convenient.</w:t>
            </w:r>
          </w:p>
        </w:tc>
        <w:tc>
          <w:tcPr>
            <w:tcW w:w="1843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EF7698" w:rsidRDefault="00EF7698">
            <w:pPr>
              <w:pStyle w:val="TableParagraph"/>
              <w:rPr>
                <w:sz w:val="24"/>
              </w:rPr>
            </w:pPr>
          </w:p>
          <w:p w:rsidR="00EF7698" w:rsidRDefault="00EF7698">
            <w:pPr>
              <w:pStyle w:val="TableParagraph"/>
              <w:rPr>
                <w:sz w:val="24"/>
              </w:rPr>
            </w:pPr>
          </w:p>
          <w:p w:rsidR="00EF7698" w:rsidRDefault="00EF7698">
            <w:pPr>
              <w:pStyle w:val="TableParagraph"/>
              <w:spacing w:before="6"/>
              <w:rPr>
                <w:sz w:val="21"/>
              </w:rPr>
            </w:pPr>
          </w:p>
          <w:p w:rsidR="00EF7698" w:rsidRDefault="000834E9" w:rsidP="00C952BB">
            <w:pPr>
              <w:pStyle w:val="TableParagraph"/>
              <w:ind w:left="109" w:right="163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Sempre que</w:t>
            </w:r>
            <w:r>
              <w:rPr>
                <w:spacing w:val="1"/>
              </w:rPr>
              <w:t xml:space="preserve"> </w:t>
            </w:r>
            <w:r>
              <w:t>sigui necessari</w:t>
            </w:r>
            <w:r>
              <w:rPr>
                <w:spacing w:val="-59"/>
              </w:rPr>
              <w:t xml:space="preserve"> </w:t>
            </w:r>
            <w:r w:rsidR="00C952BB">
              <w:rPr>
                <w:spacing w:val="-59"/>
              </w:rPr>
              <w:t>.</w:t>
            </w:r>
          </w:p>
        </w:tc>
      </w:tr>
      <w:tr w:rsidR="00EF7698" w:rsidTr="007F114E">
        <w:trPr>
          <w:trHeight w:val="4753"/>
        </w:trPr>
        <w:tc>
          <w:tcPr>
            <w:tcW w:w="1817" w:type="dxa"/>
            <w:shd w:val="clear" w:color="auto" w:fill="CFE1F3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3r</w:t>
            </w:r>
          </w:p>
        </w:tc>
        <w:tc>
          <w:tcPr>
            <w:tcW w:w="1819" w:type="dxa"/>
          </w:tcPr>
          <w:p w:rsidR="00EF7698" w:rsidRDefault="000834E9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Mètode:</w:t>
            </w:r>
          </w:p>
          <w:p w:rsidR="00EF7698" w:rsidRDefault="000834E9">
            <w:pPr>
              <w:pStyle w:val="TableParagraph"/>
              <w:spacing w:before="2"/>
              <w:ind w:left="109"/>
            </w:pPr>
            <w:proofErr w:type="spellStart"/>
            <w:r>
              <w:t>Classroom</w:t>
            </w:r>
            <w:proofErr w:type="spellEnd"/>
            <w:r>
              <w:t>,</w:t>
            </w:r>
          </w:p>
          <w:p w:rsidR="00EF7698" w:rsidRDefault="00EF7698">
            <w:pPr>
              <w:pStyle w:val="TableParagraph"/>
              <w:rPr>
                <w:sz w:val="24"/>
              </w:rPr>
            </w:pPr>
          </w:p>
          <w:p w:rsidR="007F114E" w:rsidRDefault="007F114E" w:rsidP="007F114E">
            <w:pPr>
              <w:pStyle w:val="TableParagraph"/>
              <w:spacing w:before="91"/>
              <w:ind w:left="109" w:right="202"/>
              <w:rPr>
                <w:rFonts w:ascii="Arial" w:hAnsi="Arial"/>
                <w:b/>
              </w:rPr>
            </w:pPr>
          </w:p>
          <w:p w:rsidR="007F114E" w:rsidRDefault="000834E9" w:rsidP="007F114E">
            <w:pPr>
              <w:pStyle w:val="TableParagraph"/>
              <w:spacing w:before="91"/>
              <w:ind w:left="109" w:right="202"/>
            </w:pPr>
            <w:r>
              <w:rPr>
                <w:rFonts w:ascii="Arial" w:hAnsi="Arial"/>
                <w:b/>
              </w:rPr>
              <w:t>Recursos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didàctics: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 w:rsidR="007F114E">
              <w:t>Dossier</w:t>
            </w:r>
            <w:r w:rsidR="007F114E">
              <w:rPr>
                <w:spacing w:val="1"/>
              </w:rPr>
              <w:t xml:space="preserve"> </w:t>
            </w:r>
            <w:r w:rsidR="007F114E">
              <w:t>amb</w:t>
            </w:r>
            <w:r w:rsidR="007F114E">
              <w:rPr>
                <w:spacing w:val="1"/>
              </w:rPr>
              <w:t xml:space="preserve"> </w:t>
            </w:r>
            <w:r w:rsidR="007F114E">
              <w:t>activitats</w:t>
            </w:r>
            <w:r w:rsidR="007F114E">
              <w:rPr>
                <w:spacing w:val="1"/>
              </w:rPr>
              <w:t xml:space="preserve"> i tasques </w:t>
            </w:r>
            <w:r w:rsidR="007F114E">
              <w:t>elaborades per</w:t>
            </w:r>
            <w:r w:rsidR="007F114E">
              <w:rPr>
                <w:spacing w:val="-59"/>
              </w:rPr>
              <w:t xml:space="preserve"> </w:t>
            </w:r>
            <w:r w:rsidR="007F114E">
              <w:t>les mestres.</w:t>
            </w:r>
          </w:p>
          <w:p w:rsidR="00EF7698" w:rsidRDefault="007F114E" w:rsidP="007F114E">
            <w:pPr>
              <w:pStyle w:val="TableParagraph"/>
              <w:spacing w:before="1"/>
              <w:ind w:left="109" w:right="178"/>
            </w:pPr>
            <w:r>
              <w:t>Llibre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lectura</w:t>
            </w:r>
          </w:p>
        </w:tc>
        <w:tc>
          <w:tcPr>
            <w:tcW w:w="1889" w:type="dxa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Mitjà:</w:t>
            </w:r>
          </w:p>
          <w:p w:rsidR="00EF7698" w:rsidRDefault="000834E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Videoconferència</w:t>
            </w:r>
          </w:p>
          <w:p w:rsidR="00EF7698" w:rsidRDefault="00EF7698">
            <w:pPr>
              <w:pStyle w:val="TableParagraph"/>
            </w:pPr>
          </w:p>
          <w:p w:rsidR="00EF7698" w:rsidRDefault="00EF7698">
            <w:pPr>
              <w:pStyle w:val="TableParagraph"/>
              <w:spacing w:before="4"/>
              <w:rPr>
                <w:sz w:val="17"/>
              </w:rPr>
            </w:pPr>
          </w:p>
          <w:p w:rsidR="007F114E" w:rsidRDefault="007F114E">
            <w:pPr>
              <w:pStyle w:val="TableParagraph"/>
              <w:ind w:left="107" w:right="66"/>
              <w:rPr>
                <w:rFonts w:ascii="Arial"/>
                <w:b/>
              </w:rPr>
            </w:pPr>
          </w:p>
          <w:p w:rsidR="00EF7698" w:rsidRDefault="000834E9" w:rsidP="007F114E">
            <w:pPr>
              <w:pStyle w:val="TableParagraph"/>
              <w:ind w:left="107" w:right="66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7F114E" w:rsidRPr="003D26CB">
              <w:rPr>
                <w:highlight w:val="yellow"/>
              </w:rPr>
              <w:t>Diàriament</w:t>
            </w:r>
          </w:p>
        </w:tc>
        <w:tc>
          <w:tcPr>
            <w:tcW w:w="1760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7F114E" w:rsidRDefault="007F114E">
            <w:pPr>
              <w:pStyle w:val="TableParagraph"/>
              <w:spacing w:before="98"/>
              <w:ind w:left="107" w:right="206"/>
              <w:rPr>
                <w:rFonts w:ascii="Arial"/>
                <w:b/>
              </w:rPr>
            </w:pPr>
          </w:p>
          <w:p w:rsidR="007F114E" w:rsidRDefault="007F114E">
            <w:pPr>
              <w:pStyle w:val="TableParagraph"/>
              <w:spacing w:before="98"/>
              <w:ind w:left="107" w:right="206"/>
              <w:rPr>
                <w:rFonts w:ascii="Arial"/>
                <w:b/>
              </w:rPr>
            </w:pPr>
          </w:p>
          <w:p w:rsidR="00EF7698" w:rsidRDefault="000834E9">
            <w:pPr>
              <w:pStyle w:val="TableParagraph"/>
              <w:spacing w:before="98"/>
              <w:ind w:left="107" w:right="206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7F114E">
              <w:t>setmanalment</w:t>
            </w:r>
            <w:r>
              <w:rPr>
                <w:spacing w:val="-59"/>
              </w:rPr>
              <w:t xml:space="preserve"> </w:t>
            </w:r>
            <w:r>
              <w:t>t o quan sigui</w:t>
            </w:r>
            <w:r>
              <w:rPr>
                <w:spacing w:val="-59"/>
              </w:rPr>
              <w:t xml:space="preserve"> </w:t>
            </w:r>
            <w:r>
              <w:t>convenient.</w:t>
            </w:r>
          </w:p>
        </w:tc>
        <w:tc>
          <w:tcPr>
            <w:tcW w:w="1843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7F114E" w:rsidRDefault="007F114E" w:rsidP="00C952BB">
            <w:pPr>
              <w:pStyle w:val="TableParagraph"/>
              <w:spacing w:before="98"/>
              <w:ind w:left="109" w:right="163"/>
              <w:rPr>
                <w:rFonts w:ascii="Arial"/>
                <w:b/>
              </w:rPr>
            </w:pPr>
          </w:p>
          <w:p w:rsidR="00EF7698" w:rsidRDefault="000834E9" w:rsidP="00C952BB">
            <w:pPr>
              <w:pStyle w:val="TableParagraph"/>
              <w:spacing w:before="98"/>
              <w:ind w:left="109" w:right="163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Sempre que</w:t>
            </w:r>
            <w:r>
              <w:rPr>
                <w:spacing w:val="1"/>
              </w:rPr>
              <w:t xml:space="preserve"> </w:t>
            </w:r>
            <w:r>
              <w:t>sigui necessari</w:t>
            </w:r>
            <w:r>
              <w:rPr>
                <w:spacing w:val="-59"/>
              </w:rPr>
              <w:t xml:space="preserve"> </w:t>
            </w:r>
            <w:r w:rsidR="00C952BB">
              <w:t>.</w:t>
            </w:r>
          </w:p>
        </w:tc>
      </w:tr>
      <w:tr w:rsidR="00EF7698" w:rsidTr="007F114E">
        <w:trPr>
          <w:trHeight w:val="4348"/>
        </w:trPr>
        <w:tc>
          <w:tcPr>
            <w:tcW w:w="1817" w:type="dxa"/>
            <w:shd w:val="clear" w:color="auto" w:fill="CFE1F3"/>
          </w:tcPr>
          <w:p w:rsidR="00EF7698" w:rsidRDefault="000834E9">
            <w:pPr>
              <w:pStyle w:val="TableParagraph"/>
              <w:spacing w:before="9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FF"/>
              </w:rPr>
              <w:t>4r</w:t>
            </w:r>
          </w:p>
        </w:tc>
        <w:tc>
          <w:tcPr>
            <w:tcW w:w="1819" w:type="dxa"/>
          </w:tcPr>
          <w:p w:rsidR="00EF7698" w:rsidRDefault="000834E9">
            <w:pPr>
              <w:pStyle w:val="TableParagraph"/>
              <w:spacing w:before="98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Mètode:</w:t>
            </w:r>
          </w:p>
          <w:p w:rsidR="00EF7698" w:rsidRDefault="000834E9">
            <w:pPr>
              <w:pStyle w:val="TableParagraph"/>
              <w:spacing w:before="1"/>
              <w:ind w:left="109"/>
            </w:pPr>
            <w:proofErr w:type="spellStart"/>
            <w:r>
              <w:t>Classroom</w:t>
            </w:r>
            <w:proofErr w:type="spellEnd"/>
            <w:r>
              <w:t>,</w:t>
            </w:r>
          </w:p>
          <w:p w:rsidR="00EF7698" w:rsidRDefault="00EF7698">
            <w:pPr>
              <w:pStyle w:val="TableParagraph"/>
              <w:rPr>
                <w:sz w:val="24"/>
              </w:rPr>
            </w:pPr>
          </w:p>
          <w:p w:rsidR="007F114E" w:rsidRDefault="000834E9" w:rsidP="007F114E">
            <w:pPr>
              <w:pStyle w:val="TableParagraph"/>
              <w:spacing w:before="91"/>
              <w:ind w:left="109" w:right="202" w:firstLine="62"/>
            </w:pPr>
            <w:r>
              <w:rPr>
                <w:rFonts w:ascii="Arial" w:hAnsi="Arial"/>
                <w:b/>
              </w:rPr>
              <w:t>Recursos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didàctics: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 w:rsidR="007F114E">
              <w:t>Dossier</w:t>
            </w:r>
            <w:r w:rsidR="007F114E">
              <w:rPr>
                <w:spacing w:val="1"/>
              </w:rPr>
              <w:t xml:space="preserve"> </w:t>
            </w:r>
            <w:r w:rsidR="007F114E">
              <w:t>amb</w:t>
            </w:r>
            <w:r w:rsidR="007F114E">
              <w:rPr>
                <w:spacing w:val="1"/>
              </w:rPr>
              <w:t xml:space="preserve"> </w:t>
            </w:r>
            <w:r w:rsidR="007F114E">
              <w:t>activitats</w:t>
            </w:r>
            <w:r w:rsidR="007F114E">
              <w:rPr>
                <w:spacing w:val="1"/>
              </w:rPr>
              <w:t xml:space="preserve"> i tasques </w:t>
            </w:r>
            <w:r w:rsidR="007F114E">
              <w:t>elaborades per</w:t>
            </w:r>
            <w:r w:rsidR="007F114E">
              <w:rPr>
                <w:spacing w:val="-59"/>
              </w:rPr>
              <w:t xml:space="preserve"> </w:t>
            </w:r>
            <w:r w:rsidR="007F114E">
              <w:t>les mestres.</w:t>
            </w:r>
          </w:p>
          <w:p w:rsidR="00EF7698" w:rsidRDefault="007F114E" w:rsidP="007F114E">
            <w:pPr>
              <w:pStyle w:val="TableParagraph"/>
              <w:spacing w:line="254" w:lineRule="exact"/>
              <w:ind w:left="109" w:right="704"/>
            </w:pPr>
            <w:r>
              <w:t>Llibre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lectura</w:t>
            </w:r>
          </w:p>
        </w:tc>
        <w:tc>
          <w:tcPr>
            <w:tcW w:w="1889" w:type="dxa"/>
          </w:tcPr>
          <w:p w:rsidR="00EF7698" w:rsidRDefault="000834E9">
            <w:pPr>
              <w:pStyle w:val="TableParagraph"/>
              <w:spacing w:before="98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Mitjà:</w:t>
            </w:r>
          </w:p>
          <w:p w:rsidR="00EF7698" w:rsidRDefault="000834E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Videoconferència</w:t>
            </w:r>
          </w:p>
          <w:p w:rsidR="00EF7698" w:rsidRDefault="00EF7698">
            <w:pPr>
              <w:pStyle w:val="TableParagraph"/>
            </w:pPr>
          </w:p>
          <w:p w:rsidR="00EF7698" w:rsidRDefault="00EF7698">
            <w:pPr>
              <w:pStyle w:val="TableParagraph"/>
              <w:spacing w:before="3"/>
              <w:rPr>
                <w:sz w:val="17"/>
              </w:rPr>
            </w:pPr>
          </w:p>
          <w:p w:rsidR="00EF7698" w:rsidRDefault="003D26CB">
            <w:pPr>
              <w:pStyle w:val="TableParagraph"/>
              <w:ind w:left="107" w:right="66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Pr="003D26CB">
              <w:rPr>
                <w:highlight w:val="yellow"/>
              </w:rPr>
              <w:t>Diàriament</w:t>
            </w:r>
          </w:p>
        </w:tc>
        <w:tc>
          <w:tcPr>
            <w:tcW w:w="1760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7F114E" w:rsidRDefault="007F114E">
            <w:pPr>
              <w:pStyle w:val="TableParagraph"/>
              <w:spacing w:before="96"/>
              <w:ind w:left="107" w:right="182"/>
              <w:rPr>
                <w:rFonts w:ascii="Arial"/>
                <w:b/>
              </w:rPr>
            </w:pPr>
          </w:p>
          <w:p w:rsidR="00EF7698" w:rsidRDefault="000834E9">
            <w:pPr>
              <w:pStyle w:val="TableParagraph"/>
              <w:spacing w:before="96"/>
              <w:ind w:left="107" w:right="182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setmanalment</w:t>
            </w:r>
            <w:r>
              <w:rPr>
                <w:spacing w:val="-59"/>
              </w:rPr>
              <w:t xml:space="preserve"> </w:t>
            </w:r>
            <w:r>
              <w:t>o quan sigui</w:t>
            </w:r>
            <w:r>
              <w:rPr>
                <w:spacing w:val="1"/>
              </w:rPr>
              <w:t xml:space="preserve"> </w:t>
            </w:r>
            <w:r>
              <w:t>convenient.</w:t>
            </w:r>
          </w:p>
        </w:tc>
        <w:tc>
          <w:tcPr>
            <w:tcW w:w="1843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7F114E" w:rsidRDefault="007F114E">
            <w:pPr>
              <w:pStyle w:val="TableParagraph"/>
              <w:spacing w:before="96"/>
              <w:ind w:left="109" w:right="163"/>
              <w:rPr>
                <w:rFonts w:ascii="Arial"/>
                <w:b/>
              </w:rPr>
            </w:pPr>
          </w:p>
          <w:p w:rsidR="00EF7698" w:rsidRDefault="000834E9">
            <w:pPr>
              <w:pStyle w:val="TableParagraph"/>
              <w:spacing w:before="96"/>
              <w:ind w:left="109" w:right="163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C952BB">
              <w:t>Sempre que</w:t>
            </w:r>
            <w:r w:rsidR="00C952BB">
              <w:rPr>
                <w:spacing w:val="1"/>
              </w:rPr>
              <w:t xml:space="preserve"> </w:t>
            </w:r>
            <w:r w:rsidR="00C952BB">
              <w:t>sigui necessari</w:t>
            </w:r>
            <w:r w:rsidR="00C952BB">
              <w:rPr>
                <w:spacing w:val="-59"/>
              </w:rPr>
              <w:t xml:space="preserve"> </w:t>
            </w:r>
            <w:r w:rsidR="00C952BB">
              <w:t>.</w:t>
            </w:r>
          </w:p>
        </w:tc>
      </w:tr>
    </w:tbl>
    <w:p w:rsidR="00EF7698" w:rsidRDefault="00EF7698">
      <w:pPr>
        <w:sectPr w:rsidR="00EF7698">
          <w:pgSz w:w="11900" w:h="16840"/>
          <w:pgMar w:top="1600" w:right="1060" w:bottom="880" w:left="1200" w:header="0" w:footer="689" w:gutter="0"/>
          <w:cols w:space="708"/>
        </w:sectPr>
      </w:pPr>
    </w:p>
    <w:p w:rsidR="00EF7698" w:rsidRDefault="00EF7698">
      <w:pPr>
        <w:pStyle w:val="Textindependent"/>
        <w:spacing w:before="7"/>
        <w:rPr>
          <w:sz w:val="9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89"/>
        <w:gridCol w:w="1711"/>
        <w:gridCol w:w="1817"/>
      </w:tblGrid>
      <w:tr w:rsidR="00EF7698">
        <w:trPr>
          <w:trHeight w:val="4489"/>
        </w:trPr>
        <w:tc>
          <w:tcPr>
            <w:tcW w:w="1817" w:type="dxa"/>
            <w:shd w:val="clear" w:color="auto" w:fill="CFE1F3"/>
          </w:tcPr>
          <w:p w:rsidR="00EF7698" w:rsidRDefault="000834E9">
            <w:pPr>
              <w:pStyle w:val="TableParagraph"/>
              <w:spacing w:line="248" w:lineRule="exact"/>
              <w:ind w:left="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5è</w:t>
            </w:r>
          </w:p>
        </w:tc>
        <w:tc>
          <w:tcPr>
            <w:tcW w:w="1819" w:type="dxa"/>
          </w:tcPr>
          <w:p w:rsidR="00EF7698" w:rsidRDefault="000834E9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Mètode:</w:t>
            </w:r>
          </w:p>
          <w:p w:rsidR="00EF7698" w:rsidRDefault="000834E9">
            <w:pPr>
              <w:pStyle w:val="TableParagraph"/>
              <w:spacing w:before="117"/>
              <w:ind w:left="109"/>
            </w:pPr>
            <w:proofErr w:type="spellStart"/>
            <w:r>
              <w:t>Classroom</w:t>
            </w:r>
            <w:proofErr w:type="spellEnd"/>
          </w:p>
          <w:p w:rsidR="00EF7698" w:rsidRDefault="00EF7698">
            <w:pPr>
              <w:pStyle w:val="TableParagraph"/>
              <w:rPr>
                <w:sz w:val="24"/>
              </w:rPr>
            </w:pPr>
          </w:p>
          <w:p w:rsidR="00EF7698" w:rsidRDefault="00EF7698">
            <w:pPr>
              <w:pStyle w:val="TableParagraph"/>
              <w:rPr>
                <w:sz w:val="28"/>
              </w:rPr>
            </w:pPr>
          </w:p>
          <w:p w:rsidR="007F114E" w:rsidRDefault="000834E9" w:rsidP="007F114E">
            <w:pPr>
              <w:pStyle w:val="TableParagraph"/>
              <w:spacing w:before="91"/>
              <w:ind w:left="109" w:right="202" w:firstLine="62"/>
            </w:pPr>
            <w:r>
              <w:rPr>
                <w:rFonts w:ascii="Arial" w:hAnsi="Arial"/>
                <w:b/>
              </w:rPr>
              <w:t>Recursos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didàctics: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 w:rsidR="007F114E">
              <w:t>Dossier</w:t>
            </w:r>
            <w:r w:rsidR="007F114E">
              <w:rPr>
                <w:spacing w:val="1"/>
              </w:rPr>
              <w:t xml:space="preserve"> </w:t>
            </w:r>
            <w:r w:rsidR="007F114E">
              <w:t>amb</w:t>
            </w:r>
            <w:r w:rsidR="007F114E">
              <w:rPr>
                <w:spacing w:val="1"/>
              </w:rPr>
              <w:t xml:space="preserve"> </w:t>
            </w:r>
            <w:r w:rsidR="007F114E">
              <w:t>activitats</w:t>
            </w:r>
            <w:r w:rsidR="007F114E">
              <w:rPr>
                <w:spacing w:val="1"/>
              </w:rPr>
              <w:t xml:space="preserve"> i tasques </w:t>
            </w:r>
            <w:r w:rsidR="007F114E">
              <w:t>elaborades per</w:t>
            </w:r>
            <w:r w:rsidR="007F114E">
              <w:rPr>
                <w:spacing w:val="-59"/>
              </w:rPr>
              <w:t xml:space="preserve"> </w:t>
            </w:r>
            <w:r w:rsidR="007F114E">
              <w:t>les mestres.</w:t>
            </w:r>
          </w:p>
          <w:p w:rsidR="00EF7698" w:rsidRDefault="007F114E" w:rsidP="007F114E">
            <w:pPr>
              <w:pStyle w:val="TableParagraph"/>
              <w:spacing w:line="216" w:lineRule="auto"/>
              <w:ind w:left="109" w:right="178"/>
            </w:pPr>
            <w:r>
              <w:t>Llibre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lectura</w:t>
            </w:r>
          </w:p>
        </w:tc>
        <w:tc>
          <w:tcPr>
            <w:tcW w:w="1889" w:type="dxa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Mitjà:</w:t>
            </w:r>
          </w:p>
          <w:p w:rsidR="00EF7698" w:rsidRDefault="000834E9">
            <w:pPr>
              <w:pStyle w:val="TableParagraph"/>
              <w:spacing w:before="105"/>
              <w:ind w:left="107"/>
            </w:pPr>
            <w:r>
              <w:t>Videoconferència</w:t>
            </w:r>
          </w:p>
          <w:p w:rsidR="00EF7698" w:rsidRDefault="00EF7698">
            <w:pPr>
              <w:pStyle w:val="TableParagraph"/>
              <w:rPr>
                <w:sz w:val="24"/>
              </w:rPr>
            </w:pPr>
          </w:p>
          <w:p w:rsidR="003D26CB" w:rsidRDefault="003D26CB">
            <w:pPr>
              <w:pStyle w:val="TableParagraph"/>
              <w:ind w:left="6" w:right="21"/>
              <w:rPr>
                <w:rFonts w:ascii="Arial"/>
                <w:b/>
              </w:rPr>
            </w:pPr>
          </w:p>
          <w:p w:rsidR="003D26CB" w:rsidRDefault="003D26CB">
            <w:pPr>
              <w:pStyle w:val="TableParagraph"/>
              <w:ind w:left="6" w:right="21"/>
              <w:rPr>
                <w:rFonts w:ascii="Arial"/>
                <w:b/>
              </w:rPr>
            </w:pPr>
          </w:p>
          <w:p w:rsidR="00EF7698" w:rsidRDefault="003D26CB">
            <w:pPr>
              <w:pStyle w:val="TableParagraph"/>
              <w:ind w:left="6" w:right="21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Pr="003D26CB">
              <w:rPr>
                <w:highlight w:val="yellow"/>
              </w:rPr>
              <w:t>Diàriament</w:t>
            </w:r>
          </w:p>
        </w:tc>
        <w:tc>
          <w:tcPr>
            <w:tcW w:w="1711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EF7698" w:rsidRDefault="00EF7698">
            <w:pPr>
              <w:pStyle w:val="TableParagraph"/>
              <w:spacing w:before="3"/>
              <w:rPr>
                <w:sz w:val="29"/>
              </w:rPr>
            </w:pPr>
          </w:p>
          <w:p w:rsidR="007F114E" w:rsidRDefault="007F114E">
            <w:pPr>
              <w:pStyle w:val="TableParagraph"/>
              <w:spacing w:line="213" w:lineRule="auto"/>
              <w:ind w:left="107" w:right="182"/>
              <w:rPr>
                <w:rFonts w:ascii="Arial"/>
                <w:b/>
              </w:rPr>
            </w:pPr>
          </w:p>
          <w:p w:rsidR="007F114E" w:rsidRDefault="007F114E">
            <w:pPr>
              <w:pStyle w:val="TableParagraph"/>
              <w:spacing w:line="213" w:lineRule="auto"/>
              <w:ind w:left="107" w:right="182"/>
              <w:rPr>
                <w:rFonts w:ascii="Arial"/>
                <w:b/>
              </w:rPr>
            </w:pPr>
          </w:p>
          <w:p w:rsidR="00EF7698" w:rsidRDefault="000834E9">
            <w:pPr>
              <w:pStyle w:val="TableParagraph"/>
              <w:spacing w:line="213" w:lineRule="auto"/>
              <w:ind w:left="107" w:right="182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setmanalment</w:t>
            </w:r>
            <w:r>
              <w:rPr>
                <w:spacing w:val="-59"/>
              </w:rPr>
              <w:t xml:space="preserve"> </w:t>
            </w:r>
            <w:r>
              <w:t>o quan sigui</w:t>
            </w:r>
            <w:r>
              <w:rPr>
                <w:spacing w:val="1"/>
              </w:rPr>
              <w:t xml:space="preserve"> </w:t>
            </w:r>
            <w:r>
              <w:t>convenient.</w:t>
            </w:r>
          </w:p>
        </w:tc>
        <w:tc>
          <w:tcPr>
            <w:tcW w:w="1817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7F114E" w:rsidRDefault="007F114E">
            <w:pPr>
              <w:pStyle w:val="TableParagraph"/>
              <w:spacing w:line="213" w:lineRule="auto"/>
              <w:ind w:left="109" w:right="-8"/>
              <w:rPr>
                <w:rFonts w:ascii="Arial"/>
                <w:b/>
              </w:rPr>
            </w:pPr>
          </w:p>
          <w:p w:rsidR="007F114E" w:rsidRDefault="007F114E">
            <w:pPr>
              <w:pStyle w:val="TableParagraph"/>
              <w:spacing w:line="213" w:lineRule="auto"/>
              <w:ind w:left="109" w:right="-8"/>
              <w:rPr>
                <w:rFonts w:ascii="Arial"/>
                <w:b/>
              </w:rPr>
            </w:pPr>
          </w:p>
          <w:p w:rsidR="00EF7698" w:rsidRDefault="000834E9">
            <w:pPr>
              <w:pStyle w:val="TableParagraph"/>
              <w:spacing w:line="213" w:lineRule="auto"/>
              <w:ind w:left="109" w:right="-8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sempre que sigui</w:t>
            </w:r>
            <w:r>
              <w:rPr>
                <w:spacing w:val="-59"/>
              </w:rPr>
              <w:t xml:space="preserve"> </w:t>
            </w:r>
            <w:r>
              <w:t>necessari</w:t>
            </w:r>
          </w:p>
        </w:tc>
      </w:tr>
      <w:tr w:rsidR="00EF7698">
        <w:trPr>
          <w:trHeight w:val="4547"/>
        </w:trPr>
        <w:tc>
          <w:tcPr>
            <w:tcW w:w="1817" w:type="dxa"/>
            <w:shd w:val="clear" w:color="auto" w:fill="CFE1F3"/>
          </w:tcPr>
          <w:p w:rsidR="00EF7698" w:rsidRDefault="000834E9">
            <w:pPr>
              <w:pStyle w:val="TableParagraph"/>
              <w:spacing w:before="91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FF"/>
              </w:rPr>
              <w:t>6è</w:t>
            </w:r>
          </w:p>
        </w:tc>
        <w:tc>
          <w:tcPr>
            <w:tcW w:w="1819" w:type="dxa"/>
          </w:tcPr>
          <w:p w:rsidR="00EF7698" w:rsidRDefault="000834E9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Mètode:</w:t>
            </w:r>
          </w:p>
          <w:p w:rsidR="00EF7698" w:rsidRDefault="000834E9">
            <w:pPr>
              <w:pStyle w:val="TableParagraph"/>
              <w:spacing w:before="117"/>
              <w:ind w:left="109"/>
            </w:pPr>
            <w:proofErr w:type="spellStart"/>
            <w:r>
              <w:t>Classroom</w:t>
            </w:r>
            <w:proofErr w:type="spellEnd"/>
          </w:p>
          <w:p w:rsidR="00EF7698" w:rsidRDefault="00EF7698">
            <w:pPr>
              <w:pStyle w:val="TableParagraph"/>
              <w:rPr>
                <w:sz w:val="24"/>
              </w:rPr>
            </w:pPr>
          </w:p>
          <w:p w:rsidR="00EF7698" w:rsidRDefault="00EF7698">
            <w:pPr>
              <w:pStyle w:val="TableParagraph"/>
              <w:rPr>
                <w:sz w:val="28"/>
              </w:rPr>
            </w:pPr>
          </w:p>
          <w:p w:rsidR="007F114E" w:rsidRDefault="000834E9" w:rsidP="007F114E">
            <w:pPr>
              <w:pStyle w:val="TableParagraph"/>
              <w:spacing w:before="91"/>
              <w:ind w:left="109" w:right="202" w:firstLine="62"/>
            </w:pPr>
            <w:r>
              <w:rPr>
                <w:rFonts w:ascii="Arial" w:hAnsi="Arial"/>
                <w:b/>
              </w:rPr>
              <w:t>Recursos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didàctics: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 w:rsidR="007F114E">
              <w:t>Dossier</w:t>
            </w:r>
            <w:r w:rsidR="007F114E">
              <w:rPr>
                <w:spacing w:val="1"/>
              </w:rPr>
              <w:t xml:space="preserve"> </w:t>
            </w:r>
            <w:r w:rsidR="007F114E">
              <w:t>amb</w:t>
            </w:r>
            <w:r w:rsidR="007F114E">
              <w:rPr>
                <w:spacing w:val="1"/>
              </w:rPr>
              <w:t xml:space="preserve"> </w:t>
            </w:r>
            <w:r w:rsidR="007F114E">
              <w:t>activitats</w:t>
            </w:r>
            <w:r w:rsidR="007F114E">
              <w:rPr>
                <w:spacing w:val="1"/>
              </w:rPr>
              <w:t xml:space="preserve"> i tasques </w:t>
            </w:r>
            <w:r w:rsidR="007F114E">
              <w:t>elaborades per</w:t>
            </w:r>
            <w:r w:rsidR="007F114E">
              <w:rPr>
                <w:spacing w:val="-59"/>
              </w:rPr>
              <w:t xml:space="preserve"> </w:t>
            </w:r>
            <w:r w:rsidR="007F114E">
              <w:t>les mestres.</w:t>
            </w:r>
          </w:p>
          <w:p w:rsidR="00EF7698" w:rsidRDefault="007F114E" w:rsidP="007F114E">
            <w:pPr>
              <w:pStyle w:val="TableParagraph"/>
              <w:spacing w:line="216" w:lineRule="auto"/>
              <w:ind w:left="109" w:right="178"/>
            </w:pPr>
            <w:r>
              <w:t>Llibre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lectura</w:t>
            </w:r>
          </w:p>
        </w:tc>
        <w:tc>
          <w:tcPr>
            <w:tcW w:w="1889" w:type="dxa"/>
          </w:tcPr>
          <w:p w:rsidR="00EF7698" w:rsidRDefault="000834E9">
            <w:pPr>
              <w:pStyle w:val="TableParagraph"/>
              <w:spacing w:before="95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Mitjà:</w:t>
            </w:r>
          </w:p>
          <w:p w:rsidR="00EF7698" w:rsidRDefault="000834E9">
            <w:pPr>
              <w:pStyle w:val="TableParagraph"/>
              <w:spacing w:before="105"/>
              <w:ind w:left="107"/>
            </w:pPr>
            <w:r>
              <w:t>Videoconferència</w:t>
            </w:r>
          </w:p>
          <w:p w:rsidR="00EF7698" w:rsidRDefault="00EF7698">
            <w:pPr>
              <w:pStyle w:val="TableParagraph"/>
              <w:rPr>
                <w:sz w:val="24"/>
              </w:rPr>
            </w:pPr>
          </w:p>
          <w:p w:rsidR="00EF7698" w:rsidRDefault="00EF7698">
            <w:pPr>
              <w:pStyle w:val="TableParagraph"/>
              <w:spacing w:before="5"/>
            </w:pPr>
          </w:p>
          <w:p w:rsidR="003D26CB" w:rsidRDefault="003D26CB">
            <w:pPr>
              <w:pStyle w:val="TableParagraph"/>
              <w:ind w:left="6" w:right="21"/>
              <w:rPr>
                <w:rFonts w:ascii="Arial"/>
                <w:b/>
              </w:rPr>
            </w:pPr>
          </w:p>
          <w:p w:rsidR="00EF7698" w:rsidRDefault="003D26CB">
            <w:pPr>
              <w:pStyle w:val="TableParagraph"/>
              <w:ind w:left="6" w:right="21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Pr="003D26CB">
              <w:rPr>
                <w:highlight w:val="yellow"/>
              </w:rPr>
              <w:t>Diàriament</w:t>
            </w:r>
          </w:p>
        </w:tc>
        <w:tc>
          <w:tcPr>
            <w:tcW w:w="1711" w:type="dxa"/>
          </w:tcPr>
          <w:p w:rsidR="007F114E" w:rsidRPr="007F114E" w:rsidRDefault="007F114E" w:rsidP="007F114E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EF7698" w:rsidRDefault="00EF7698">
            <w:pPr>
              <w:pStyle w:val="TableParagraph"/>
              <w:spacing w:before="3"/>
              <w:rPr>
                <w:sz w:val="29"/>
              </w:rPr>
            </w:pPr>
          </w:p>
          <w:p w:rsidR="00EF7698" w:rsidRDefault="000834E9">
            <w:pPr>
              <w:pStyle w:val="TableParagraph"/>
              <w:spacing w:line="213" w:lineRule="auto"/>
              <w:ind w:left="107" w:right="182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setmanalment</w:t>
            </w:r>
            <w:r>
              <w:rPr>
                <w:spacing w:val="-59"/>
              </w:rPr>
              <w:t xml:space="preserve"> </w:t>
            </w:r>
            <w:r>
              <w:t>o quan sigui</w:t>
            </w:r>
            <w:r>
              <w:rPr>
                <w:spacing w:val="1"/>
              </w:rPr>
              <w:t xml:space="preserve"> </w:t>
            </w:r>
            <w:r>
              <w:t>convenient.</w:t>
            </w:r>
          </w:p>
        </w:tc>
        <w:tc>
          <w:tcPr>
            <w:tcW w:w="1817" w:type="dxa"/>
          </w:tcPr>
          <w:p w:rsidR="003D26CB" w:rsidRPr="007F114E" w:rsidRDefault="003D26CB" w:rsidP="003D26CB">
            <w:pPr>
              <w:pStyle w:val="TableParagraph"/>
              <w:spacing w:before="95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Mitjà: </w:t>
            </w:r>
            <w:r>
              <w:t>Correu</w:t>
            </w:r>
            <w:r>
              <w:rPr>
                <w:spacing w:val="-59"/>
              </w:rPr>
              <w:t xml:space="preserve"> </w:t>
            </w:r>
            <w:r>
              <w:t xml:space="preserve">electrònic </w:t>
            </w:r>
            <w:r w:rsidRPr="003D26CB">
              <w:rPr>
                <w:highlight w:val="yellow"/>
              </w:rPr>
              <w:t>i/o telèfon.</w:t>
            </w:r>
          </w:p>
          <w:p w:rsidR="00EF7698" w:rsidRDefault="00EF7698">
            <w:pPr>
              <w:pStyle w:val="TableParagraph"/>
              <w:spacing w:before="3"/>
              <w:rPr>
                <w:sz w:val="29"/>
              </w:rPr>
            </w:pPr>
          </w:p>
          <w:p w:rsidR="00EF7698" w:rsidRDefault="000834E9">
            <w:pPr>
              <w:pStyle w:val="TableParagraph"/>
              <w:spacing w:line="213" w:lineRule="auto"/>
              <w:ind w:left="109" w:right="-8"/>
            </w:pPr>
            <w:r>
              <w:rPr>
                <w:rFonts w:ascii="Arial"/>
                <w:b/>
              </w:rPr>
              <w:t>Periodicitat: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sempre que sigui</w:t>
            </w:r>
            <w:r>
              <w:rPr>
                <w:spacing w:val="-59"/>
              </w:rPr>
              <w:t xml:space="preserve"> </w:t>
            </w:r>
            <w:r>
              <w:t>necessari</w:t>
            </w:r>
          </w:p>
        </w:tc>
      </w:tr>
    </w:tbl>
    <w:p w:rsidR="00EF7698" w:rsidRDefault="00EF7698">
      <w:pPr>
        <w:spacing w:line="213" w:lineRule="auto"/>
        <w:sectPr w:rsidR="00EF7698">
          <w:pgSz w:w="11900" w:h="16840"/>
          <w:pgMar w:top="1600" w:right="1060" w:bottom="880" w:left="1200" w:header="0" w:footer="689" w:gutter="0"/>
          <w:cols w:space="708"/>
        </w:sectPr>
      </w:pPr>
    </w:p>
    <w:p w:rsidR="00EF7698" w:rsidRDefault="000834E9">
      <w:pPr>
        <w:pStyle w:val="Textindependent"/>
        <w:spacing w:before="70" w:line="280" w:lineRule="auto"/>
        <w:ind w:left="100" w:right="461" w:firstLine="67"/>
        <w:jc w:val="both"/>
      </w:pPr>
      <w:r>
        <w:lastRenderedPageBreak/>
        <w:t xml:space="preserve">En cas que </w:t>
      </w:r>
      <w:r>
        <w:rPr>
          <w:rFonts w:ascii="Arial" w:hAnsi="Arial"/>
          <w:b/>
        </w:rPr>
        <w:t xml:space="preserve">un/a alumne/a </w:t>
      </w:r>
      <w:r>
        <w:t>hagi de ser confinat ,l’alumne/a marxarà de l’escola amb</w:t>
      </w:r>
      <w:r>
        <w:rPr>
          <w:spacing w:val="1"/>
        </w:rPr>
        <w:t xml:space="preserve"> </w:t>
      </w:r>
      <w:r>
        <w:t>tasques, les</w:t>
      </w:r>
      <w:r>
        <w:rPr>
          <w:spacing w:val="-3"/>
        </w:rPr>
        <w:t xml:space="preserve"> </w:t>
      </w:r>
      <w:r>
        <w:t>mestres</w:t>
      </w:r>
      <w:r w:rsidR="00E01647">
        <w:t xml:space="preserve"> posaran feines i</w:t>
      </w:r>
      <w:r>
        <w:rPr>
          <w:spacing w:val="-2"/>
        </w:rPr>
        <w:t xml:space="preserve"> </w:t>
      </w:r>
      <w:r w:rsidR="00E01647" w:rsidRPr="00E01647">
        <w:rPr>
          <w:spacing w:val="-2"/>
          <w:highlight w:val="yellow"/>
        </w:rPr>
        <w:t xml:space="preserve">es </w:t>
      </w:r>
      <w:r w:rsidRPr="00E01647">
        <w:rPr>
          <w:highlight w:val="yellow"/>
        </w:rPr>
        <w:t>far</w:t>
      </w:r>
      <w:r w:rsidR="00E01647" w:rsidRPr="00E01647">
        <w:rPr>
          <w:highlight w:val="yellow"/>
        </w:rPr>
        <w:t>à</w:t>
      </w:r>
      <w:r w:rsidRPr="00E01647">
        <w:rPr>
          <w:highlight w:val="yellow"/>
        </w:rPr>
        <w:t xml:space="preserve"> seguiment</w:t>
      </w:r>
      <w:r w:rsidRPr="00E01647">
        <w:rPr>
          <w:spacing w:val="1"/>
          <w:highlight w:val="yellow"/>
        </w:rPr>
        <w:t xml:space="preserve"> </w:t>
      </w:r>
      <w:r w:rsidRPr="00E01647">
        <w:rPr>
          <w:highlight w:val="yellow"/>
        </w:rPr>
        <w:t>a</w:t>
      </w:r>
      <w:r w:rsidRPr="00E01647">
        <w:rPr>
          <w:spacing w:val="-2"/>
          <w:highlight w:val="yellow"/>
        </w:rPr>
        <w:t xml:space="preserve"> </w:t>
      </w:r>
      <w:r w:rsidRPr="00E01647">
        <w:rPr>
          <w:highlight w:val="yellow"/>
        </w:rPr>
        <w:t xml:space="preserve">través </w:t>
      </w:r>
      <w:r w:rsidR="00E01647" w:rsidRPr="00E01647">
        <w:rPr>
          <w:highlight w:val="yellow"/>
        </w:rPr>
        <w:t xml:space="preserve">del </w:t>
      </w:r>
      <w:proofErr w:type="spellStart"/>
      <w:r w:rsidR="00E01647" w:rsidRPr="00E01647">
        <w:rPr>
          <w:highlight w:val="yellow"/>
        </w:rPr>
        <w:t>classroom</w:t>
      </w:r>
      <w:proofErr w:type="spellEnd"/>
      <w:r w:rsidR="00E01647">
        <w:t>,</w:t>
      </w:r>
      <w:r w:rsidR="00E01647">
        <w:t xml:space="preserve"> </w:t>
      </w:r>
      <w:r>
        <w:t>correu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i/o per</w:t>
      </w:r>
      <w:r>
        <w:rPr>
          <w:spacing w:val="-1"/>
        </w:rPr>
        <w:t xml:space="preserve"> </w:t>
      </w:r>
      <w:r>
        <w:t>telèfon.</w:t>
      </w:r>
    </w:p>
    <w:p w:rsidR="00EF7698" w:rsidRDefault="00EF7698">
      <w:pPr>
        <w:pStyle w:val="Textindependent"/>
        <w:spacing w:before="8"/>
        <w:rPr>
          <w:sz w:val="26"/>
        </w:rPr>
      </w:pPr>
    </w:p>
    <w:p w:rsidR="00EF7698" w:rsidRDefault="000834E9">
      <w:pPr>
        <w:pStyle w:val="Textindependent"/>
        <w:spacing w:line="276" w:lineRule="auto"/>
        <w:ind w:left="215" w:right="489"/>
        <w:jc w:val="both"/>
      </w:pPr>
      <w:r>
        <w:t xml:space="preserve">En cas que </w:t>
      </w:r>
      <w:r>
        <w:rPr>
          <w:rFonts w:ascii="Arial" w:hAnsi="Arial"/>
          <w:b/>
        </w:rPr>
        <w:t xml:space="preserve">un grup </w:t>
      </w:r>
      <w:r>
        <w:t>hagi de ser confinat, el grup marxarà amb feina per a cobrir els</w:t>
      </w:r>
      <w:r>
        <w:rPr>
          <w:spacing w:val="-64"/>
        </w:rPr>
        <w:t xml:space="preserve"> </w:t>
      </w:r>
      <w:r>
        <w:t>primers</w:t>
      </w:r>
      <w:r>
        <w:rPr>
          <w:spacing w:val="1"/>
        </w:rPr>
        <w:t xml:space="preserve"> </w:t>
      </w:r>
      <w:r>
        <w:t>dies,</w:t>
      </w:r>
      <w:r>
        <w:rPr>
          <w:spacing w:val="1"/>
        </w:rPr>
        <w:t xml:space="preserve"> </w:t>
      </w:r>
      <w:r w:rsidR="00E01647">
        <w:rPr>
          <w:spacing w:val="1"/>
        </w:rPr>
        <w:t xml:space="preserve">i </w:t>
      </w:r>
      <w:r>
        <w:t>es</w:t>
      </w:r>
      <w:r>
        <w:rPr>
          <w:spacing w:val="1"/>
        </w:rPr>
        <w:t xml:space="preserve"> </w:t>
      </w:r>
      <w:r w:rsidR="00E01647">
        <w:t>posarà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marxa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propostes</w:t>
      </w:r>
      <w:r>
        <w:rPr>
          <w:spacing w:val="-1"/>
        </w:rPr>
        <w:t xml:space="preserve"> </w:t>
      </w:r>
      <w:r>
        <w:t>recollides en</w:t>
      </w:r>
      <w:r>
        <w:rPr>
          <w:spacing w:val="1"/>
        </w:rPr>
        <w:t xml:space="preserve"> </w:t>
      </w:r>
      <w:r>
        <w:t>el requadre</w:t>
      </w:r>
      <w:r>
        <w:rPr>
          <w:spacing w:val="1"/>
        </w:rPr>
        <w:t xml:space="preserve"> </w:t>
      </w:r>
      <w:r w:rsidR="00E01647">
        <w:t>anterior.</w:t>
      </w:r>
      <w:bookmarkStart w:id="12" w:name="_GoBack"/>
      <w:bookmarkEnd w:id="12"/>
    </w:p>
    <w:p w:rsidR="00EF7698" w:rsidRDefault="00EF7698">
      <w:pPr>
        <w:pStyle w:val="Textindependent"/>
        <w:spacing w:before="7"/>
        <w:rPr>
          <w:sz w:val="27"/>
        </w:rPr>
      </w:pPr>
    </w:p>
    <w:p w:rsidR="00EF7698" w:rsidRDefault="000834E9">
      <w:pPr>
        <w:pStyle w:val="Textindependent"/>
        <w:spacing w:line="276" w:lineRule="auto"/>
        <w:ind w:left="215" w:right="740"/>
        <w:jc w:val="both"/>
      </w:pPr>
      <w:r>
        <w:t xml:space="preserve">En cas de confinament </w:t>
      </w:r>
      <w:r>
        <w:rPr>
          <w:rFonts w:ascii="Arial" w:hAnsi="Arial"/>
          <w:b/>
        </w:rPr>
        <w:t xml:space="preserve">total de l’escola, </w:t>
      </w:r>
      <w:r>
        <w:t>els alumnes marxaran amb tasques per</w:t>
      </w:r>
      <w:r>
        <w:rPr>
          <w:spacing w:val="-64"/>
        </w:rPr>
        <w:t xml:space="preserve"> </w:t>
      </w:r>
      <w:r>
        <w:t>realitzar els primers dies, si el confinament s’allargués , es posaran en marxa la</w:t>
      </w:r>
      <w:r>
        <w:rPr>
          <w:spacing w:val="1"/>
        </w:rPr>
        <w:t xml:space="preserve"> </w:t>
      </w:r>
      <w:r>
        <w:t>resta de</w:t>
      </w:r>
      <w:r>
        <w:rPr>
          <w:spacing w:val="1"/>
        </w:rPr>
        <w:t xml:space="preserve"> </w:t>
      </w:r>
      <w:r>
        <w:t>propostes recollides en</w:t>
      </w:r>
      <w:r>
        <w:rPr>
          <w:spacing w:val="-1"/>
        </w:rPr>
        <w:t xml:space="preserve"> </w:t>
      </w:r>
      <w:r>
        <w:t>el requadre</w:t>
      </w:r>
      <w:r>
        <w:rPr>
          <w:spacing w:val="-2"/>
        </w:rPr>
        <w:t xml:space="preserve"> </w:t>
      </w:r>
      <w:r>
        <w:t>anterior</w:t>
      </w:r>
    </w:p>
    <w:sectPr w:rsidR="00EF7698">
      <w:pgSz w:w="11900" w:h="16840"/>
      <w:pgMar w:top="1440" w:right="1060" w:bottom="880" w:left="1200" w:header="0" w:footer="6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E2" w:rsidRDefault="004332E2">
      <w:r>
        <w:separator/>
      </w:r>
    </w:p>
  </w:endnote>
  <w:endnote w:type="continuationSeparator" w:id="0">
    <w:p w:rsidR="004332E2" w:rsidRDefault="0043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36" w:rsidRDefault="005D1D36">
    <w:pPr>
      <w:pStyle w:val="Textindependent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pt;margin-top:792.55pt;width:18.3pt;height:14.35pt;z-index:-251658752;mso-position-horizontal-relative:page;mso-position-vertical-relative:page" filled="f" stroked="f">
          <v:textbox inset="0,0,0,0">
            <w:txbxContent>
              <w:p w:rsidR="005D1D36" w:rsidRDefault="005D1D36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1647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E2" w:rsidRDefault="004332E2">
      <w:r>
        <w:separator/>
      </w:r>
    </w:p>
  </w:footnote>
  <w:footnote w:type="continuationSeparator" w:id="0">
    <w:p w:rsidR="004332E2" w:rsidRDefault="0043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5F5"/>
    <w:multiLevelType w:val="hybridMultilevel"/>
    <w:tmpl w:val="DF86B368"/>
    <w:lvl w:ilvl="0" w:tplc="243A1AB2">
      <w:start w:val="2"/>
      <w:numFmt w:val="decimal"/>
      <w:lvlText w:val="%1."/>
      <w:lvlJc w:val="left"/>
      <w:pPr>
        <w:ind w:left="528" w:hanging="312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ca-ES" w:eastAsia="en-US" w:bidi="ar-SA"/>
      </w:rPr>
    </w:lvl>
    <w:lvl w:ilvl="1" w:tplc="6EE24472">
      <w:start w:val="1"/>
      <w:numFmt w:val="decimal"/>
      <w:lvlText w:val="%2."/>
      <w:lvlJc w:val="left"/>
      <w:pPr>
        <w:ind w:left="935" w:hanging="360"/>
        <w:jc w:val="right"/>
      </w:pPr>
      <w:rPr>
        <w:rFonts w:ascii="Arial" w:eastAsia="Arial" w:hAnsi="Arial" w:cs="Arial" w:hint="default"/>
        <w:b/>
        <w:bCs/>
        <w:color w:val="0000FF"/>
        <w:w w:val="99"/>
        <w:sz w:val="32"/>
        <w:szCs w:val="32"/>
        <w:lang w:val="ca-ES" w:eastAsia="en-US" w:bidi="ar-SA"/>
      </w:rPr>
    </w:lvl>
    <w:lvl w:ilvl="2" w:tplc="29BC5A0A">
      <w:numFmt w:val="bullet"/>
      <w:lvlText w:val="•"/>
      <w:lvlJc w:val="left"/>
      <w:pPr>
        <w:ind w:left="1906" w:hanging="360"/>
      </w:pPr>
      <w:rPr>
        <w:rFonts w:hint="default"/>
        <w:lang w:val="ca-ES" w:eastAsia="en-US" w:bidi="ar-SA"/>
      </w:rPr>
    </w:lvl>
    <w:lvl w:ilvl="3" w:tplc="ADE8416C">
      <w:numFmt w:val="bullet"/>
      <w:lvlText w:val="•"/>
      <w:lvlJc w:val="left"/>
      <w:pPr>
        <w:ind w:left="2873" w:hanging="360"/>
      </w:pPr>
      <w:rPr>
        <w:rFonts w:hint="default"/>
        <w:lang w:val="ca-ES" w:eastAsia="en-US" w:bidi="ar-SA"/>
      </w:rPr>
    </w:lvl>
    <w:lvl w:ilvl="4" w:tplc="4EDCB3C4">
      <w:numFmt w:val="bullet"/>
      <w:lvlText w:val="•"/>
      <w:lvlJc w:val="left"/>
      <w:pPr>
        <w:ind w:left="3840" w:hanging="360"/>
      </w:pPr>
      <w:rPr>
        <w:rFonts w:hint="default"/>
        <w:lang w:val="ca-ES" w:eastAsia="en-US" w:bidi="ar-SA"/>
      </w:rPr>
    </w:lvl>
    <w:lvl w:ilvl="5" w:tplc="E278C698">
      <w:numFmt w:val="bullet"/>
      <w:lvlText w:val="•"/>
      <w:lvlJc w:val="left"/>
      <w:pPr>
        <w:ind w:left="4806" w:hanging="360"/>
      </w:pPr>
      <w:rPr>
        <w:rFonts w:hint="default"/>
        <w:lang w:val="ca-ES" w:eastAsia="en-US" w:bidi="ar-SA"/>
      </w:rPr>
    </w:lvl>
    <w:lvl w:ilvl="6" w:tplc="32FE8308">
      <w:numFmt w:val="bullet"/>
      <w:lvlText w:val="•"/>
      <w:lvlJc w:val="left"/>
      <w:pPr>
        <w:ind w:left="5773" w:hanging="360"/>
      </w:pPr>
      <w:rPr>
        <w:rFonts w:hint="default"/>
        <w:lang w:val="ca-ES" w:eastAsia="en-US" w:bidi="ar-SA"/>
      </w:rPr>
    </w:lvl>
    <w:lvl w:ilvl="7" w:tplc="45FA09A4">
      <w:numFmt w:val="bullet"/>
      <w:lvlText w:val="•"/>
      <w:lvlJc w:val="left"/>
      <w:pPr>
        <w:ind w:left="6740" w:hanging="360"/>
      </w:pPr>
      <w:rPr>
        <w:rFonts w:hint="default"/>
        <w:lang w:val="ca-ES" w:eastAsia="en-US" w:bidi="ar-SA"/>
      </w:rPr>
    </w:lvl>
    <w:lvl w:ilvl="8" w:tplc="40321CB8">
      <w:numFmt w:val="bullet"/>
      <w:lvlText w:val="•"/>
      <w:lvlJc w:val="left"/>
      <w:pPr>
        <w:ind w:left="7706" w:hanging="360"/>
      </w:pPr>
      <w:rPr>
        <w:rFonts w:hint="default"/>
        <w:lang w:val="ca-ES" w:eastAsia="en-US" w:bidi="ar-SA"/>
      </w:rPr>
    </w:lvl>
  </w:abstractNum>
  <w:abstractNum w:abstractNumId="1">
    <w:nsid w:val="1ADD54A3"/>
    <w:multiLevelType w:val="hybridMultilevel"/>
    <w:tmpl w:val="693210DE"/>
    <w:lvl w:ilvl="0" w:tplc="6E1207A8">
      <w:start w:val="1"/>
      <w:numFmt w:val="decimal"/>
      <w:lvlText w:val="%1."/>
      <w:lvlJc w:val="left"/>
      <w:pPr>
        <w:ind w:left="528" w:hanging="312"/>
        <w:jc w:val="left"/>
      </w:pPr>
      <w:rPr>
        <w:rFonts w:hint="default"/>
        <w:spacing w:val="-1"/>
        <w:w w:val="100"/>
        <w:lang w:val="ca-ES" w:eastAsia="en-US" w:bidi="ar-SA"/>
      </w:rPr>
    </w:lvl>
    <w:lvl w:ilvl="1" w:tplc="FEA6B3EC">
      <w:start w:val="1"/>
      <w:numFmt w:val="lowerLetter"/>
      <w:lvlText w:val="%2)"/>
      <w:lvlJc w:val="left"/>
      <w:pPr>
        <w:ind w:left="936" w:hanging="36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ca-ES" w:eastAsia="en-US" w:bidi="ar-SA"/>
      </w:rPr>
    </w:lvl>
    <w:lvl w:ilvl="2" w:tplc="05783B78">
      <w:numFmt w:val="bullet"/>
      <w:lvlText w:val="•"/>
      <w:lvlJc w:val="left"/>
      <w:pPr>
        <w:ind w:left="1906" w:hanging="360"/>
      </w:pPr>
      <w:rPr>
        <w:rFonts w:hint="default"/>
        <w:lang w:val="ca-ES" w:eastAsia="en-US" w:bidi="ar-SA"/>
      </w:rPr>
    </w:lvl>
    <w:lvl w:ilvl="3" w:tplc="FEB62718">
      <w:numFmt w:val="bullet"/>
      <w:lvlText w:val="•"/>
      <w:lvlJc w:val="left"/>
      <w:pPr>
        <w:ind w:left="2873" w:hanging="360"/>
      </w:pPr>
      <w:rPr>
        <w:rFonts w:hint="default"/>
        <w:lang w:val="ca-ES" w:eastAsia="en-US" w:bidi="ar-SA"/>
      </w:rPr>
    </w:lvl>
    <w:lvl w:ilvl="4" w:tplc="2476272E">
      <w:numFmt w:val="bullet"/>
      <w:lvlText w:val="•"/>
      <w:lvlJc w:val="left"/>
      <w:pPr>
        <w:ind w:left="3840" w:hanging="360"/>
      </w:pPr>
      <w:rPr>
        <w:rFonts w:hint="default"/>
        <w:lang w:val="ca-ES" w:eastAsia="en-US" w:bidi="ar-SA"/>
      </w:rPr>
    </w:lvl>
    <w:lvl w:ilvl="5" w:tplc="73248526">
      <w:numFmt w:val="bullet"/>
      <w:lvlText w:val="•"/>
      <w:lvlJc w:val="left"/>
      <w:pPr>
        <w:ind w:left="4806" w:hanging="360"/>
      </w:pPr>
      <w:rPr>
        <w:rFonts w:hint="default"/>
        <w:lang w:val="ca-ES" w:eastAsia="en-US" w:bidi="ar-SA"/>
      </w:rPr>
    </w:lvl>
    <w:lvl w:ilvl="6" w:tplc="7A361002">
      <w:numFmt w:val="bullet"/>
      <w:lvlText w:val="•"/>
      <w:lvlJc w:val="left"/>
      <w:pPr>
        <w:ind w:left="5773" w:hanging="360"/>
      </w:pPr>
      <w:rPr>
        <w:rFonts w:hint="default"/>
        <w:lang w:val="ca-ES" w:eastAsia="en-US" w:bidi="ar-SA"/>
      </w:rPr>
    </w:lvl>
    <w:lvl w:ilvl="7" w:tplc="7892E1A0">
      <w:numFmt w:val="bullet"/>
      <w:lvlText w:val="•"/>
      <w:lvlJc w:val="left"/>
      <w:pPr>
        <w:ind w:left="6740" w:hanging="360"/>
      </w:pPr>
      <w:rPr>
        <w:rFonts w:hint="default"/>
        <w:lang w:val="ca-ES" w:eastAsia="en-US" w:bidi="ar-SA"/>
      </w:rPr>
    </w:lvl>
    <w:lvl w:ilvl="8" w:tplc="35A0BC34">
      <w:numFmt w:val="bullet"/>
      <w:lvlText w:val="•"/>
      <w:lvlJc w:val="left"/>
      <w:pPr>
        <w:ind w:left="7706" w:hanging="360"/>
      </w:pPr>
      <w:rPr>
        <w:rFonts w:hint="default"/>
        <w:lang w:val="ca-ES" w:eastAsia="en-US" w:bidi="ar-SA"/>
      </w:rPr>
    </w:lvl>
  </w:abstractNum>
  <w:abstractNum w:abstractNumId="2">
    <w:nsid w:val="472F166E"/>
    <w:multiLevelType w:val="hybridMultilevel"/>
    <w:tmpl w:val="6C184412"/>
    <w:lvl w:ilvl="0" w:tplc="C95428FC">
      <w:numFmt w:val="bullet"/>
      <w:lvlText w:val="-"/>
      <w:lvlJc w:val="left"/>
      <w:pPr>
        <w:ind w:left="1655" w:hanging="360"/>
      </w:pPr>
      <w:rPr>
        <w:rFonts w:ascii="Arial MT" w:eastAsia="Arial MT" w:hAnsi="Arial MT" w:cs="Arial MT" w:hint="default"/>
        <w:w w:val="99"/>
        <w:sz w:val="24"/>
        <w:szCs w:val="24"/>
        <w:lang w:val="ca-ES" w:eastAsia="en-US" w:bidi="ar-SA"/>
      </w:rPr>
    </w:lvl>
    <w:lvl w:ilvl="1" w:tplc="B7ACC1C2">
      <w:numFmt w:val="bullet"/>
      <w:lvlText w:val="•"/>
      <w:lvlJc w:val="left"/>
      <w:pPr>
        <w:ind w:left="2458" w:hanging="360"/>
      </w:pPr>
      <w:rPr>
        <w:rFonts w:hint="default"/>
        <w:lang w:val="ca-ES" w:eastAsia="en-US" w:bidi="ar-SA"/>
      </w:rPr>
    </w:lvl>
    <w:lvl w:ilvl="2" w:tplc="C09CAA6E">
      <w:numFmt w:val="bullet"/>
      <w:lvlText w:val="•"/>
      <w:lvlJc w:val="left"/>
      <w:pPr>
        <w:ind w:left="3256" w:hanging="360"/>
      </w:pPr>
      <w:rPr>
        <w:rFonts w:hint="default"/>
        <w:lang w:val="ca-ES" w:eastAsia="en-US" w:bidi="ar-SA"/>
      </w:rPr>
    </w:lvl>
    <w:lvl w:ilvl="3" w:tplc="A87E877A">
      <w:numFmt w:val="bullet"/>
      <w:lvlText w:val="•"/>
      <w:lvlJc w:val="left"/>
      <w:pPr>
        <w:ind w:left="4054" w:hanging="360"/>
      </w:pPr>
      <w:rPr>
        <w:rFonts w:hint="default"/>
        <w:lang w:val="ca-ES" w:eastAsia="en-US" w:bidi="ar-SA"/>
      </w:rPr>
    </w:lvl>
    <w:lvl w:ilvl="4" w:tplc="DFEC2624">
      <w:numFmt w:val="bullet"/>
      <w:lvlText w:val="•"/>
      <w:lvlJc w:val="left"/>
      <w:pPr>
        <w:ind w:left="4852" w:hanging="360"/>
      </w:pPr>
      <w:rPr>
        <w:rFonts w:hint="default"/>
        <w:lang w:val="ca-ES" w:eastAsia="en-US" w:bidi="ar-SA"/>
      </w:rPr>
    </w:lvl>
    <w:lvl w:ilvl="5" w:tplc="AFAC005A">
      <w:numFmt w:val="bullet"/>
      <w:lvlText w:val="•"/>
      <w:lvlJc w:val="left"/>
      <w:pPr>
        <w:ind w:left="5650" w:hanging="360"/>
      </w:pPr>
      <w:rPr>
        <w:rFonts w:hint="default"/>
        <w:lang w:val="ca-ES" w:eastAsia="en-US" w:bidi="ar-SA"/>
      </w:rPr>
    </w:lvl>
    <w:lvl w:ilvl="6" w:tplc="F9664B16">
      <w:numFmt w:val="bullet"/>
      <w:lvlText w:val="•"/>
      <w:lvlJc w:val="left"/>
      <w:pPr>
        <w:ind w:left="6448" w:hanging="360"/>
      </w:pPr>
      <w:rPr>
        <w:rFonts w:hint="default"/>
        <w:lang w:val="ca-ES" w:eastAsia="en-US" w:bidi="ar-SA"/>
      </w:rPr>
    </w:lvl>
    <w:lvl w:ilvl="7" w:tplc="14880330">
      <w:numFmt w:val="bullet"/>
      <w:lvlText w:val="•"/>
      <w:lvlJc w:val="left"/>
      <w:pPr>
        <w:ind w:left="7246" w:hanging="360"/>
      </w:pPr>
      <w:rPr>
        <w:rFonts w:hint="default"/>
        <w:lang w:val="ca-ES" w:eastAsia="en-US" w:bidi="ar-SA"/>
      </w:rPr>
    </w:lvl>
    <w:lvl w:ilvl="8" w:tplc="85766FA6">
      <w:numFmt w:val="bullet"/>
      <w:lvlText w:val="•"/>
      <w:lvlJc w:val="left"/>
      <w:pPr>
        <w:ind w:left="8044" w:hanging="360"/>
      </w:pPr>
      <w:rPr>
        <w:rFonts w:hint="default"/>
        <w:lang w:val="ca-ES" w:eastAsia="en-US" w:bidi="ar-SA"/>
      </w:rPr>
    </w:lvl>
  </w:abstractNum>
  <w:abstractNum w:abstractNumId="3">
    <w:nsid w:val="51D5120E"/>
    <w:multiLevelType w:val="hybridMultilevel"/>
    <w:tmpl w:val="B73630F4"/>
    <w:lvl w:ilvl="0" w:tplc="52501AF0">
      <w:numFmt w:val="bullet"/>
      <w:lvlText w:val="-"/>
      <w:lvlJc w:val="left"/>
      <w:pPr>
        <w:ind w:left="936" w:hanging="360"/>
      </w:pPr>
      <w:rPr>
        <w:rFonts w:ascii="Arial MT" w:eastAsia="Arial MT" w:hAnsi="Arial MT" w:cs="Arial MT" w:hint="default"/>
        <w:w w:val="99"/>
        <w:sz w:val="24"/>
        <w:szCs w:val="24"/>
        <w:lang w:val="ca-ES" w:eastAsia="en-US" w:bidi="ar-SA"/>
      </w:rPr>
    </w:lvl>
    <w:lvl w:ilvl="1" w:tplc="D194A45C">
      <w:numFmt w:val="bullet"/>
      <w:lvlText w:val="●"/>
      <w:lvlJc w:val="left"/>
      <w:pPr>
        <w:ind w:left="1655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a-ES" w:eastAsia="en-US" w:bidi="ar-SA"/>
      </w:rPr>
    </w:lvl>
    <w:lvl w:ilvl="2" w:tplc="E0720EE6">
      <w:numFmt w:val="bullet"/>
      <w:lvlText w:val="•"/>
      <w:lvlJc w:val="left"/>
      <w:pPr>
        <w:ind w:left="2546" w:hanging="360"/>
      </w:pPr>
      <w:rPr>
        <w:rFonts w:hint="default"/>
        <w:lang w:val="ca-ES" w:eastAsia="en-US" w:bidi="ar-SA"/>
      </w:rPr>
    </w:lvl>
    <w:lvl w:ilvl="3" w:tplc="E84410D6">
      <w:numFmt w:val="bullet"/>
      <w:lvlText w:val="•"/>
      <w:lvlJc w:val="left"/>
      <w:pPr>
        <w:ind w:left="3433" w:hanging="360"/>
      </w:pPr>
      <w:rPr>
        <w:rFonts w:hint="default"/>
        <w:lang w:val="ca-ES" w:eastAsia="en-US" w:bidi="ar-SA"/>
      </w:rPr>
    </w:lvl>
    <w:lvl w:ilvl="4" w:tplc="36084216">
      <w:numFmt w:val="bullet"/>
      <w:lvlText w:val="•"/>
      <w:lvlJc w:val="left"/>
      <w:pPr>
        <w:ind w:left="4320" w:hanging="360"/>
      </w:pPr>
      <w:rPr>
        <w:rFonts w:hint="default"/>
        <w:lang w:val="ca-ES" w:eastAsia="en-US" w:bidi="ar-SA"/>
      </w:rPr>
    </w:lvl>
    <w:lvl w:ilvl="5" w:tplc="A55C306C">
      <w:numFmt w:val="bullet"/>
      <w:lvlText w:val="•"/>
      <w:lvlJc w:val="left"/>
      <w:pPr>
        <w:ind w:left="5206" w:hanging="360"/>
      </w:pPr>
      <w:rPr>
        <w:rFonts w:hint="default"/>
        <w:lang w:val="ca-ES" w:eastAsia="en-US" w:bidi="ar-SA"/>
      </w:rPr>
    </w:lvl>
    <w:lvl w:ilvl="6" w:tplc="0C6E2798">
      <w:numFmt w:val="bullet"/>
      <w:lvlText w:val="•"/>
      <w:lvlJc w:val="left"/>
      <w:pPr>
        <w:ind w:left="6093" w:hanging="360"/>
      </w:pPr>
      <w:rPr>
        <w:rFonts w:hint="default"/>
        <w:lang w:val="ca-ES" w:eastAsia="en-US" w:bidi="ar-SA"/>
      </w:rPr>
    </w:lvl>
    <w:lvl w:ilvl="7" w:tplc="40D49218">
      <w:numFmt w:val="bullet"/>
      <w:lvlText w:val="•"/>
      <w:lvlJc w:val="left"/>
      <w:pPr>
        <w:ind w:left="6980" w:hanging="360"/>
      </w:pPr>
      <w:rPr>
        <w:rFonts w:hint="default"/>
        <w:lang w:val="ca-ES" w:eastAsia="en-US" w:bidi="ar-SA"/>
      </w:rPr>
    </w:lvl>
    <w:lvl w:ilvl="8" w:tplc="22627F28">
      <w:numFmt w:val="bullet"/>
      <w:lvlText w:val="•"/>
      <w:lvlJc w:val="left"/>
      <w:pPr>
        <w:ind w:left="7866" w:hanging="360"/>
      </w:pPr>
      <w:rPr>
        <w:rFonts w:hint="default"/>
        <w:lang w:val="ca-ES" w:eastAsia="en-US" w:bidi="ar-SA"/>
      </w:rPr>
    </w:lvl>
  </w:abstractNum>
  <w:abstractNum w:abstractNumId="4">
    <w:nsid w:val="54AB7B6E"/>
    <w:multiLevelType w:val="hybridMultilevel"/>
    <w:tmpl w:val="FBCC6234"/>
    <w:lvl w:ilvl="0" w:tplc="C29EBAC6">
      <w:numFmt w:val="bullet"/>
      <w:lvlText w:val="□"/>
      <w:lvlJc w:val="left"/>
      <w:pPr>
        <w:ind w:left="242" w:hanging="212"/>
      </w:pPr>
      <w:rPr>
        <w:rFonts w:ascii="Verdana" w:eastAsia="Verdana" w:hAnsi="Verdana" w:cs="Verdana" w:hint="default"/>
        <w:w w:val="99"/>
        <w:sz w:val="24"/>
        <w:szCs w:val="24"/>
        <w:lang w:val="ca-ES" w:eastAsia="en-US" w:bidi="ar-SA"/>
      </w:rPr>
    </w:lvl>
    <w:lvl w:ilvl="1" w:tplc="AED21E7C">
      <w:numFmt w:val="bullet"/>
      <w:lvlText w:val="•"/>
      <w:lvlJc w:val="left"/>
      <w:pPr>
        <w:ind w:left="1180" w:hanging="212"/>
      </w:pPr>
      <w:rPr>
        <w:rFonts w:hint="default"/>
        <w:lang w:val="ca-ES" w:eastAsia="en-US" w:bidi="ar-SA"/>
      </w:rPr>
    </w:lvl>
    <w:lvl w:ilvl="2" w:tplc="D2FEEE5E">
      <w:numFmt w:val="bullet"/>
      <w:lvlText w:val="•"/>
      <w:lvlJc w:val="left"/>
      <w:pPr>
        <w:ind w:left="2120" w:hanging="212"/>
      </w:pPr>
      <w:rPr>
        <w:rFonts w:hint="default"/>
        <w:lang w:val="ca-ES" w:eastAsia="en-US" w:bidi="ar-SA"/>
      </w:rPr>
    </w:lvl>
    <w:lvl w:ilvl="3" w:tplc="344EDB80">
      <w:numFmt w:val="bullet"/>
      <w:lvlText w:val="•"/>
      <w:lvlJc w:val="left"/>
      <w:pPr>
        <w:ind w:left="3060" w:hanging="212"/>
      </w:pPr>
      <w:rPr>
        <w:rFonts w:hint="default"/>
        <w:lang w:val="ca-ES" w:eastAsia="en-US" w:bidi="ar-SA"/>
      </w:rPr>
    </w:lvl>
    <w:lvl w:ilvl="4" w:tplc="4DA2D6E6">
      <w:numFmt w:val="bullet"/>
      <w:lvlText w:val="•"/>
      <w:lvlJc w:val="left"/>
      <w:pPr>
        <w:ind w:left="4000" w:hanging="212"/>
      </w:pPr>
      <w:rPr>
        <w:rFonts w:hint="default"/>
        <w:lang w:val="ca-ES" w:eastAsia="en-US" w:bidi="ar-SA"/>
      </w:rPr>
    </w:lvl>
    <w:lvl w:ilvl="5" w:tplc="B388F46E">
      <w:numFmt w:val="bullet"/>
      <w:lvlText w:val="•"/>
      <w:lvlJc w:val="left"/>
      <w:pPr>
        <w:ind w:left="4940" w:hanging="212"/>
      </w:pPr>
      <w:rPr>
        <w:rFonts w:hint="default"/>
        <w:lang w:val="ca-ES" w:eastAsia="en-US" w:bidi="ar-SA"/>
      </w:rPr>
    </w:lvl>
    <w:lvl w:ilvl="6" w:tplc="AE2C8174">
      <w:numFmt w:val="bullet"/>
      <w:lvlText w:val="•"/>
      <w:lvlJc w:val="left"/>
      <w:pPr>
        <w:ind w:left="5880" w:hanging="212"/>
      </w:pPr>
      <w:rPr>
        <w:rFonts w:hint="default"/>
        <w:lang w:val="ca-ES" w:eastAsia="en-US" w:bidi="ar-SA"/>
      </w:rPr>
    </w:lvl>
    <w:lvl w:ilvl="7" w:tplc="CCEC2A16">
      <w:numFmt w:val="bullet"/>
      <w:lvlText w:val="•"/>
      <w:lvlJc w:val="left"/>
      <w:pPr>
        <w:ind w:left="6820" w:hanging="212"/>
      </w:pPr>
      <w:rPr>
        <w:rFonts w:hint="default"/>
        <w:lang w:val="ca-ES" w:eastAsia="en-US" w:bidi="ar-SA"/>
      </w:rPr>
    </w:lvl>
    <w:lvl w:ilvl="8" w:tplc="F55C90BC">
      <w:numFmt w:val="bullet"/>
      <w:lvlText w:val="•"/>
      <w:lvlJc w:val="left"/>
      <w:pPr>
        <w:ind w:left="7760" w:hanging="212"/>
      </w:pPr>
      <w:rPr>
        <w:rFonts w:hint="default"/>
        <w:lang w:val="ca-ES" w:eastAsia="en-US" w:bidi="ar-SA"/>
      </w:rPr>
    </w:lvl>
  </w:abstractNum>
  <w:abstractNum w:abstractNumId="5">
    <w:nsid w:val="610F4267"/>
    <w:multiLevelType w:val="hybridMultilevel"/>
    <w:tmpl w:val="74F20D60"/>
    <w:lvl w:ilvl="0" w:tplc="630C2118">
      <w:numFmt w:val="bullet"/>
      <w:lvlText w:val="*"/>
      <w:lvlJc w:val="left"/>
      <w:pPr>
        <w:ind w:left="408" w:hanging="192"/>
      </w:pPr>
      <w:rPr>
        <w:rFonts w:ascii="Arial" w:eastAsia="Arial" w:hAnsi="Arial" w:cs="Arial" w:hint="default"/>
        <w:b/>
        <w:bCs/>
        <w:w w:val="100"/>
        <w:sz w:val="28"/>
        <w:szCs w:val="28"/>
        <w:lang w:val="ca-ES" w:eastAsia="en-US" w:bidi="ar-SA"/>
      </w:rPr>
    </w:lvl>
    <w:lvl w:ilvl="1" w:tplc="D8F85BF8">
      <w:numFmt w:val="bullet"/>
      <w:lvlText w:val="-"/>
      <w:lvlJc w:val="left"/>
      <w:pPr>
        <w:ind w:left="935" w:hanging="360"/>
      </w:pPr>
      <w:rPr>
        <w:rFonts w:ascii="Arial MT" w:eastAsia="Arial MT" w:hAnsi="Arial MT" w:cs="Arial MT" w:hint="default"/>
        <w:w w:val="99"/>
        <w:sz w:val="24"/>
        <w:szCs w:val="24"/>
        <w:lang w:val="ca-ES" w:eastAsia="en-US" w:bidi="ar-SA"/>
      </w:rPr>
    </w:lvl>
    <w:lvl w:ilvl="2" w:tplc="D2CC6944">
      <w:numFmt w:val="bullet"/>
      <w:lvlText w:val="•"/>
      <w:lvlJc w:val="left"/>
      <w:pPr>
        <w:ind w:left="1906" w:hanging="360"/>
      </w:pPr>
      <w:rPr>
        <w:rFonts w:hint="default"/>
        <w:lang w:val="ca-ES" w:eastAsia="en-US" w:bidi="ar-SA"/>
      </w:rPr>
    </w:lvl>
    <w:lvl w:ilvl="3" w:tplc="D3EEC8BA">
      <w:numFmt w:val="bullet"/>
      <w:lvlText w:val="•"/>
      <w:lvlJc w:val="left"/>
      <w:pPr>
        <w:ind w:left="2873" w:hanging="360"/>
      </w:pPr>
      <w:rPr>
        <w:rFonts w:hint="default"/>
        <w:lang w:val="ca-ES" w:eastAsia="en-US" w:bidi="ar-SA"/>
      </w:rPr>
    </w:lvl>
    <w:lvl w:ilvl="4" w:tplc="315E5B18">
      <w:numFmt w:val="bullet"/>
      <w:lvlText w:val="•"/>
      <w:lvlJc w:val="left"/>
      <w:pPr>
        <w:ind w:left="3840" w:hanging="360"/>
      </w:pPr>
      <w:rPr>
        <w:rFonts w:hint="default"/>
        <w:lang w:val="ca-ES" w:eastAsia="en-US" w:bidi="ar-SA"/>
      </w:rPr>
    </w:lvl>
    <w:lvl w:ilvl="5" w:tplc="F9F841D4">
      <w:numFmt w:val="bullet"/>
      <w:lvlText w:val="•"/>
      <w:lvlJc w:val="left"/>
      <w:pPr>
        <w:ind w:left="4806" w:hanging="360"/>
      </w:pPr>
      <w:rPr>
        <w:rFonts w:hint="default"/>
        <w:lang w:val="ca-ES" w:eastAsia="en-US" w:bidi="ar-SA"/>
      </w:rPr>
    </w:lvl>
    <w:lvl w:ilvl="6" w:tplc="CA967D0A">
      <w:numFmt w:val="bullet"/>
      <w:lvlText w:val="•"/>
      <w:lvlJc w:val="left"/>
      <w:pPr>
        <w:ind w:left="5773" w:hanging="360"/>
      </w:pPr>
      <w:rPr>
        <w:rFonts w:hint="default"/>
        <w:lang w:val="ca-ES" w:eastAsia="en-US" w:bidi="ar-SA"/>
      </w:rPr>
    </w:lvl>
    <w:lvl w:ilvl="7" w:tplc="8194A6C0">
      <w:numFmt w:val="bullet"/>
      <w:lvlText w:val="•"/>
      <w:lvlJc w:val="left"/>
      <w:pPr>
        <w:ind w:left="6740" w:hanging="360"/>
      </w:pPr>
      <w:rPr>
        <w:rFonts w:hint="default"/>
        <w:lang w:val="ca-ES" w:eastAsia="en-US" w:bidi="ar-SA"/>
      </w:rPr>
    </w:lvl>
    <w:lvl w:ilvl="8" w:tplc="858CCA12">
      <w:numFmt w:val="bullet"/>
      <w:lvlText w:val="•"/>
      <w:lvlJc w:val="left"/>
      <w:pPr>
        <w:ind w:left="7706" w:hanging="360"/>
      </w:pPr>
      <w:rPr>
        <w:rFonts w:hint="default"/>
        <w:lang w:val="ca-ES" w:eastAsia="en-US" w:bidi="ar-SA"/>
      </w:rPr>
    </w:lvl>
  </w:abstractNum>
  <w:abstractNum w:abstractNumId="6">
    <w:nsid w:val="70E07EF5"/>
    <w:multiLevelType w:val="hybridMultilevel"/>
    <w:tmpl w:val="BA502B42"/>
    <w:lvl w:ilvl="0" w:tplc="02ACE87C">
      <w:numFmt w:val="bullet"/>
      <w:lvlText w:val="-"/>
      <w:lvlJc w:val="left"/>
      <w:pPr>
        <w:ind w:left="936" w:hanging="360"/>
      </w:pPr>
      <w:rPr>
        <w:rFonts w:ascii="Arial MT" w:eastAsia="Arial MT" w:hAnsi="Arial MT" w:cs="Arial MT" w:hint="default"/>
        <w:w w:val="99"/>
        <w:sz w:val="24"/>
        <w:szCs w:val="24"/>
        <w:lang w:val="ca-ES" w:eastAsia="en-US" w:bidi="ar-SA"/>
      </w:rPr>
    </w:lvl>
    <w:lvl w:ilvl="1" w:tplc="723AB446">
      <w:numFmt w:val="bullet"/>
      <w:lvlText w:val="•"/>
      <w:lvlJc w:val="left"/>
      <w:pPr>
        <w:ind w:left="1810" w:hanging="360"/>
      </w:pPr>
      <w:rPr>
        <w:rFonts w:hint="default"/>
        <w:lang w:val="ca-ES" w:eastAsia="en-US" w:bidi="ar-SA"/>
      </w:rPr>
    </w:lvl>
    <w:lvl w:ilvl="2" w:tplc="860ABA22">
      <w:numFmt w:val="bullet"/>
      <w:lvlText w:val="•"/>
      <w:lvlJc w:val="left"/>
      <w:pPr>
        <w:ind w:left="2680" w:hanging="360"/>
      </w:pPr>
      <w:rPr>
        <w:rFonts w:hint="default"/>
        <w:lang w:val="ca-ES" w:eastAsia="en-US" w:bidi="ar-SA"/>
      </w:rPr>
    </w:lvl>
    <w:lvl w:ilvl="3" w:tplc="474A3FAA">
      <w:numFmt w:val="bullet"/>
      <w:lvlText w:val="•"/>
      <w:lvlJc w:val="left"/>
      <w:pPr>
        <w:ind w:left="3550" w:hanging="360"/>
      </w:pPr>
      <w:rPr>
        <w:rFonts w:hint="default"/>
        <w:lang w:val="ca-ES" w:eastAsia="en-US" w:bidi="ar-SA"/>
      </w:rPr>
    </w:lvl>
    <w:lvl w:ilvl="4" w:tplc="E4DA1072">
      <w:numFmt w:val="bullet"/>
      <w:lvlText w:val="•"/>
      <w:lvlJc w:val="left"/>
      <w:pPr>
        <w:ind w:left="4420" w:hanging="360"/>
      </w:pPr>
      <w:rPr>
        <w:rFonts w:hint="default"/>
        <w:lang w:val="ca-ES" w:eastAsia="en-US" w:bidi="ar-SA"/>
      </w:rPr>
    </w:lvl>
    <w:lvl w:ilvl="5" w:tplc="4AD085C6">
      <w:numFmt w:val="bullet"/>
      <w:lvlText w:val="•"/>
      <w:lvlJc w:val="left"/>
      <w:pPr>
        <w:ind w:left="5290" w:hanging="360"/>
      </w:pPr>
      <w:rPr>
        <w:rFonts w:hint="default"/>
        <w:lang w:val="ca-ES" w:eastAsia="en-US" w:bidi="ar-SA"/>
      </w:rPr>
    </w:lvl>
    <w:lvl w:ilvl="6" w:tplc="7BE80772">
      <w:numFmt w:val="bullet"/>
      <w:lvlText w:val="•"/>
      <w:lvlJc w:val="left"/>
      <w:pPr>
        <w:ind w:left="6160" w:hanging="360"/>
      </w:pPr>
      <w:rPr>
        <w:rFonts w:hint="default"/>
        <w:lang w:val="ca-ES" w:eastAsia="en-US" w:bidi="ar-SA"/>
      </w:rPr>
    </w:lvl>
    <w:lvl w:ilvl="7" w:tplc="E2FA4B2A">
      <w:numFmt w:val="bullet"/>
      <w:lvlText w:val="•"/>
      <w:lvlJc w:val="left"/>
      <w:pPr>
        <w:ind w:left="7030" w:hanging="360"/>
      </w:pPr>
      <w:rPr>
        <w:rFonts w:hint="default"/>
        <w:lang w:val="ca-ES" w:eastAsia="en-US" w:bidi="ar-SA"/>
      </w:rPr>
    </w:lvl>
    <w:lvl w:ilvl="8" w:tplc="1A8845E6">
      <w:numFmt w:val="bullet"/>
      <w:lvlText w:val="•"/>
      <w:lvlJc w:val="left"/>
      <w:pPr>
        <w:ind w:left="7900" w:hanging="360"/>
      </w:pPr>
      <w:rPr>
        <w:rFonts w:hint="default"/>
        <w:lang w:val="ca-ES" w:eastAsia="en-US" w:bidi="ar-SA"/>
      </w:rPr>
    </w:lvl>
  </w:abstractNum>
  <w:abstractNum w:abstractNumId="7">
    <w:nsid w:val="7A351738"/>
    <w:multiLevelType w:val="hybridMultilevel"/>
    <w:tmpl w:val="081EA59A"/>
    <w:lvl w:ilvl="0" w:tplc="842C23AA">
      <w:numFmt w:val="bullet"/>
      <w:lvlText w:val="●"/>
      <w:lvlJc w:val="left"/>
      <w:pPr>
        <w:ind w:left="936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ca-ES" w:eastAsia="en-US" w:bidi="ar-SA"/>
      </w:rPr>
    </w:lvl>
    <w:lvl w:ilvl="1" w:tplc="A830AFBA">
      <w:numFmt w:val="bullet"/>
      <w:lvlText w:val="•"/>
      <w:lvlJc w:val="left"/>
      <w:pPr>
        <w:ind w:left="1810" w:hanging="360"/>
      </w:pPr>
      <w:rPr>
        <w:rFonts w:hint="default"/>
        <w:lang w:val="ca-ES" w:eastAsia="en-US" w:bidi="ar-SA"/>
      </w:rPr>
    </w:lvl>
    <w:lvl w:ilvl="2" w:tplc="ED68515C">
      <w:numFmt w:val="bullet"/>
      <w:lvlText w:val="•"/>
      <w:lvlJc w:val="left"/>
      <w:pPr>
        <w:ind w:left="2680" w:hanging="360"/>
      </w:pPr>
      <w:rPr>
        <w:rFonts w:hint="default"/>
        <w:lang w:val="ca-ES" w:eastAsia="en-US" w:bidi="ar-SA"/>
      </w:rPr>
    </w:lvl>
    <w:lvl w:ilvl="3" w:tplc="C21E84B8">
      <w:numFmt w:val="bullet"/>
      <w:lvlText w:val="•"/>
      <w:lvlJc w:val="left"/>
      <w:pPr>
        <w:ind w:left="3550" w:hanging="360"/>
      </w:pPr>
      <w:rPr>
        <w:rFonts w:hint="default"/>
        <w:lang w:val="ca-ES" w:eastAsia="en-US" w:bidi="ar-SA"/>
      </w:rPr>
    </w:lvl>
    <w:lvl w:ilvl="4" w:tplc="F118CA9A">
      <w:numFmt w:val="bullet"/>
      <w:lvlText w:val="•"/>
      <w:lvlJc w:val="left"/>
      <w:pPr>
        <w:ind w:left="4420" w:hanging="360"/>
      </w:pPr>
      <w:rPr>
        <w:rFonts w:hint="default"/>
        <w:lang w:val="ca-ES" w:eastAsia="en-US" w:bidi="ar-SA"/>
      </w:rPr>
    </w:lvl>
    <w:lvl w:ilvl="5" w:tplc="ED662A3A">
      <w:numFmt w:val="bullet"/>
      <w:lvlText w:val="•"/>
      <w:lvlJc w:val="left"/>
      <w:pPr>
        <w:ind w:left="5290" w:hanging="360"/>
      </w:pPr>
      <w:rPr>
        <w:rFonts w:hint="default"/>
        <w:lang w:val="ca-ES" w:eastAsia="en-US" w:bidi="ar-SA"/>
      </w:rPr>
    </w:lvl>
    <w:lvl w:ilvl="6" w:tplc="6C60381C">
      <w:numFmt w:val="bullet"/>
      <w:lvlText w:val="•"/>
      <w:lvlJc w:val="left"/>
      <w:pPr>
        <w:ind w:left="6160" w:hanging="360"/>
      </w:pPr>
      <w:rPr>
        <w:rFonts w:hint="default"/>
        <w:lang w:val="ca-ES" w:eastAsia="en-US" w:bidi="ar-SA"/>
      </w:rPr>
    </w:lvl>
    <w:lvl w:ilvl="7" w:tplc="DCBCBD18">
      <w:numFmt w:val="bullet"/>
      <w:lvlText w:val="•"/>
      <w:lvlJc w:val="left"/>
      <w:pPr>
        <w:ind w:left="7030" w:hanging="360"/>
      </w:pPr>
      <w:rPr>
        <w:rFonts w:hint="default"/>
        <w:lang w:val="ca-ES" w:eastAsia="en-US" w:bidi="ar-SA"/>
      </w:rPr>
    </w:lvl>
    <w:lvl w:ilvl="8" w:tplc="CA083EE8">
      <w:numFmt w:val="bullet"/>
      <w:lvlText w:val="•"/>
      <w:lvlJc w:val="left"/>
      <w:pPr>
        <w:ind w:left="7900" w:hanging="360"/>
      </w:pPr>
      <w:rPr>
        <w:rFonts w:hint="default"/>
        <w:lang w:val="ca-ES" w:eastAsia="en-US" w:bidi="ar-SA"/>
      </w:rPr>
    </w:lvl>
  </w:abstractNum>
  <w:abstractNum w:abstractNumId="8">
    <w:nsid w:val="7EA31696"/>
    <w:multiLevelType w:val="hybridMultilevel"/>
    <w:tmpl w:val="3AC617E8"/>
    <w:lvl w:ilvl="0" w:tplc="92924E78">
      <w:start w:val="1"/>
      <w:numFmt w:val="lowerLetter"/>
      <w:lvlText w:val="%1)"/>
      <w:lvlJc w:val="left"/>
      <w:pPr>
        <w:ind w:left="936" w:hanging="360"/>
        <w:jc w:val="left"/>
      </w:pPr>
      <w:rPr>
        <w:rFonts w:ascii="Arial" w:eastAsia="Arial" w:hAnsi="Arial" w:cs="Arial" w:hint="default"/>
        <w:b/>
        <w:bCs/>
        <w:color w:val="0000FF"/>
        <w:spacing w:val="-1"/>
        <w:w w:val="100"/>
        <w:sz w:val="28"/>
        <w:szCs w:val="28"/>
        <w:lang w:val="ca-ES" w:eastAsia="en-US" w:bidi="ar-SA"/>
      </w:rPr>
    </w:lvl>
    <w:lvl w:ilvl="1" w:tplc="C8BC47C4">
      <w:numFmt w:val="bullet"/>
      <w:lvlText w:val="•"/>
      <w:lvlJc w:val="left"/>
      <w:pPr>
        <w:ind w:left="1810" w:hanging="360"/>
      </w:pPr>
      <w:rPr>
        <w:rFonts w:hint="default"/>
        <w:lang w:val="ca-ES" w:eastAsia="en-US" w:bidi="ar-SA"/>
      </w:rPr>
    </w:lvl>
    <w:lvl w:ilvl="2" w:tplc="78F4AAB2">
      <w:numFmt w:val="bullet"/>
      <w:lvlText w:val="•"/>
      <w:lvlJc w:val="left"/>
      <w:pPr>
        <w:ind w:left="2680" w:hanging="360"/>
      </w:pPr>
      <w:rPr>
        <w:rFonts w:hint="default"/>
        <w:lang w:val="ca-ES" w:eastAsia="en-US" w:bidi="ar-SA"/>
      </w:rPr>
    </w:lvl>
    <w:lvl w:ilvl="3" w:tplc="FC226BE6">
      <w:numFmt w:val="bullet"/>
      <w:lvlText w:val="•"/>
      <w:lvlJc w:val="left"/>
      <w:pPr>
        <w:ind w:left="3550" w:hanging="360"/>
      </w:pPr>
      <w:rPr>
        <w:rFonts w:hint="default"/>
        <w:lang w:val="ca-ES" w:eastAsia="en-US" w:bidi="ar-SA"/>
      </w:rPr>
    </w:lvl>
    <w:lvl w:ilvl="4" w:tplc="DC147584">
      <w:numFmt w:val="bullet"/>
      <w:lvlText w:val="•"/>
      <w:lvlJc w:val="left"/>
      <w:pPr>
        <w:ind w:left="4420" w:hanging="360"/>
      </w:pPr>
      <w:rPr>
        <w:rFonts w:hint="default"/>
        <w:lang w:val="ca-ES" w:eastAsia="en-US" w:bidi="ar-SA"/>
      </w:rPr>
    </w:lvl>
    <w:lvl w:ilvl="5" w:tplc="DF0EBC4C">
      <w:numFmt w:val="bullet"/>
      <w:lvlText w:val="•"/>
      <w:lvlJc w:val="left"/>
      <w:pPr>
        <w:ind w:left="5290" w:hanging="360"/>
      </w:pPr>
      <w:rPr>
        <w:rFonts w:hint="default"/>
        <w:lang w:val="ca-ES" w:eastAsia="en-US" w:bidi="ar-SA"/>
      </w:rPr>
    </w:lvl>
    <w:lvl w:ilvl="6" w:tplc="67C46770">
      <w:numFmt w:val="bullet"/>
      <w:lvlText w:val="•"/>
      <w:lvlJc w:val="left"/>
      <w:pPr>
        <w:ind w:left="6160" w:hanging="360"/>
      </w:pPr>
      <w:rPr>
        <w:rFonts w:hint="default"/>
        <w:lang w:val="ca-ES" w:eastAsia="en-US" w:bidi="ar-SA"/>
      </w:rPr>
    </w:lvl>
    <w:lvl w:ilvl="7" w:tplc="9B8E2CE6">
      <w:numFmt w:val="bullet"/>
      <w:lvlText w:val="•"/>
      <w:lvlJc w:val="left"/>
      <w:pPr>
        <w:ind w:left="7030" w:hanging="360"/>
      </w:pPr>
      <w:rPr>
        <w:rFonts w:hint="default"/>
        <w:lang w:val="ca-ES" w:eastAsia="en-US" w:bidi="ar-SA"/>
      </w:rPr>
    </w:lvl>
    <w:lvl w:ilvl="8" w:tplc="D8525C10">
      <w:numFmt w:val="bullet"/>
      <w:lvlText w:val="•"/>
      <w:lvlJc w:val="left"/>
      <w:pPr>
        <w:ind w:left="7900" w:hanging="360"/>
      </w:pPr>
      <w:rPr>
        <w:rFonts w:hint="default"/>
        <w:lang w:val="ca-ES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7698"/>
    <w:rsid w:val="000834E9"/>
    <w:rsid w:val="003D26CB"/>
    <w:rsid w:val="004332E2"/>
    <w:rsid w:val="005D1D36"/>
    <w:rsid w:val="007F114E"/>
    <w:rsid w:val="00BA2A2C"/>
    <w:rsid w:val="00C952BB"/>
    <w:rsid w:val="00E01647"/>
    <w:rsid w:val="00E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paragraph" w:styleId="Ttol1">
    <w:name w:val="heading 1"/>
    <w:basedOn w:val="Normal"/>
    <w:uiPriority w:val="1"/>
    <w:qFormat/>
    <w:pPr>
      <w:ind w:left="935" w:hanging="361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ol2">
    <w:name w:val="heading 2"/>
    <w:basedOn w:val="Normal"/>
    <w:uiPriority w:val="1"/>
    <w:qFormat/>
    <w:pPr>
      <w:ind w:left="935" w:hanging="361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DC1">
    <w:name w:val="toc 1"/>
    <w:basedOn w:val="Normal"/>
    <w:uiPriority w:val="1"/>
    <w:qFormat/>
    <w:pPr>
      <w:spacing w:before="242"/>
      <w:ind w:left="528" w:hanging="313"/>
    </w:pPr>
    <w:rPr>
      <w:sz w:val="26"/>
      <w:szCs w:val="26"/>
    </w:rPr>
  </w:style>
  <w:style w:type="paragraph" w:styleId="IDC2">
    <w:name w:val="toc 2"/>
    <w:basedOn w:val="Normal"/>
    <w:uiPriority w:val="1"/>
    <w:qFormat/>
    <w:pPr>
      <w:spacing w:before="40"/>
      <w:ind w:left="936" w:hanging="361"/>
    </w:pPr>
    <w:rPr>
      <w:sz w:val="26"/>
      <w:szCs w:val="26"/>
    </w:rPr>
  </w:style>
  <w:style w:type="paragraph" w:styleId="IDC3">
    <w:name w:val="toc 3"/>
    <w:basedOn w:val="Normal"/>
    <w:uiPriority w:val="1"/>
    <w:qFormat/>
    <w:pPr>
      <w:spacing w:before="43"/>
      <w:ind w:left="935"/>
    </w:pPr>
    <w:rPr>
      <w:sz w:val="26"/>
      <w:szCs w:val="26"/>
    </w:r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Ttol">
    <w:name w:val="Title"/>
    <w:basedOn w:val="Normal"/>
    <w:uiPriority w:val="1"/>
    <w:qFormat/>
    <w:pPr>
      <w:spacing w:before="240"/>
      <w:ind w:left="215"/>
    </w:pPr>
    <w:rPr>
      <w:rFonts w:ascii="Arial" w:eastAsia="Arial" w:hAnsi="Arial" w:cs="Arial"/>
      <w:b/>
      <w:bCs/>
      <w:sz w:val="60"/>
      <w:szCs w:val="60"/>
    </w:rPr>
  </w:style>
  <w:style w:type="paragraph" w:styleId="Pargrafdellista">
    <w:name w:val="List Paragraph"/>
    <w:basedOn w:val="Normal"/>
    <w:uiPriority w:val="1"/>
    <w:qFormat/>
    <w:pPr>
      <w:ind w:left="93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BA2A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A2A2C"/>
    <w:rPr>
      <w:rFonts w:ascii="Tahoma" w:eastAsia="Arial MT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paragraph" w:styleId="Ttol1">
    <w:name w:val="heading 1"/>
    <w:basedOn w:val="Normal"/>
    <w:uiPriority w:val="1"/>
    <w:qFormat/>
    <w:pPr>
      <w:ind w:left="935" w:hanging="361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ol2">
    <w:name w:val="heading 2"/>
    <w:basedOn w:val="Normal"/>
    <w:uiPriority w:val="1"/>
    <w:qFormat/>
    <w:pPr>
      <w:ind w:left="935" w:hanging="361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DC1">
    <w:name w:val="toc 1"/>
    <w:basedOn w:val="Normal"/>
    <w:uiPriority w:val="1"/>
    <w:qFormat/>
    <w:pPr>
      <w:spacing w:before="242"/>
      <w:ind w:left="528" w:hanging="313"/>
    </w:pPr>
    <w:rPr>
      <w:sz w:val="26"/>
      <w:szCs w:val="26"/>
    </w:rPr>
  </w:style>
  <w:style w:type="paragraph" w:styleId="IDC2">
    <w:name w:val="toc 2"/>
    <w:basedOn w:val="Normal"/>
    <w:uiPriority w:val="1"/>
    <w:qFormat/>
    <w:pPr>
      <w:spacing w:before="40"/>
      <w:ind w:left="936" w:hanging="361"/>
    </w:pPr>
    <w:rPr>
      <w:sz w:val="26"/>
      <w:szCs w:val="26"/>
    </w:rPr>
  </w:style>
  <w:style w:type="paragraph" w:styleId="IDC3">
    <w:name w:val="toc 3"/>
    <w:basedOn w:val="Normal"/>
    <w:uiPriority w:val="1"/>
    <w:qFormat/>
    <w:pPr>
      <w:spacing w:before="43"/>
      <w:ind w:left="935"/>
    </w:pPr>
    <w:rPr>
      <w:sz w:val="26"/>
      <w:szCs w:val="26"/>
    </w:r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Ttol">
    <w:name w:val="Title"/>
    <w:basedOn w:val="Normal"/>
    <w:uiPriority w:val="1"/>
    <w:qFormat/>
    <w:pPr>
      <w:spacing w:before="240"/>
      <w:ind w:left="215"/>
    </w:pPr>
    <w:rPr>
      <w:rFonts w:ascii="Arial" w:eastAsia="Arial" w:hAnsi="Arial" w:cs="Arial"/>
      <w:b/>
      <w:bCs/>
      <w:sz w:val="60"/>
      <w:szCs w:val="60"/>
    </w:rPr>
  </w:style>
  <w:style w:type="paragraph" w:styleId="Pargrafdellista">
    <w:name w:val="List Paragraph"/>
    <w:basedOn w:val="Normal"/>
    <w:uiPriority w:val="1"/>
    <w:qFormat/>
    <w:pPr>
      <w:ind w:left="93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BA2A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A2A2C"/>
    <w:rPr>
      <w:rFonts w:ascii="Tahoma" w:eastAsia="Arial MT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 obertura  de centre Setembre SET 21-22</vt:lpstr>
    </vt:vector>
  </TitlesOfParts>
  <Company>Departament d'Ensenyament</Company>
  <LinksUpToDate>false</LinksUpToDate>
  <CharactersWithSpaces>25862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obertura  de centre Setembre SET 21-22</dc:title>
  <dc:creator>43421581l</dc:creator>
  <cp:lastModifiedBy>Fortuny Barceló, Maria Laura</cp:lastModifiedBy>
  <cp:revision>4</cp:revision>
  <dcterms:created xsi:type="dcterms:W3CDTF">2022-02-01T10:16:00Z</dcterms:created>
  <dcterms:modified xsi:type="dcterms:W3CDTF">2022-02-01T11:07:00Z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2022-02-01T00:00:00Z</vt:filetime>
  </property>
</Properties>
</file>