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8D" w:rsidRPr="00FA7AEE" w:rsidRDefault="0080738D" w:rsidP="0080738D">
      <w:pPr>
        <w:rPr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50B2ED03" wp14:editId="7B3B63FA">
            <wp:simplePos x="0" y="0"/>
            <wp:positionH relativeFrom="column">
              <wp:posOffset>4650676</wp:posOffset>
            </wp:positionH>
            <wp:positionV relativeFrom="paragraph">
              <wp:posOffset>-606497</wp:posOffset>
            </wp:positionV>
            <wp:extent cx="1015045" cy="767751"/>
            <wp:effectExtent l="0" t="0" r="0" b="0"/>
            <wp:wrapNone/>
            <wp:docPr id="2" name="Imatge 2" descr="Escola El Calderí | Som una petita gran Comun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 El Calderí | Som una petita gran Comunit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45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38D">
        <w:rPr>
          <w:sz w:val="24"/>
          <w:szCs w:val="24"/>
        </w:rPr>
        <w:t>Benvolgudes famílies,</w:t>
      </w:r>
    </w:p>
    <w:p w:rsidR="00397A87" w:rsidRDefault="0080738D" w:rsidP="00FA7AEE">
      <w:pPr>
        <w:rPr>
          <w:sz w:val="24"/>
          <w:szCs w:val="24"/>
        </w:rPr>
      </w:pPr>
      <w:r w:rsidRPr="0080738D">
        <w:rPr>
          <w:sz w:val="24"/>
          <w:szCs w:val="24"/>
        </w:rPr>
        <w:t>Us informem dels C</w:t>
      </w:r>
      <w:r w:rsidR="001A5C22" w:rsidRPr="0080738D">
        <w:rPr>
          <w:sz w:val="24"/>
          <w:szCs w:val="24"/>
        </w:rPr>
        <w:t>ANVIS EN EL PROCEDIMENT DE</w:t>
      </w:r>
      <w:r w:rsidRPr="0080738D">
        <w:rPr>
          <w:noProof/>
          <w:sz w:val="24"/>
          <w:szCs w:val="24"/>
          <w:lang w:eastAsia="ca-ES"/>
        </w:rPr>
        <w:t xml:space="preserve"> </w:t>
      </w:r>
      <w:r w:rsidR="001A5C22" w:rsidRPr="0080738D">
        <w:rPr>
          <w:sz w:val="24"/>
          <w:szCs w:val="24"/>
        </w:rPr>
        <w:t xml:space="preserve"> PREINSCRIPCIÓ I MATRÍCULA</w:t>
      </w:r>
      <w:r w:rsidRPr="0080738D">
        <w:rPr>
          <w:sz w:val="24"/>
          <w:szCs w:val="24"/>
        </w:rPr>
        <w:t xml:space="preserve"> pel curs 2020/2021</w:t>
      </w:r>
      <w:r>
        <w:rPr>
          <w:sz w:val="24"/>
          <w:szCs w:val="24"/>
        </w:rPr>
        <w:t>.</w:t>
      </w:r>
    </w:p>
    <w:p w:rsidR="00FA7AEE" w:rsidRPr="00FA7AEE" w:rsidRDefault="00FA7AEE" w:rsidP="00FA7AEE">
      <w:pPr>
        <w:rPr>
          <w:sz w:val="24"/>
          <w:szCs w:val="24"/>
        </w:rPr>
      </w:pPr>
    </w:p>
    <w:p w:rsidR="00397A87" w:rsidRPr="00FA0536" w:rsidRDefault="00397A87" w:rsidP="001A5C22">
      <w:pPr>
        <w:jc w:val="both"/>
        <w:rPr>
          <w:b/>
          <w:sz w:val="36"/>
          <w:szCs w:val="36"/>
        </w:rPr>
      </w:pPr>
      <w:r w:rsidRPr="00FA0536">
        <w:rPr>
          <w:b/>
          <w:sz w:val="36"/>
          <w:szCs w:val="36"/>
        </w:rPr>
        <w:t xml:space="preserve">CALENDARI DE PREINSCRIPCIÓ I MATRÍCULA </w:t>
      </w:r>
    </w:p>
    <w:p w:rsidR="00397A87" w:rsidRPr="0080738D" w:rsidRDefault="00397A87" w:rsidP="001A5C22">
      <w:pPr>
        <w:jc w:val="both"/>
        <w:rPr>
          <w:sz w:val="24"/>
          <w:szCs w:val="24"/>
        </w:rPr>
      </w:pPr>
      <w:r w:rsidRPr="0080738D">
        <w:rPr>
          <w:sz w:val="24"/>
          <w:szCs w:val="24"/>
        </w:rPr>
        <w:t xml:space="preserve">Per al segon cicle d’educació infantil, educació primària i educació secundària obligatòria, s’estableixen els calendaris següents: </w:t>
      </w:r>
    </w:p>
    <w:p w:rsidR="00397A87" w:rsidRPr="0080738D" w:rsidRDefault="00397A87" w:rsidP="00397A87">
      <w:pPr>
        <w:pStyle w:val="Pargrafdel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0738D">
        <w:rPr>
          <w:b/>
          <w:sz w:val="24"/>
          <w:szCs w:val="24"/>
        </w:rPr>
        <w:t>Període de presentació de sol·licitud de preinscripció</w:t>
      </w:r>
      <w:r w:rsidRPr="0080738D">
        <w:rPr>
          <w:sz w:val="24"/>
          <w:szCs w:val="24"/>
        </w:rPr>
        <w:t xml:space="preserve">: </w:t>
      </w:r>
      <w:r w:rsidR="00FA0536" w:rsidRPr="0080738D">
        <w:rPr>
          <w:sz w:val="24"/>
          <w:szCs w:val="24"/>
        </w:rPr>
        <w:t xml:space="preserve">del </w:t>
      </w:r>
      <w:r w:rsidRPr="0080738D">
        <w:rPr>
          <w:sz w:val="24"/>
          <w:szCs w:val="24"/>
        </w:rPr>
        <w:t xml:space="preserve">13 a 22 de maig </w:t>
      </w:r>
    </w:p>
    <w:p w:rsidR="00FA0536" w:rsidRPr="0080738D" w:rsidRDefault="00FA0536" w:rsidP="00FA0536">
      <w:pPr>
        <w:jc w:val="both"/>
        <w:rPr>
          <w:sz w:val="24"/>
          <w:szCs w:val="24"/>
        </w:rPr>
      </w:pPr>
      <w:r w:rsidRPr="0080738D">
        <w:rPr>
          <w:sz w:val="24"/>
          <w:szCs w:val="24"/>
        </w:rPr>
        <w:t xml:space="preserve">La preinscripció es podrà fer de manera telemàtica i </w:t>
      </w:r>
      <w:r w:rsidRPr="0080738D">
        <w:rPr>
          <w:sz w:val="24"/>
          <w:szCs w:val="24"/>
        </w:rPr>
        <w:t xml:space="preserve">només </w:t>
      </w:r>
      <w:r w:rsidRPr="0080738D">
        <w:rPr>
          <w:sz w:val="24"/>
          <w:szCs w:val="24"/>
        </w:rPr>
        <w:t xml:space="preserve">de forma presencial </w:t>
      </w:r>
      <w:r w:rsidRPr="0080738D">
        <w:rPr>
          <w:sz w:val="24"/>
          <w:szCs w:val="24"/>
        </w:rPr>
        <w:t>si es té</w:t>
      </w:r>
      <w:r w:rsidRPr="0080738D">
        <w:rPr>
          <w:sz w:val="24"/>
          <w:szCs w:val="24"/>
        </w:rPr>
        <w:t xml:space="preserve"> cita prèvia, entre el 19 i el 22 de maig.</w:t>
      </w:r>
    </w:p>
    <w:p w:rsidR="00397A87" w:rsidRPr="0080738D" w:rsidRDefault="00FA0536" w:rsidP="00397A87">
      <w:pPr>
        <w:pStyle w:val="Pargrafdel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0738D">
        <w:rPr>
          <w:b/>
          <w:sz w:val="24"/>
          <w:szCs w:val="24"/>
        </w:rPr>
        <w:t xml:space="preserve">Període de </w:t>
      </w:r>
      <w:r w:rsidR="00397A87" w:rsidRPr="0080738D">
        <w:rPr>
          <w:b/>
          <w:sz w:val="24"/>
          <w:szCs w:val="24"/>
        </w:rPr>
        <w:t>Matrícula</w:t>
      </w:r>
      <w:r w:rsidR="00397A87" w:rsidRPr="0080738D">
        <w:rPr>
          <w:sz w:val="24"/>
          <w:szCs w:val="24"/>
        </w:rPr>
        <w:t xml:space="preserve">: </w:t>
      </w:r>
      <w:r w:rsidRPr="0080738D">
        <w:rPr>
          <w:sz w:val="24"/>
          <w:szCs w:val="24"/>
        </w:rPr>
        <w:t xml:space="preserve">del </w:t>
      </w:r>
      <w:r w:rsidR="00397A87" w:rsidRPr="0080738D">
        <w:rPr>
          <w:sz w:val="24"/>
          <w:szCs w:val="24"/>
        </w:rPr>
        <w:t xml:space="preserve">13 a 17 de juliol </w:t>
      </w:r>
    </w:p>
    <w:p w:rsidR="00397A87" w:rsidRDefault="00397A87" w:rsidP="001A5C22">
      <w:pPr>
        <w:jc w:val="both"/>
      </w:pPr>
    </w:p>
    <w:p w:rsidR="001A5C22" w:rsidRPr="00FA0536" w:rsidRDefault="00FA0536" w:rsidP="001A5C2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1A5C22" w:rsidRPr="00FA0536">
        <w:rPr>
          <w:b/>
          <w:sz w:val="36"/>
          <w:szCs w:val="36"/>
        </w:rPr>
        <w:t xml:space="preserve">resentació de la sol·licitud de preinscripció </w:t>
      </w:r>
    </w:p>
    <w:p w:rsidR="0080738D" w:rsidRDefault="001A5C22" w:rsidP="001A5C22">
      <w:pPr>
        <w:jc w:val="both"/>
        <w:rPr>
          <w:b/>
          <w:sz w:val="24"/>
          <w:szCs w:val="24"/>
        </w:rPr>
      </w:pPr>
      <w:r w:rsidRPr="0080738D">
        <w:rPr>
          <w:sz w:val="24"/>
          <w:szCs w:val="24"/>
        </w:rPr>
        <w:t xml:space="preserve">Per tal de reduir la presència de les famílies en els centres educatius, </w:t>
      </w:r>
      <w:r w:rsidRPr="0080738D">
        <w:rPr>
          <w:b/>
          <w:sz w:val="24"/>
          <w:szCs w:val="24"/>
        </w:rPr>
        <w:t>es promou l’ús de la sol·licitud en suport informàtic</w:t>
      </w:r>
      <w:r w:rsidRPr="0080738D">
        <w:rPr>
          <w:sz w:val="24"/>
          <w:szCs w:val="24"/>
        </w:rPr>
        <w:t>. S’elimina la necessitat de presentar la sol·licitud i la documentació en paper al centre, i queda substituïda per l’enviament del resguard de la sol·licitud i la documentació necessària, escanejada o fotografiada, mitjançant un correu a la bústia electrònica oficial del centre demanat en primera opció.</w:t>
      </w:r>
      <w:r w:rsidRPr="0080738D">
        <w:rPr>
          <w:b/>
          <w:sz w:val="24"/>
          <w:szCs w:val="24"/>
        </w:rPr>
        <w:t xml:space="preserve"> </w:t>
      </w:r>
    </w:p>
    <w:p w:rsidR="0080738D" w:rsidRPr="0080738D" w:rsidRDefault="001A5C22" w:rsidP="001A5C22">
      <w:pPr>
        <w:jc w:val="both"/>
        <w:rPr>
          <w:sz w:val="24"/>
          <w:szCs w:val="24"/>
        </w:rPr>
      </w:pPr>
      <w:r w:rsidRPr="0080738D">
        <w:rPr>
          <w:sz w:val="24"/>
          <w:szCs w:val="24"/>
        </w:rPr>
        <w:t xml:space="preserve">En aquest cas, </w:t>
      </w:r>
      <w:r w:rsidRPr="0080738D">
        <w:rPr>
          <w:b/>
          <w:sz w:val="24"/>
          <w:szCs w:val="24"/>
        </w:rPr>
        <w:t>la sol·licitud de preinscripció es considera formalitzada amb l’enviament del correu electrònic, amb el resguard i la documentació acreditativa adjunta</w:t>
      </w:r>
      <w:r w:rsidRPr="0080738D">
        <w:rPr>
          <w:sz w:val="24"/>
          <w:szCs w:val="24"/>
        </w:rPr>
        <w:t xml:space="preserve">. </w:t>
      </w:r>
      <w:r w:rsidR="0080738D">
        <w:rPr>
          <w:sz w:val="24"/>
          <w:szCs w:val="24"/>
        </w:rPr>
        <w:t>Des de</w:t>
      </w:r>
      <w:r w:rsidRPr="0080738D">
        <w:rPr>
          <w:sz w:val="24"/>
          <w:szCs w:val="24"/>
        </w:rPr>
        <w:t xml:space="preserve">l centre </w:t>
      </w:r>
      <w:r w:rsidR="0080738D">
        <w:rPr>
          <w:sz w:val="24"/>
          <w:szCs w:val="24"/>
        </w:rPr>
        <w:t>us</w:t>
      </w:r>
      <w:r w:rsidRPr="0080738D">
        <w:rPr>
          <w:sz w:val="24"/>
          <w:szCs w:val="24"/>
        </w:rPr>
        <w:t xml:space="preserve"> contestar</w:t>
      </w:r>
      <w:r w:rsidR="0080738D">
        <w:rPr>
          <w:sz w:val="24"/>
          <w:szCs w:val="24"/>
        </w:rPr>
        <w:t>em</w:t>
      </w:r>
      <w:r w:rsidRPr="0080738D">
        <w:rPr>
          <w:sz w:val="24"/>
          <w:szCs w:val="24"/>
        </w:rPr>
        <w:t xml:space="preserve"> aquest correu justificant la recepció de la sol·licitud per a què el sol·licitant en tingui constància. </w:t>
      </w:r>
    </w:p>
    <w:p w:rsidR="0080738D" w:rsidRPr="0080738D" w:rsidRDefault="001A5C22" w:rsidP="001A5C22">
      <w:pPr>
        <w:jc w:val="both"/>
        <w:rPr>
          <w:sz w:val="24"/>
          <w:szCs w:val="24"/>
        </w:rPr>
      </w:pPr>
      <w:r w:rsidRPr="0080738D">
        <w:rPr>
          <w:sz w:val="24"/>
          <w:szCs w:val="24"/>
        </w:rPr>
        <w:t xml:space="preserve">De manera excepcional, per als casos en què els sol·licitants no puguin fer la presentació telemàtica, els centres </w:t>
      </w:r>
      <w:r w:rsidR="00FA0536" w:rsidRPr="0080738D">
        <w:rPr>
          <w:sz w:val="24"/>
          <w:szCs w:val="24"/>
        </w:rPr>
        <w:t>organitzarem</w:t>
      </w:r>
      <w:r w:rsidRPr="0080738D">
        <w:rPr>
          <w:sz w:val="24"/>
          <w:szCs w:val="24"/>
        </w:rPr>
        <w:t xml:space="preserve"> la presentació de sol·licituds assignant una </w:t>
      </w:r>
      <w:r w:rsidRPr="0080738D">
        <w:rPr>
          <w:b/>
          <w:sz w:val="24"/>
          <w:szCs w:val="24"/>
        </w:rPr>
        <w:t>cita prèvia</w:t>
      </w:r>
      <w:r w:rsidRPr="0080738D">
        <w:rPr>
          <w:sz w:val="24"/>
          <w:szCs w:val="24"/>
        </w:rPr>
        <w:t xml:space="preserve"> per a l’accés al centre. Aquesta assignació es gestionarà amb una eina corporativa que es posarà a disposició dels centres i els usuaris, o per telèfon. La finalitat de la cita prèvia es gestionar els períodes d’atenció al públic i evitar cues i aglomeracions. Els properes dies </w:t>
      </w:r>
      <w:r w:rsidR="00FA0536" w:rsidRPr="0080738D">
        <w:rPr>
          <w:sz w:val="24"/>
          <w:szCs w:val="24"/>
        </w:rPr>
        <w:t xml:space="preserve">us informarem d’aquesta </w:t>
      </w:r>
      <w:r w:rsidRPr="0080738D">
        <w:rPr>
          <w:sz w:val="24"/>
          <w:szCs w:val="24"/>
        </w:rPr>
        <w:t xml:space="preserve">nova eina telemàtica de gestió de les cites prèvies. </w:t>
      </w:r>
    </w:p>
    <w:p w:rsidR="001A5C22" w:rsidRDefault="0080738D" w:rsidP="0080738D">
      <w:pPr>
        <w:pStyle w:val="Pargrafdellista"/>
        <w:numPr>
          <w:ilvl w:val="0"/>
          <w:numId w:val="3"/>
        </w:numPr>
        <w:jc w:val="both"/>
        <w:rPr>
          <w:sz w:val="24"/>
          <w:szCs w:val="24"/>
        </w:rPr>
      </w:pPr>
      <w:r w:rsidRPr="0080738D">
        <w:rPr>
          <w:sz w:val="24"/>
          <w:szCs w:val="24"/>
        </w:rPr>
        <w:t xml:space="preserve">Al web de l’escola </w:t>
      </w:r>
      <w:r>
        <w:rPr>
          <w:sz w:val="24"/>
          <w:szCs w:val="24"/>
        </w:rPr>
        <w:t xml:space="preserve">hi </w:t>
      </w:r>
      <w:r w:rsidRPr="0080738D">
        <w:rPr>
          <w:sz w:val="24"/>
          <w:szCs w:val="24"/>
        </w:rPr>
        <w:t>trobareu el full de sol·licitud per a la preinscripció</w:t>
      </w:r>
      <w:r w:rsidR="00FA7AEE">
        <w:rPr>
          <w:sz w:val="24"/>
          <w:szCs w:val="24"/>
        </w:rPr>
        <w:t xml:space="preserve"> i els documents que heu de portar</w:t>
      </w:r>
    </w:p>
    <w:p w:rsidR="00FA7AEE" w:rsidRPr="00FA7AEE" w:rsidRDefault="0080738D" w:rsidP="00FA7AEE">
      <w:pPr>
        <w:pStyle w:val="Pargrafdellista"/>
        <w:jc w:val="both"/>
      </w:pPr>
      <w:hyperlink r:id="rId7" w:history="1">
        <w:r>
          <w:rPr>
            <w:rStyle w:val="Enlla"/>
          </w:rPr>
          <w:t>https://agora.xtec.cat/ceipelcalderi/</w:t>
        </w:r>
      </w:hyperlink>
    </w:p>
    <w:p w:rsidR="001A5C22" w:rsidRPr="00FA0536" w:rsidRDefault="00FA0536" w:rsidP="001A5C2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</w:t>
      </w:r>
      <w:r w:rsidR="001A5C22" w:rsidRPr="00FA0536">
        <w:rPr>
          <w:b/>
          <w:sz w:val="36"/>
          <w:szCs w:val="36"/>
        </w:rPr>
        <w:t xml:space="preserve">ublicació de les llistes de barem i de les llistes d’assignacions i d’espera </w:t>
      </w:r>
    </w:p>
    <w:p w:rsidR="001A5C22" w:rsidRDefault="00FA7AEE" w:rsidP="001A5C22">
      <w:pPr>
        <w:jc w:val="both"/>
      </w:pPr>
      <w:r>
        <w:t xml:space="preserve">Es publicaran al web de l’escola </w:t>
      </w:r>
      <w:r w:rsidR="001A5C22">
        <w:t xml:space="preserve">les llistes que s’han de publicar durant el procés de preinscripció amb les dades personals dels sol·licitants </w:t>
      </w:r>
      <w:proofErr w:type="spellStart"/>
      <w:r w:rsidR="001A5C22">
        <w:t>anon</w:t>
      </w:r>
      <w:r>
        <w:t>imitzades</w:t>
      </w:r>
      <w:proofErr w:type="spellEnd"/>
      <w:r>
        <w:t>.</w:t>
      </w:r>
    </w:p>
    <w:p w:rsidR="001A5C22" w:rsidRDefault="001A5C22" w:rsidP="001A5C22">
      <w:pPr>
        <w:jc w:val="both"/>
      </w:pPr>
      <w:r>
        <w:t xml:space="preserve">Aquesta publicació complementa la consulta individual de les dades que cada sol·licitant pot fer des de la web de l’Estudiar a Catalunya. </w:t>
      </w:r>
    </w:p>
    <w:p w:rsidR="00FA0536" w:rsidRDefault="00FA0536" w:rsidP="001A5C22">
      <w:pPr>
        <w:jc w:val="both"/>
      </w:pPr>
    </w:p>
    <w:p w:rsidR="001A5C22" w:rsidRPr="00FA0536" w:rsidRDefault="00FA0536" w:rsidP="001A5C22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R</w:t>
      </w:r>
      <w:r w:rsidR="001A5C22" w:rsidRPr="00FA0536">
        <w:rPr>
          <w:b/>
          <w:sz w:val="36"/>
          <w:szCs w:val="36"/>
        </w:rPr>
        <w:t>eclamacions a la llista de barem provisional</w:t>
      </w:r>
      <w:r w:rsidR="001A5C22" w:rsidRPr="00FA0536">
        <w:rPr>
          <w:sz w:val="36"/>
          <w:szCs w:val="36"/>
        </w:rPr>
        <w:t xml:space="preserve"> </w:t>
      </w:r>
    </w:p>
    <w:p w:rsidR="001A5C22" w:rsidRDefault="001A5C22" w:rsidP="001A5C22">
      <w:pPr>
        <w:jc w:val="both"/>
      </w:pPr>
      <w:r>
        <w:t>La presentació de reclamacions a les dades publicades en la llista de barem provisional es farà, de manera general, mitjançant un correu electrònic a la bústi</w:t>
      </w:r>
      <w:r w:rsidR="00FA7AEE">
        <w:t>a electrònica oficial del centre</w:t>
      </w:r>
      <w:r>
        <w:t xml:space="preserve">. De manera anàloga al que es fa en la presentació de sol·licituds en suport informàtic, </w:t>
      </w:r>
      <w:r>
        <w:t xml:space="preserve">des de l’escola us enviarem </w:t>
      </w:r>
      <w:r>
        <w:t xml:space="preserve">un correu de resposta com a justificant de recepció de la reclamació. </w:t>
      </w:r>
    </w:p>
    <w:p w:rsidR="001A5C22" w:rsidRDefault="001A5C22" w:rsidP="001A5C22">
      <w:pPr>
        <w:jc w:val="both"/>
      </w:pPr>
      <w:r>
        <w:t>L’escola organitzarà</w:t>
      </w:r>
      <w:r>
        <w:t xml:space="preserve"> l’atenció presencial a les persones que, excepcionalment, la necessitin, assignant una cita prèvia per reduir la concentració innecessària de persones.</w:t>
      </w:r>
    </w:p>
    <w:p w:rsidR="001A5C22" w:rsidRDefault="001A5C22" w:rsidP="001A5C22">
      <w:pPr>
        <w:jc w:val="both"/>
        <w:rPr>
          <w:b/>
        </w:rPr>
      </w:pPr>
    </w:p>
    <w:p w:rsidR="001A5C22" w:rsidRPr="00FA0536" w:rsidRDefault="00FA0536" w:rsidP="001A5C2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1A5C22" w:rsidRPr="00FA0536">
        <w:rPr>
          <w:b/>
          <w:sz w:val="36"/>
          <w:szCs w:val="36"/>
        </w:rPr>
        <w:t xml:space="preserve">atrícula al centre </w:t>
      </w:r>
    </w:p>
    <w:p w:rsidR="001A5C22" w:rsidRDefault="001A5C22" w:rsidP="001A5C22">
      <w:pPr>
        <w:jc w:val="both"/>
      </w:pPr>
      <w:r>
        <w:t xml:space="preserve">El centre </w:t>
      </w:r>
      <w:r>
        <w:t>gestionarà</w:t>
      </w:r>
      <w:r>
        <w:t xml:space="preserve"> el tràmit de la matrícula a través de cites prèvies, utilitzant l’eina corporativa o el telèfon. També es podrà substituir la gestió presencial per una confirmació de matrícula i l’enviament de la documentació necessària a través d’un correu electrònic a la bústia oficial del centre. En aquest cas, el centre ha de respondre al correu de confirmació, com a justificant de la formalització de la matrícula.</w:t>
      </w:r>
    </w:p>
    <w:p w:rsidR="001A5C22" w:rsidRDefault="001A5C22" w:rsidP="001A5C22">
      <w:pPr>
        <w:jc w:val="both"/>
        <w:rPr>
          <w:b/>
        </w:rPr>
      </w:pPr>
    </w:p>
    <w:p w:rsidR="001A5C22" w:rsidRPr="00FA0536" w:rsidRDefault="001A5C22" w:rsidP="001A5C22">
      <w:pPr>
        <w:jc w:val="both"/>
        <w:rPr>
          <w:b/>
          <w:sz w:val="36"/>
          <w:szCs w:val="36"/>
        </w:rPr>
      </w:pPr>
      <w:r w:rsidRPr="00FA0536">
        <w:rPr>
          <w:b/>
          <w:sz w:val="36"/>
          <w:szCs w:val="36"/>
        </w:rPr>
        <w:t>Recordeu:</w:t>
      </w:r>
    </w:p>
    <w:p w:rsidR="001525AA" w:rsidRDefault="001525AA" w:rsidP="001A5C22">
      <w:pPr>
        <w:pStyle w:val="Pargrafdellista"/>
        <w:numPr>
          <w:ilvl w:val="0"/>
          <w:numId w:val="1"/>
        </w:numPr>
        <w:jc w:val="both"/>
      </w:pPr>
      <w:r>
        <w:t>Enguany n</w:t>
      </w:r>
      <w:r>
        <w:t>o serà possible realitzar una visita a les instal·lacions de l’escola</w:t>
      </w:r>
    </w:p>
    <w:p w:rsidR="001A5C22" w:rsidRPr="0080738D" w:rsidRDefault="001A5C22" w:rsidP="001A5C22">
      <w:pPr>
        <w:pStyle w:val="Pargrafdellista"/>
        <w:numPr>
          <w:ilvl w:val="0"/>
          <w:numId w:val="1"/>
        </w:numPr>
        <w:jc w:val="both"/>
      </w:pPr>
      <w:r>
        <w:t>En breu publicarem</w:t>
      </w:r>
      <w:r>
        <w:t xml:space="preserve"> </w:t>
      </w:r>
      <w:r w:rsidRPr="001A5C22">
        <w:rPr>
          <w:b/>
        </w:rPr>
        <w:t>l’enllaç a l’eina de la cita prèvia</w:t>
      </w:r>
      <w:r>
        <w:t>, per aque</w:t>
      </w:r>
      <w:r>
        <w:t>lls casos que les famílies hagueu</w:t>
      </w:r>
      <w:r>
        <w:t xml:space="preserve"> de fer la sol·licitud presencialment. Així mateix, </w:t>
      </w:r>
      <w:r w:rsidRPr="0080738D">
        <w:rPr>
          <w:b/>
        </w:rPr>
        <w:t>us informem</w:t>
      </w:r>
      <w:r w:rsidRPr="0080738D">
        <w:rPr>
          <w:b/>
        </w:rPr>
        <w:t xml:space="preserve"> sobre com es farà l’atenció presencial:</w:t>
      </w:r>
      <w:r w:rsidRPr="0080738D">
        <w:t xml:space="preserve"> </w:t>
      </w:r>
    </w:p>
    <w:p w:rsidR="001A5C22" w:rsidRDefault="001A5C22" w:rsidP="001A5C22">
      <w:pPr>
        <w:pStyle w:val="Pargrafdellista"/>
        <w:numPr>
          <w:ilvl w:val="1"/>
          <w:numId w:val="1"/>
        </w:numPr>
        <w:jc w:val="both"/>
      </w:pPr>
      <w:r>
        <w:t xml:space="preserve">al </w:t>
      </w:r>
      <w:r>
        <w:t>centre heu</w:t>
      </w:r>
      <w:r>
        <w:t xml:space="preserve"> de venir el menor nombre possible de persones a fer les gestions (pre</w:t>
      </w:r>
      <w:r w:rsidR="001525AA">
        <w:t>feriblement, una sola persona)</w:t>
      </w:r>
    </w:p>
    <w:p w:rsidR="001A5C22" w:rsidRDefault="001A5C22" w:rsidP="001A5C22">
      <w:pPr>
        <w:pStyle w:val="Pargrafdellista"/>
        <w:numPr>
          <w:ilvl w:val="1"/>
          <w:numId w:val="1"/>
        </w:numPr>
        <w:jc w:val="both"/>
      </w:pPr>
      <w:r>
        <w:t>heu</w:t>
      </w:r>
      <w:r>
        <w:t xml:space="preserve"> de portar la documentació per a poder-la escanejar o fotocopiar i, si pot ser, la sol·licitud emplenada des de casa. </w:t>
      </w:r>
      <w:r>
        <w:t>Alhora, seguint les instruccions del Departament d’Educació, us recomanem que porteu el vostre propi bolígraf</w:t>
      </w:r>
      <w:r>
        <w:t xml:space="preserve"> </w:t>
      </w:r>
    </w:p>
    <w:p w:rsidR="001A5C22" w:rsidRDefault="00397A87" w:rsidP="001A5C22">
      <w:pPr>
        <w:pStyle w:val="Pargrafdellista"/>
        <w:numPr>
          <w:ilvl w:val="1"/>
          <w:numId w:val="1"/>
        </w:numPr>
        <w:jc w:val="both"/>
      </w:pPr>
      <w:r>
        <w:t>us recomanem</w:t>
      </w:r>
      <w:r w:rsidR="001525AA">
        <w:t xml:space="preserve"> portar mascareta i guants</w:t>
      </w:r>
    </w:p>
    <w:p w:rsidR="001525AA" w:rsidRDefault="00397A87" w:rsidP="001A5C22">
      <w:pPr>
        <w:pStyle w:val="Pargrafdellista"/>
        <w:numPr>
          <w:ilvl w:val="1"/>
          <w:numId w:val="1"/>
        </w:numPr>
        <w:jc w:val="both"/>
      </w:pPr>
      <w:r>
        <w:lastRenderedPageBreak/>
        <w:t>no heu</w:t>
      </w:r>
      <w:r w:rsidR="001A5C22">
        <w:t xml:space="preserve"> d’acudir al centre les persones de grups d'especial vulnerabilitat o en període</w:t>
      </w:r>
      <w:r>
        <w:t xml:space="preserve"> de confinament, o que presenteu</w:t>
      </w:r>
      <w:r w:rsidR="001525AA">
        <w:t xml:space="preserve"> símptomes; en aquest cas, podeu</w:t>
      </w:r>
      <w:r w:rsidR="001A5C22">
        <w:t xml:space="preserve"> autoritzar per escrit a una altra persona a portar la sol·licitud i la documentació. </w:t>
      </w:r>
    </w:p>
    <w:p w:rsidR="001525AA" w:rsidRDefault="001525AA" w:rsidP="001525AA">
      <w:pPr>
        <w:pStyle w:val="Pargrafdellista"/>
        <w:ind w:left="1440"/>
        <w:jc w:val="both"/>
      </w:pPr>
    </w:p>
    <w:p w:rsidR="001525AA" w:rsidRDefault="001525AA" w:rsidP="001A5C22">
      <w:pPr>
        <w:pStyle w:val="Pargrafdellista"/>
        <w:numPr>
          <w:ilvl w:val="0"/>
          <w:numId w:val="1"/>
        </w:numPr>
        <w:jc w:val="both"/>
      </w:pPr>
      <w:r>
        <w:t>P</w:t>
      </w:r>
      <w:r>
        <w:t xml:space="preserve">er a més informació sobre el procés de preinscripció, </w:t>
      </w:r>
      <w:r>
        <w:t>us adrecem</w:t>
      </w:r>
      <w:r>
        <w:t xml:space="preserve"> a l’apartat de preinscripció</w:t>
      </w:r>
      <w:r>
        <w:t xml:space="preserve"> del web “</w:t>
      </w:r>
      <w:r w:rsidRPr="00FA7AEE">
        <w:rPr>
          <w:b/>
        </w:rPr>
        <w:t>Estudiar a Catalunya</w:t>
      </w:r>
      <w:r>
        <w:t xml:space="preserve">”: </w:t>
      </w:r>
    </w:p>
    <w:p w:rsidR="001525AA" w:rsidRDefault="001525AA" w:rsidP="001525AA">
      <w:pPr>
        <w:pStyle w:val="Pargrafdellista"/>
        <w:jc w:val="both"/>
      </w:pPr>
      <w:hyperlink r:id="rId8" w:history="1">
        <w:r>
          <w:rPr>
            <w:rStyle w:val="Enlla"/>
          </w:rPr>
          <w:t>http://queestudiar.gencat.cat/ca/preinscripcio/estudis/obligatoris/</w:t>
        </w:r>
      </w:hyperlink>
    </w:p>
    <w:p w:rsidR="001525AA" w:rsidRDefault="001525AA" w:rsidP="001525AA">
      <w:pPr>
        <w:pStyle w:val="Pargrafdellista"/>
        <w:jc w:val="both"/>
      </w:pPr>
      <w:bookmarkStart w:id="0" w:name="_GoBack"/>
      <w:bookmarkEnd w:id="0"/>
    </w:p>
    <w:p w:rsidR="00FA0536" w:rsidRDefault="00FA0536" w:rsidP="001525AA">
      <w:pPr>
        <w:pStyle w:val="Pargrafdellista"/>
        <w:jc w:val="both"/>
      </w:pPr>
    </w:p>
    <w:p w:rsidR="00FA0536" w:rsidRPr="00FA0536" w:rsidRDefault="00FA0536" w:rsidP="00FA0536">
      <w:pPr>
        <w:jc w:val="both"/>
        <w:rPr>
          <w:sz w:val="36"/>
          <w:szCs w:val="36"/>
        </w:rPr>
      </w:pPr>
      <w:r w:rsidRPr="00FA0536">
        <w:rPr>
          <w:b/>
          <w:sz w:val="36"/>
          <w:szCs w:val="36"/>
        </w:rPr>
        <w:t>Sobre les consultes d’informació i altres dubtes</w:t>
      </w:r>
      <w:r w:rsidRPr="00FA0536">
        <w:rPr>
          <w:sz w:val="36"/>
          <w:szCs w:val="36"/>
        </w:rPr>
        <w:t xml:space="preserve"> </w:t>
      </w:r>
    </w:p>
    <w:p w:rsidR="00FA0536" w:rsidRDefault="00FA0536" w:rsidP="00FA0536">
      <w:pPr>
        <w:jc w:val="both"/>
      </w:pPr>
      <w:r>
        <w:t xml:space="preserve">Des de l’escola gestionarem qualsevol consulta o petició d’informació a través del correu electrònic: </w:t>
      </w:r>
      <w:r w:rsidRPr="001525AA">
        <w:rPr>
          <w:b/>
        </w:rPr>
        <w:t>a8065299@xtec.cat</w:t>
      </w:r>
    </w:p>
    <w:p w:rsidR="00FA0536" w:rsidRDefault="00FA0536" w:rsidP="001525AA">
      <w:pPr>
        <w:pStyle w:val="Pargrafdellista"/>
        <w:jc w:val="both"/>
      </w:pPr>
    </w:p>
    <w:sectPr w:rsidR="00FA0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921"/>
    <w:multiLevelType w:val="hybridMultilevel"/>
    <w:tmpl w:val="7E445446"/>
    <w:lvl w:ilvl="0" w:tplc="ED0A3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508A7"/>
    <w:multiLevelType w:val="hybridMultilevel"/>
    <w:tmpl w:val="46DA82E4"/>
    <w:lvl w:ilvl="0" w:tplc="78F6D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D734D"/>
    <w:multiLevelType w:val="hybridMultilevel"/>
    <w:tmpl w:val="DAC2DA1E"/>
    <w:lvl w:ilvl="0" w:tplc="BB50A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22"/>
    <w:rsid w:val="001525AA"/>
    <w:rsid w:val="001A5C22"/>
    <w:rsid w:val="00397A87"/>
    <w:rsid w:val="0080738D"/>
    <w:rsid w:val="00FA0536"/>
    <w:rsid w:val="00F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A5C22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1525AA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9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7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A5C22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1525AA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9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estudiar.gencat.cat/ca/preinscripcio/estudis/obligator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ora.xtec.cat/ceipelcald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2020-05-07T15:27:00Z</dcterms:created>
  <dcterms:modified xsi:type="dcterms:W3CDTF">2020-05-07T16:26:00Z</dcterms:modified>
</cp:coreProperties>
</file>