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/>
        <w:drawing>
          <wp:inline distB="114300" distT="114300" distL="114300" distR="114300">
            <wp:extent cx="1338263" cy="58102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8263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284111" cy="833438"/>
            <wp:effectExtent b="0" l="0" r="0" t="0"/>
            <wp:docPr descr="logo.jpg" id="4" name="image9.jpg"/>
            <a:graphic>
              <a:graphicData uri="http://schemas.openxmlformats.org/drawingml/2006/picture">
                <pic:pic>
                  <pic:nvPicPr>
                    <pic:cNvPr descr="logo.jpg"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4111" cy="833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4805363</wp:posOffset>
            </wp:positionH>
            <wp:positionV relativeFrom="paragraph">
              <wp:posOffset>114300</wp:posOffset>
            </wp:positionV>
            <wp:extent cx="957263" cy="586709"/>
            <wp:effectExtent b="0" l="0" r="0" t="0"/>
            <wp:wrapSquare wrapText="bothSides" distB="114300" distT="114300" distL="114300" distR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5867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1562100</wp:posOffset>
            </wp:positionH>
            <wp:positionV relativeFrom="paragraph">
              <wp:posOffset>57150</wp:posOffset>
            </wp:positionV>
            <wp:extent cx="1638300" cy="976313"/>
            <wp:effectExtent b="0" l="0" r="0" t="0"/>
            <wp:wrapSquare wrapText="bothSides" distB="57150" distT="57150" distL="57150" distR="5715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976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4729163</wp:posOffset>
            </wp:positionH>
            <wp:positionV relativeFrom="paragraph">
              <wp:posOffset>242888</wp:posOffset>
            </wp:positionV>
            <wp:extent cx="1121503" cy="590550"/>
            <wp:effectExtent b="0" l="0" r="0" t="0"/>
            <wp:wrapSquare wrapText="bothSides" distB="114300" distT="114300" distL="114300" distR="11430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1503" cy="59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295275</wp:posOffset>
            </wp:positionH>
            <wp:positionV relativeFrom="paragraph">
              <wp:posOffset>247650</wp:posOffset>
            </wp:positionV>
            <wp:extent cx="3127420" cy="590550"/>
            <wp:effectExtent b="0" l="0" r="0" t="0"/>
            <wp:wrapSquare wrapText="bothSides" distB="114300" distT="114300" distL="114300" distR="11430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7420" cy="59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/>
      </w:pPr>
      <w:r w:rsidDel="00000000" w:rsidR="00000000" w:rsidRPr="00000000">
        <w:rPr>
          <w:rFonts w:ascii="Comic Sans MS" w:cs="Comic Sans MS" w:eastAsia="Comic Sans MS" w:hAnsi="Comic Sans MS"/>
          <w:sz w:val="120"/>
          <w:szCs w:val="120"/>
          <w:rtl w:val="0"/>
        </w:rPr>
        <w:t xml:space="preserve">El meu estiu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Expressa de manera plàstica el teu estiu (Dibuix, fotografia, collage,....)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INSTRUCCIONS PER A L’ENTREGA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Data d’entrega</w:t>
      </w:r>
      <w:r w:rsidDel="00000000" w:rsidR="00000000" w:rsidRPr="00000000">
        <w:rPr>
          <w:sz w:val="24"/>
          <w:szCs w:val="24"/>
          <w:rtl w:val="0"/>
        </w:rPr>
        <w:t xml:space="preserve">: Primer dia de l’institut.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Format d’entrega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Dossier en paper amb les tasques encomanades.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Pendrive on es guardarà el Power Point de presentació i la gravació del vídeo de llengua castellana.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Presentació en Power Point: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Has d’elaborar una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presentació Power Point</w:t>
      </w:r>
      <w:r w:rsidDel="00000000" w:rsidR="00000000" w:rsidRPr="00000000">
        <w:rPr>
          <w:sz w:val="24"/>
          <w:szCs w:val="24"/>
          <w:rtl w:val="0"/>
        </w:rPr>
        <w:t xml:space="preserve"> d’un mínim de 5 diapositives en les quals hi consti: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Portada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Presentació personal: descripció física, aficions, amics, caràcter, habilitats, coses que t’agraden, etc. Pots acompanyar la diapositiva de fotos, dibuixos...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meva escola de primària: on anava, què és el que més m’agradava, què trobaré a faltar...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Expectatives de l’ institut: com és, què em sembla, què espero, què vull aprendre...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4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Lliure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14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Recordeu que cal utilitzar un vocabulari correcte i fer la presentació en la llengua catalana.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70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70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70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Alguns consells útils</w:t>
      </w:r>
    </w:p>
    <w:p w:rsidR="00000000" w:rsidDel="00000000" w:rsidP="00000000" w:rsidRDefault="00000000" w:rsidRPr="00000000" w14:paraId="000000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Has de preparar una presentació per al professorat que tindràs a l’institut. Pensa que no et coneixen, per això els has d’explicar algunes coses que els ajudin a saber com ets i què penses, el que saps fer millor i el que et costa més, el que t’agrada molt i el que no t’agrada gaire. Quines són les teves aficions, com t’agradaria que fos el teu institut i qualsevol altra cosa que creguis que els servirà perquè et coneguin una mica més bé.</w:t>
      </w:r>
    </w:p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Vigila que el text estigui ben escrit, llegeix-lo en veu alta després d’escriure’l, consulta el diccionari, a Internet pots utilitzar el diccionari</w:t>
      </w:r>
      <w:hyperlink r:id="rId12">
        <w:r w:rsidDel="00000000" w:rsidR="00000000" w:rsidRPr="00000000">
          <w:rPr>
            <w:i w:val="1"/>
            <w:sz w:val="20"/>
            <w:szCs w:val="20"/>
            <w:rtl w:val="0"/>
          </w:rPr>
          <w:t xml:space="preserve"> </w:t>
        </w:r>
      </w:hyperlink>
      <w:hyperlink r:id="rId13">
        <w:r w:rsidDel="00000000" w:rsidR="00000000" w:rsidRPr="00000000">
          <w:rPr>
            <w:i w:val="1"/>
            <w:color w:val="1155cc"/>
            <w:sz w:val="20"/>
            <w:szCs w:val="20"/>
            <w:u w:val="single"/>
            <w:rtl w:val="0"/>
          </w:rPr>
          <w:t xml:space="preserve">DÍDAC</w:t>
        </w:r>
      </w:hyperlink>
      <w:r w:rsidDel="00000000" w:rsidR="00000000" w:rsidRPr="00000000">
        <w:rPr>
          <w:i w:val="1"/>
          <w:sz w:val="20"/>
          <w:szCs w:val="20"/>
          <w:rtl w:val="0"/>
        </w:rPr>
        <w:t xml:space="preserve">. Pregunta a algun familiar, passa el corrector ortogràfic si treballes amb ordinador…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0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INTENTEU TROBAR LA SOLUCIÓ A LES SEGÜENTS SITUACIONS: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b w:val="1"/>
          <w:i w:val="1"/>
          <w:sz w:val="20"/>
          <w:szCs w:val="20"/>
        </w:rPr>
      </w:pP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Alguns consells útils</w:t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No escriviu les vostres solucions al dossier.Utilitzeu fulls en blanc.</w:t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    Vigileu la presentació, reviseu el que heu escrit comprovant si la vostra solució pot ser possible. </w:t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1.Durant les vacances un amic o una amiga que viu a Igualada vol venir a visitar-te. La seva intenció és venir amb tren i que tu el vagis a buscar a l’estació més propera de casa teva.Observa la següent taula de l’horari dels ferrocarrils. Imaginat que vols comunicar-te amb el teu amic o amiga mitjançant  l’aplicació de wattsapp per poder-vos trobar. Escriu i dóna-li les següents indicacions en català  utilitzant sempre paraules senceres. Escriu els diferents missatges que li donaries en un full en format de text conversacional.</w:t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•A quina hora quedeu a l’estació.</w:t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•A quina hora ha d’agafar el tren a Igualada.</w:t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•Quant dura el viatge</w:t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•Quantes parades farà el tren i a quina haurà de baixar.</w:t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•Què ha de portar, tenint en compte  el temps que farà, que dinarà a casa teva i que anireu a la piscina.</w:t>
      </w:r>
    </w:p>
    <w:tbl>
      <w:tblPr>
        <w:tblStyle w:val="Table2"/>
        <w:tblW w:w="8820.0" w:type="dxa"/>
        <w:jc w:val="left"/>
        <w:tblInd w:w="325.0" w:type="dxa"/>
        <w:tblLayout w:type="fixed"/>
        <w:tblLook w:val="0600"/>
      </w:tblPr>
      <w:tblGrid>
        <w:gridCol w:w="600"/>
        <w:gridCol w:w="1065"/>
        <w:gridCol w:w="1320"/>
        <w:gridCol w:w="1275"/>
        <w:gridCol w:w="1335"/>
        <w:gridCol w:w="1095"/>
        <w:gridCol w:w="840"/>
        <w:gridCol w:w="1290"/>
        <w:tblGridChange w:id="0">
          <w:tblGrid>
            <w:gridCol w:w="600"/>
            <w:gridCol w:w="1065"/>
            <w:gridCol w:w="1320"/>
            <w:gridCol w:w="1275"/>
            <w:gridCol w:w="1335"/>
            <w:gridCol w:w="1095"/>
            <w:gridCol w:w="840"/>
            <w:gridCol w:w="1290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-10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92d050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sz w:val="24"/>
                <w:szCs w:val="24"/>
                <w:shd w:fill="92d050" w:val="clear"/>
              </w:rPr>
            </w:pPr>
            <w:r w:rsidDel="00000000" w:rsidR="00000000" w:rsidRPr="00000000">
              <w:rPr>
                <w:sz w:val="24"/>
                <w:szCs w:val="24"/>
                <w:shd w:fill="92d050" w:val="clear"/>
                <w:rtl w:val="0"/>
              </w:rPr>
              <w:t xml:space="preserve">Igualada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92d050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sz w:val="24"/>
                <w:szCs w:val="24"/>
                <w:shd w:fill="92d050" w:val="clear"/>
              </w:rPr>
            </w:pPr>
            <w:r w:rsidDel="00000000" w:rsidR="00000000" w:rsidRPr="00000000">
              <w:rPr>
                <w:sz w:val="24"/>
                <w:szCs w:val="24"/>
                <w:shd w:fill="92d050" w:val="clear"/>
                <w:rtl w:val="0"/>
              </w:rPr>
              <w:t xml:space="preserve">Vilanova del Camí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92d050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sz w:val="24"/>
                <w:szCs w:val="24"/>
                <w:shd w:fill="92d050" w:val="clear"/>
              </w:rPr>
            </w:pPr>
            <w:r w:rsidDel="00000000" w:rsidR="00000000" w:rsidRPr="00000000">
              <w:rPr>
                <w:sz w:val="24"/>
                <w:szCs w:val="24"/>
                <w:shd w:fill="92d050" w:val="clear"/>
                <w:rtl w:val="0"/>
              </w:rPr>
              <w:t xml:space="preserve">La Pobla de Claramunt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92d050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sz w:val="24"/>
                <w:szCs w:val="24"/>
                <w:shd w:fill="92d050" w:val="clear"/>
              </w:rPr>
            </w:pPr>
            <w:r w:rsidDel="00000000" w:rsidR="00000000" w:rsidRPr="00000000">
              <w:rPr>
                <w:sz w:val="24"/>
                <w:szCs w:val="24"/>
                <w:shd w:fill="92d050" w:val="clear"/>
                <w:rtl w:val="0"/>
              </w:rPr>
              <w:t xml:space="preserve">Capellades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92d050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sz w:val="24"/>
                <w:szCs w:val="24"/>
                <w:shd w:fill="92d050" w:val="clear"/>
              </w:rPr>
            </w:pPr>
            <w:r w:rsidDel="00000000" w:rsidR="00000000" w:rsidRPr="00000000">
              <w:rPr>
                <w:sz w:val="24"/>
                <w:szCs w:val="24"/>
                <w:shd w:fill="92d050" w:val="clear"/>
                <w:rtl w:val="0"/>
              </w:rPr>
              <w:t xml:space="preserve">Vallbona d’Anoia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92d050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sz w:val="24"/>
                <w:szCs w:val="24"/>
                <w:shd w:fill="92d050" w:val="clear"/>
              </w:rPr>
            </w:pPr>
            <w:r w:rsidDel="00000000" w:rsidR="00000000" w:rsidRPr="00000000">
              <w:rPr>
                <w:sz w:val="24"/>
                <w:szCs w:val="24"/>
                <w:shd w:fill="92d050" w:val="clear"/>
                <w:rtl w:val="0"/>
              </w:rPr>
              <w:t xml:space="preserve">Piera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92d050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sz w:val="24"/>
                <w:szCs w:val="24"/>
                <w:shd w:fill="92d050" w:val="clear"/>
              </w:rPr>
            </w:pPr>
            <w:r w:rsidDel="00000000" w:rsidR="00000000" w:rsidRPr="00000000">
              <w:rPr>
                <w:sz w:val="24"/>
                <w:szCs w:val="24"/>
                <w:shd w:fill="92d050" w:val="clear"/>
                <w:rtl w:val="0"/>
              </w:rPr>
              <w:t xml:space="preserve">Masquefa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R6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5.54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5.56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6.01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6.07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6.10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6.17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6.23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R60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6.26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6.28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6.33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6.39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6.42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6.49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6.55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R6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6.46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6.48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6.53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6.59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7.02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7.09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7.15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R6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7.06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7.08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7.13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7.19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7.22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7.29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7.35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R60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7.26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7.28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7.33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7.38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7.42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7.49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7.55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R6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7.46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7.48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7.53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7.59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8.02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8.09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8.15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R6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8.06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8.08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8.13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8.19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8.22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8.29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8.35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R60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8.26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8.28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8.33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8.39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8.42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8.49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8.55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R6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9.06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9.08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9.13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9.19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9.22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9.29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88" w:lineRule="auto"/>
              <w:ind w:left="-100" w:firstLine="0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9.35</w:t>
            </w:r>
          </w:p>
        </w:tc>
      </w:tr>
    </w:tbl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5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Quan arribi el teu amic o amiga voleu anar directament a la piscina. Informeu-vos dels preus que fan a la vostra localitat (els preus reals d’aquesta temporada) i si ofereixen algun tipus d’abonament. Feu les operacions adients i raoneu com podeu aconseguir el preu més barat i quants diners us estalvieu.</w:t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55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3.Ja us heu refrescat una mica a la piscina però després de tanta activitat teniu gana. Cerca o explica una recepta de cuina que t’agradi molt i que vols oferir al teu amic. Indica les quantitats i  els ingredients que necessitaràs per a dos persones.</w:t>
      </w:r>
    </w:p>
    <w:p w:rsidR="00000000" w:rsidDel="00000000" w:rsidP="00000000" w:rsidRDefault="00000000" w:rsidRPr="00000000" w14:paraId="000000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55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4.Abans d’anar a casa, aneu a comprar els ingredients necessaris per a preparar la               teva recepta i altres productes.</w:t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•Escriu una llista del que hauràs de comprar i les quantitats de cada article.</w:t>
      </w:r>
    </w:p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•Els teus pares t’han donat 50 euros. Adjunta i enganxa tots els  tiquets de la teves compres ( no podran ser tots de la mateixa botiga). Calcula quants diners et quedaran i quin percentatge i quina quantitat has pagat d’I.V.A.</w:t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•Finalment indica quin és el cost del menjar per persona.</w:t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5.Al acabar de menjar, decidiu relaxar-vos una mica mirant diferents vídeos de música a Internet. Elegiu 7 vídeos i feu un gràfic de barres d’aquests indicant el nom dels vídeos i el nombre de visualitzacions de cadascun.</w:t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line="307.2" w:lineRule="auto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6.Per acabar el dia, sortiu al carrer. Vols mostrar-li al teu amic la teva població. Observeu i fotografieu elements i paisatges urbans on pugueu observar formes geomètriques. Indiqueu quines formes geomètriques són. Aquestes fotografies les podeu presentar al setembre en format paper o guardar-les en un pendrive.</w:t>
      </w:r>
    </w:p>
    <w:p w:rsidR="00000000" w:rsidDel="00000000" w:rsidP="00000000" w:rsidRDefault="00000000" w:rsidRPr="00000000" w14:paraId="000000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jc w:val="both"/>
        <w:rPr>
          <w:b w:val="1"/>
          <w:sz w:val="26"/>
          <w:szCs w:val="26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sz w:val="26"/>
          <w:szCs w:val="26"/>
          <w:rtl w:val="0"/>
        </w:rPr>
        <w:t xml:space="preserve">TUS VACACIONES DE VERANO:</w:t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Imagina que durante las vacaciones de verano tienes la oportunidad de viajar a la ciudad o país que siempre has deseado. A lo mejor, en éstas se cumple o quizás no es posible. Sea cómo sea, real o ficción, escoge un lugar y realiza las siguientes actividades:</w:t>
      </w:r>
    </w:p>
    <w:p w:rsidR="00000000" w:rsidDel="00000000" w:rsidP="00000000" w:rsidRDefault="00000000" w:rsidRPr="00000000" w14:paraId="000000E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E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EXPRESIÓN ORAL</w:t>
      </w:r>
    </w:p>
    <w:p w:rsidR="00000000" w:rsidDel="00000000" w:rsidP="00000000" w:rsidRDefault="00000000" w:rsidRPr="00000000" w14:paraId="000000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Deja abierta una maleta o bolsa de viaje y </w:t>
      </w:r>
      <w:r w:rsidDel="00000000" w:rsidR="00000000" w:rsidRPr="00000000">
        <w:rPr>
          <w:b w:val="1"/>
          <w:sz w:val="24"/>
          <w:szCs w:val="24"/>
          <w:rtl w:val="0"/>
        </w:rPr>
        <w:t xml:space="preserve">grábate mientras vas introduciendo todo aquello que has pensado que vas a necesitar</w:t>
      </w:r>
      <w:r w:rsidDel="00000000" w:rsidR="00000000" w:rsidRPr="00000000">
        <w:rPr>
          <w:sz w:val="24"/>
          <w:szCs w:val="24"/>
          <w:rtl w:val="0"/>
        </w:rPr>
        <w:t xml:space="preserve"> si viajas al lugar que has elegido. Debes ser coherente, teniendo en cuenta si hace calor o frío, si las noches son frescas o calurosas, si es una zona de playa o de montaña, etc. Todas estas variantes serán importantes para disfrutar al máximo de tus días de vacaciones.</w:t>
      </w:r>
    </w:p>
    <w:p w:rsidR="00000000" w:rsidDel="00000000" w:rsidP="00000000" w:rsidRDefault="00000000" w:rsidRPr="00000000" w14:paraId="000000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grabación de </w:t>
      </w:r>
      <w:r w:rsidDel="00000000" w:rsidR="00000000" w:rsidRPr="00000000">
        <w:rPr>
          <w:b w:val="1"/>
          <w:sz w:val="24"/>
          <w:szCs w:val="24"/>
          <w:rtl w:val="0"/>
        </w:rPr>
        <w:t xml:space="preserve">la expresión oral debe durar un mínimo de dos minutos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de tiempo</w:t>
      </w:r>
      <w:r w:rsidDel="00000000" w:rsidR="00000000" w:rsidRPr="00000000">
        <w:rPr>
          <w:sz w:val="24"/>
          <w:szCs w:val="24"/>
          <w:rtl w:val="0"/>
        </w:rPr>
        <w:t xml:space="preserve">, y puedes escoger que se te vea a ti mientras vas enumerando y explicando el porqué de lo que metes en la maleta, o bien, si lo prefieres, sólo es necesario que se vea lo que vas introduciendo, con el soporte de tu voz que lo comenta.</w:t>
      </w:r>
    </w:p>
    <w:p w:rsidR="00000000" w:rsidDel="00000000" w:rsidP="00000000" w:rsidRDefault="00000000" w:rsidRPr="00000000" w14:paraId="000000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EXPRESIÓN ESCRITA</w:t>
      </w:r>
    </w:p>
    <w:p w:rsidR="00000000" w:rsidDel="00000000" w:rsidP="00000000" w:rsidRDefault="00000000" w:rsidRPr="00000000" w14:paraId="000000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Una vez cerrada la maleta o bolsa de viaje, con todo lo necesario para tu gran viaje, sólo nos queda coger el medio de transporte más oportuno y llegar al lugar. Para saber si se trata de un país o ciudad interesante, necesitamos que nos </w:t>
      </w:r>
      <w:r w:rsidDel="00000000" w:rsidR="00000000" w:rsidRPr="00000000">
        <w:rPr>
          <w:b w:val="1"/>
          <w:sz w:val="24"/>
          <w:szCs w:val="24"/>
          <w:rtl w:val="0"/>
        </w:rPr>
        <w:t xml:space="preserve">lo describas usando un mínimo de 100 palabras.</w:t>
      </w:r>
    </w:p>
    <w:p w:rsidR="00000000" w:rsidDel="00000000" w:rsidP="00000000" w:rsidRDefault="00000000" w:rsidRPr="00000000" w14:paraId="000000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 tu lugar de vacaciones, t</w:t>
      </w:r>
      <w:r w:rsidDel="00000000" w:rsidR="00000000" w:rsidRPr="00000000">
        <w:rPr>
          <w:sz w:val="24"/>
          <w:szCs w:val="24"/>
          <w:rtl w:val="0"/>
        </w:rPr>
        <w:t xml:space="preserve">e proponemos que nos escribas, por lo menos, esta serie de aspectos que aparece en la tabla que te damos a continuación. Durante la redacción y al final de ella, puedes revisar si has comentado los diferentes aspectos que creemos de interés. Evidentemente, puedes añadir más contenidos y estructuras de las anotadas:</w:t>
      </w:r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95.0" w:type="dxa"/>
        <w:jc w:val="left"/>
        <w:tblInd w:w="10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8895"/>
        <w:tblGridChange w:id="0">
          <w:tblGrid>
            <w:gridCol w:w="8895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CONTENIDOS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40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b w:val="1"/>
                <w:rtl w:val="0"/>
              </w:rPr>
              <w:t xml:space="preserve">Situación geográfica mundial</w:t>
            </w:r>
          </w:p>
          <w:p w:rsidR="00000000" w:rsidDel="00000000" w:rsidP="00000000" w:rsidRDefault="00000000" w:rsidRPr="00000000" w14:paraId="000000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40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b w:val="1"/>
                <w:rtl w:val="0"/>
              </w:rPr>
              <w:t xml:space="preserve">Clima (en el periodo del viaje)</w:t>
            </w:r>
          </w:p>
          <w:p w:rsidR="00000000" w:rsidDel="00000000" w:rsidP="00000000" w:rsidRDefault="00000000" w:rsidRPr="00000000" w14:paraId="000000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40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b w:val="1"/>
                <w:rtl w:val="0"/>
              </w:rPr>
              <w:t xml:space="preserve">Lugares de interés del país o ciudad</w:t>
            </w:r>
          </w:p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40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</w:t>
              <w:tab/>
              <w:t xml:space="preserve">- Describir: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b w:val="1"/>
                <w:rtl w:val="0"/>
              </w:rPr>
              <w:t xml:space="preserve">Paisaje y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b w:val="1"/>
                <w:rtl w:val="0"/>
              </w:rPr>
              <w:t xml:space="preserve">lugar especial</w:t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ESTRUCTURAS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40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b w:val="1"/>
                <w:rtl w:val="0"/>
              </w:rPr>
              <w:t xml:space="preserve">Separar por párrafos </w:t>
            </w:r>
            <w:r w:rsidDel="00000000" w:rsidR="00000000" w:rsidRPr="00000000">
              <w:rPr>
                <w:b w:val="1"/>
                <w:rtl w:val="0"/>
              </w:rPr>
              <w:t xml:space="preserve">(punto y aparte cada vez  que empiezo a desarrollar un contenido distinto)</w:t>
            </w:r>
          </w:p>
          <w:p w:rsidR="00000000" w:rsidDel="00000000" w:rsidP="00000000" w:rsidRDefault="00000000" w:rsidRPr="00000000" w14:paraId="00000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40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b w:val="1"/>
                <w:rtl w:val="0"/>
              </w:rPr>
              <w:t xml:space="preserve">Adjetivos</w:t>
            </w:r>
          </w:p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40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b w:val="1"/>
                <w:rtl w:val="0"/>
              </w:rPr>
              <w:t xml:space="preserve">Comparaciones</w:t>
            </w:r>
          </w:p>
          <w:p w:rsidR="00000000" w:rsidDel="00000000" w:rsidP="00000000" w:rsidRDefault="00000000" w:rsidRPr="00000000" w14:paraId="00000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40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b w:val="1"/>
                <w:rtl w:val="0"/>
              </w:rPr>
              <w:t xml:space="preserve">Metáforas</w:t>
            </w:r>
          </w:p>
          <w:p w:rsidR="00000000" w:rsidDel="00000000" w:rsidP="00000000" w:rsidRDefault="00000000" w:rsidRPr="00000000" w14:paraId="00000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40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4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ASPECTOS FORMALES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40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b w:val="1"/>
                <w:rtl w:val="0"/>
              </w:rPr>
              <w:t xml:space="preserve">Márgenes justificados</w:t>
            </w:r>
          </w:p>
          <w:p w:rsidR="00000000" w:rsidDel="00000000" w:rsidP="00000000" w:rsidRDefault="00000000" w:rsidRPr="00000000" w14:paraId="000001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40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b w:val="1"/>
                <w:rtl w:val="0"/>
              </w:rPr>
              <w:t xml:space="preserve">Títulos destacados</w:t>
            </w:r>
          </w:p>
          <w:p w:rsidR="00000000" w:rsidDel="00000000" w:rsidP="00000000" w:rsidRDefault="00000000" w:rsidRPr="00000000" w14:paraId="000001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40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b w:val="1"/>
                <w:rtl w:val="0"/>
              </w:rPr>
              <w:t xml:space="preserve">Insertar una imagen que acompañe algún contenido</w:t>
            </w:r>
          </w:p>
          <w:p w:rsidR="00000000" w:rsidDel="00000000" w:rsidP="00000000" w:rsidRDefault="00000000" w:rsidRPr="00000000" w14:paraId="000001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40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b w:val="1"/>
                <w:rtl w:val="0"/>
              </w:rPr>
              <w:t xml:space="preserve">Arial 12 – intercalado 1.5.</w:t>
            </w:r>
          </w:p>
          <w:p w:rsidR="00000000" w:rsidDel="00000000" w:rsidP="00000000" w:rsidRDefault="00000000" w:rsidRPr="00000000" w14:paraId="000001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40" w:firstLine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240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 w:firstLine="0"/>
        <w:jc w:val="both"/>
        <w:rPr>
          <w:i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6" w:lineRule="auto"/>
        <w:jc w:val="both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WRITE A POSTCARD TO YOUR SCHOOL FROM THE PLACE WHERE YOU ARE ON HOLIDAY: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Remember these steps:</w:t>
      </w:r>
    </w:p>
    <w:p w:rsidR="00000000" w:rsidDel="00000000" w:rsidP="00000000" w:rsidRDefault="00000000" w:rsidRPr="00000000" w14:paraId="000001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6" w:lineRule="auto"/>
        <w:ind w:left="36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1st- Start with “Hello”, “Hi” or “Dear” + name</w:t>
      </w:r>
    </w:p>
    <w:p w:rsidR="00000000" w:rsidDel="00000000" w:rsidP="00000000" w:rsidRDefault="00000000" w:rsidRPr="00000000" w14:paraId="000001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6" w:lineRule="auto"/>
        <w:ind w:left="360" w:firstLine="0"/>
        <w:jc w:val="both"/>
        <w:rPr>
          <w:i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2nd- Write the name of the country, city or town where you are on your holiday. </w:t>
      </w:r>
      <w:r w:rsidDel="00000000" w:rsidR="00000000" w:rsidRPr="00000000">
        <w:rPr>
          <w:i w:val="1"/>
          <w:sz w:val="24"/>
          <w:szCs w:val="24"/>
          <w:rtl w:val="0"/>
        </w:rPr>
        <w:t xml:space="preserve">(I’m in…).</w:t>
      </w:r>
    </w:p>
    <w:p w:rsidR="00000000" w:rsidDel="00000000" w:rsidP="00000000" w:rsidRDefault="00000000" w:rsidRPr="00000000" w14:paraId="000001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6" w:lineRule="auto"/>
        <w:ind w:left="36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3rd- Explain something about the place and the weather (</w:t>
      </w:r>
      <w:r w:rsidDel="00000000" w:rsidR="00000000" w:rsidRPr="00000000">
        <w:rPr>
          <w:i w:val="1"/>
          <w:sz w:val="24"/>
          <w:szCs w:val="24"/>
          <w:rtl w:val="0"/>
        </w:rPr>
        <w:t xml:space="preserve">it’s beautiful, it’s quiet; there is a swimming pool, there are many restaurants; it’s sunny, it’s cold, it’s windy...)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6" w:lineRule="auto"/>
        <w:ind w:left="36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4th- Write about the things you can do there (</w:t>
      </w:r>
      <w:r w:rsidDel="00000000" w:rsidR="00000000" w:rsidRPr="00000000">
        <w:rPr>
          <w:i w:val="1"/>
          <w:sz w:val="24"/>
          <w:szCs w:val="24"/>
          <w:rtl w:val="0"/>
        </w:rPr>
        <w:t xml:space="preserve">you can go to the beach; you can play beach volleyball; you can walk on the mountains...</w:t>
      </w:r>
      <w:r w:rsidDel="00000000" w:rsidR="00000000" w:rsidRPr="00000000">
        <w:rPr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1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ind w:left="36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- Finish your postcard with some sentence like “</w:t>
      </w:r>
      <w:r w:rsidDel="00000000" w:rsidR="00000000" w:rsidRPr="00000000">
        <w:rPr>
          <w:i w:val="1"/>
          <w:sz w:val="24"/>
          <w:szCs w:val="24"/>
          <w:rtl w:val="0"/>
        </w:rPr>
        <w:t xml:space="preserve">See you soon</w:t>
      </w:r>
      <w:r w:rsidDel="00000000" w:rsidR="00000000" w:rsidRPr="00000000">
        <w:rPr>
          <w:sz w:val="24"/>
          <w:szCs w:val="24"/>
          <w:rtl w:val="0"/>
        </w:rPr>
        <w:t xml:space="preserve">”, “</w:t>
      </w:r>
      <w:r w:rsidDel="00000000" w:rsidR="00000000" w:rsidRPr="00000000">
        <w:rPr>
          <w:i w:val="1"/>
          <w:sz w:val="24"/>
          <w:szCs w:val="24"/>
          <w:rtl w:val="0"/>
        </w:rPr>
        <w:t xml:space="preserve">Wish you were here</w:t>
      </w:r>
      <w:r w:rsidDel="00000000" w:rsidR="00000000" w:rsidRPr="00000000">
        <w:rPr>
          <w:sz w:val="24"/>
          <w:szCs w:val="24"/>
          <w:rtl w:val="0"/>
        </w:rPr>
        <w:t xml:space="preserve">”, “</w:t>
      </w:r>
      <w:r w:rsidDel="00000000" w:rsidR="00000000" w:rsidRPr="00000000">
        <w:rPr>
          <w:i w:val="1"/>
          <w:sz w:val="24"/>
          <w:szCs w:val="24"/>
          <w:rtl w:val="0"/>
        </w:rPr>
        <w:t xml:space="preserve">Love</w:t>
      </w:r>
      <w:r w:rsidDel="00000000" w:rsidR="00000000" w:rsidRPr="00000000">
        <w:rPr>
          <w:sz w:val="24"/>
          <w:szCs w:val="24"/>
          <w:rtl w:val="0"/>
        </w:rPr>
        <w:t xml:space="preserve">” and your name.</w:t>
      </w:r>
    </w:p>
    <w:p w:rsidR="00000000" w:rsidDel="00000000" w:rsidP="00000000" w:rsidRDefault="00000000" w:rsidRPr="00000000" w14:paraId="000001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6" w:lineRule="auto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line="276" w:lineRule="auto"/>
        <w:rPr>
          <w:i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You can take a look at this postcard as an example: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4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481330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You can write a rough copy before writing the postcard:</w:t>
      </w:r>
    </w:p>
    <w:p w:rsidR="00000000" w:rsidDel="00000000" w:rsidP="00000000" w:rsidRDefault="00000000" w:rsidRPr="00000000" w14:paraId="000001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46990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6" w:type="default"/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-76199</wp:posOffset>
          </wp:positionH>
          <wp:positionV relativeFrom="paragraph">
            <wp:posOffset>114300</wp:posOffset>
          </wp:positionV>
          <wp:extent cx="466725" cy="500063"/>
          <wp:effectExtent b="0" l="0" r="0" t="0"/>
          <wp:wrapSquare wrapText="bothSides" distB="114300" distT="114300" distL="114300" distR="11430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6725" cy="5000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  <w:t xml:space="preserve">Generalitat de Catalunya </w:t>
    </w:r>
  </w:p>
  <w:p w:rsidR="00000000" w:rsidDel="00000000" w:rsidP="00000000" w:rsidRDefault="00000000" w:rsidRPr="00000000" w14:paraId="000001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  <w:t xml:space="preserve">Departament d’Ensenyament</w:t>
    </w:r>
  </w:p>
  <w:p w:rsidR="00000000" w:rsidDel="00000000" w:rsidP="00000000" w:rsidRDefault="00000000" w:rsidRPr="00000000" w14:paraId="0000012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  <w:t xml:space="preserve">Coordinació primària-secundària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13" Type="http://schemas.openxmlformats.org/officeDocument/2006/relationships/hyperlink" Target="http://www.dicdidac.cat/" TargetMode="External"/><Relationship Id="rId12" Type="http://schemas.openxmlformats.org/officeDocument/2006/relationships/hyperlink" Target="http://www.dicdidac.cat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image" Target="media/image4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9.jp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