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media/image2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bookmarkStart w:id="0" w:name="_GoBack"/>
      <w:bookmarkEnd w:id="0"/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-2540</wp:posOffset>
            </wp:positionH>
            <wp:positionV relativeFrom="paragraph">
              <wp:posOffset>22860</wp:posOffset>
            </wp:positionV>
            <wp:extent cx="868680" cy="1047750"/>
            <wp:effectExtent l="0" t="0" r="0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Imagen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3184" r="10663" b="4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infantil</w:t>
      </w:r>
    </w:p>
    <w:p>
      <w:pPr>
        <w:pStyle w:val="BodyText"/>
        <w:spacing w:before="1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5604510</wp:posOffset>
            </wp:positionH>
            <wp:positionV relativeFrom="paragraph">
              <wp:posOffset>120650</wp:posOffset>
            </wp:positionV>
            <wp:extent cx="803275" cy="803275"/>
            <wp:effectExtent l="0" t="0" r="0" b="0"/>
            <wp:wrapNone/>
            <wp:docPr id="2" name="Imagen 7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7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MATERIALS curs 26-27</w:t>
      </w:r>
    </w:p>
    <w:p>
      <w:pPr>
        <w:pStyle w:val="Normal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</w:r>
    </w:p>
    <w:p>
      <w:pPr>
        <w:pStyle w:val="Normal"/>
        <w:jc w:val="center"/>
        <w:rPr>
          <w:b/>
          <w:bCs/>
          <w:sz w:val="52"/>
          <w:szCs w:val="52"/>
        </w:rPr>
      </w:pPr>
      <w:r>
        <w:rPr>
          <w:b/>
          <w:bCs/>
          <w:sz w:val="40"/>
          <w:szCs w:val="40"/>
        </w:rPr>
        <w:t>Educació Infantil</w:t>
      </w:r>
      <w:r>
        <w:rPr>
          <w:b/>
          <w:sz w:val="40"/>
          <w:szCs w:val="40"/>
        </w:rPr>
        <w:t xml:space="preserve"> </w:t>
      </w:r>
      <w:r>
        <w:rPr>
          <w:b/>
          <w:spacing w:val="-1"/>
          <w:sz w:val="40"/>
          <w:szCs w:val="40"/>
        </w:rPr>
        <w:t xml:space="preserve">  </w:t>
      </w:r>
    </w:p>
    <w:p>
      <w:pPr>
        <w:pStyle w:val="Heading1"/>
        <w:spacing w:before="252" w:after="0"/>
        <w:ind w:start="0"/>
        <w:rPr>
          <w:sz w:val="24"/>
          <w:szCs w:val="24"/>
        </w:rPr>
      </w:pPr>
      <w:r>
        <w:rPr>
          <w:sz w:val="24"/>
          <w:szCs w:val="24"/>
        </w:rPr>
        <w:t xml:space="preserve">EL DIA 4 DE SETEMBRE </w:t>
      </w:r>
      <w:r>
        <w:rPr>
          <w:spacing w:val="-1"/>
          <w:sz w:val="24"/>
          <w:szCs w:val="24"/>
        </w:rPr>
        <w:t xml:space="preserve"> A LES 13:00h</w:t>
      </w:r>
    </w:p>
    <w:p>
      <w:pPr>
        <w:pStyle w:val="Heading1"/>
        <w:spacing w:before="0" w:after="0"/>
        <w:rPr>
          <w:sz w:val="24"/>
          <w:szCs w:val="24"/>
          <w:u w:val="none" w:color="000000"/>
        </w:rPr>
      </w:pPr>
      <w:r>
        <w:rPr>
          <w:sz w:val="24"/>
          <w:szCs w:val="24"/>
          <w:u w:val="none" w:color="000000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paquet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tovalloletes </w:t>
      </w:r>
      <w:r>
        <w:rPr>
          <w:sz w:val="24"/>
          <w:szCs w:val="24"/>
        </w:rPr>
        <w:t xml:space="preserve">humides 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1 caixa de </w:t>
      </w:r>
      <w:r>
        <w:rPr>
          <w:b/>
          <w:sz w:val="24"/>
          <w:szCs w:val="24"/>
        </w:rPr>
        <w:t>mocadors</w:t>
      </w:r>
      <w:r>
        <w:rPr>
          <w:sz w:val="24"/>
          <w:szCs w:val="24"/>
        </w:rPr>
        <w:t xml:space="preserve"> de paper d’estirar.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rPr>
          <w:sz w:val="24"/>
          <w:szCs w:val="24"/>
        </w:rPr>
      </w:pPr>
      <w:r>
        <w:rPr>
          <w:b/>
          <w:sz w:val="24"/>
          <w:szCs w:val="24"/>
        </w:rPr>
        <w:t>Roba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recanvi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dins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bossa</w:t>
      </w:r>
      <w:r>
        <w:rPr>
          <w:spacing w:val="-1"/>
          <w:sz w:val="24"/>
          <w:szCs w:val="24"/>
        </w:rPr>
        <w:t xml:space="preserve"> de roba, </w:t>
      </w:r>
      <w:r>
        <w:rPr>
          <w:b/>
          <w:sz w:val="24"/>
          <w:szCs w:val="24"/>
        </w:rPr>
        <w:t>tot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marcat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amb el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nom.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2" w:leader="none"/>
        </w:tabs>
        <w:spacing w:lineRule="auto" w:line="276" w:before="0" w:after="0"/>
        <w:ind w:hanging="0" w:start="461"/>
        <w:jc w:val="both"/>
        <w:rPr/>
      </w:pPr>
      <w:r>
        <w:rPr/>
      </w:r>
    </w:p>
    <w:p>
      <w:pPr>
        <w:pStyle w:val="Normal"/>
        <w:tabs>
          <w:tab w:val="clear" w:pos="720"/>
          <w:tab w:val="left" w:pos="822" w:leader="none"/>
        </w:tabs>
        <w:spacing w:lineRule="auto" w:line="27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20"/>
          <w:tab w:val="left" w:pos="822" w:leader="none"/>
        </w:tabs>
        <w:spacing w:lineRule="auto" w:line="27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EL DIA 8  DE SETEMBRE ( 1r dia d’escola):</w:t>
      </w:r>
    </w:p>
    <w:p>
      <w:pPr>
        <w:pStyle w:val="ListParagraph"/>
        <w:tabs>
          <w:tab w:val="clear" w:pos="720"/>
          <w:tab w:val="left" w:pos="822" w:leader="none"/>
        </w:tabs>
        <w:spacing w:lineRule="auto" w:line="274" w:before="0" w:after="0"/>
        <w:ind w:hanging="0" w:start="82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rPr>
          <w:sz w:val="24"/>
          <w:szCs w:val="24"/>
        </w:rPr>
      </w:pPr>
      <w:r>
        <w:rPr>
          <w:b/>
          <w:sz w:val="24"/>
          <w:szCs w:val="24"/>
        </w:rPr>
        <w:t>Motxilla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(mitjana)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sense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rodetes amb: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1" w:leader="none"/>
          <w:tab w:val="left" w:pos="822" w:leader="none"/>
        </w:tabs>
        <w:spacing w:lineRule="auto" w:line="274" w:before="0"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Bata </w:t>
      </w:r>
      <w:r>
        <w:rPr>
          <w:sz w:val="24"/>
          <w:szCs w:val="24"/>
        </w:rPr>
        <w:t>de ratlles verdes i blanques botonades per davant amb el nom i</w:t>
      </w:r>
      <w:r>
        <w:rPr>
          <w:spacing w:val="-61"/>
          <w:sz w:val="24"/>
          <w:szCs w:val="24"/>
        </w:rPr>
        <w:t xml:space="preserve">  </w:t>
      </w:r>
      <w:r>
        <w:rPr>
          <w:sz w:val="24"/>
          <w:szCs w:val="24"/>
        </w:rPr>
        <w:t xml:space="preserve">  beta.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1" w:leader="none"/>
          <w:tab w:val="left" w:pos="822" w:leader="none"/>
        </w:tabs>
        <w:spacing w:lineRule="auto" w:line="274" w:before="0" w:after="0"/>
        <w:ind w:hanging="360" w:start="1750" w:end="1757"/>
        <w:rPr>
          <w:sz w:val="24"/>
          <w:szCs w:val="24"/>
        </w:rPr>
      </w:pPr>
      <w:r>
        <w:rPr>
          <w:sz w:val="24"/>
          <w:szCs w:val="24"/>
        </w:rPr>
        <w:t>Una</w:t>
      </w:r>
      <w:r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tovallola petita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amb el nom i beta.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1" w:leader="none"/>
          <w:tab w:val="left" w:pos="822" w:leader="none"/>
        </w:tabs>
        <w:spacing w:lineRule="auto" w:line="274" w:before="0"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Ampolla  </w:t>
      </w:r>
      <w:r>
        <w:rPr>
          <w:sz w:val="24"/>
          <w:szCs w:val="24"/>
        </w:rPr>
        <w:t>amb el nom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d’aigua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reciclable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els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nens i nenes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puguin obrir amb facilitat.</w:t>
      </w:r>
    </w:p>
    <w:p>
      <w:pPr>
        <w:pStyle w:val="BodyText"/>
        <w:numPr>
          <w:ilvl w:val="1"/>
          <w:numId w:val="1"/>
        </w:numPr>
        <w:spacing w:before="49" w:after="0"/>
        <w:rPr>
          <w:sz w:val="24"/>
          <w:szCs w:val="24"/>
        </w:rPr>
      </w:pPr>
      <w:r>
        <w:rPr>
          <w:b/>
          <w:sz w:val="24"/>
          <w:szCs w:val="24"/>
        </w:rPr>
        <w:t>Esmorzar</w:t>
      </w:r>
      <w:r>
        <w:rPr>
          <w:sz w:val="24"/>
          <w:szCs w:val="24"/>
        </w:rPr>
        <w:t xml:space="preserve">  en una carmanyola amb el nom (sense paper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film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 d’alumini per no generar residus). Quantitat adequada.</w:t>
      </w:r>
    </w:p>
    <w:p>
      <w:pPr>
        <w:pStyle w:val="BodyText"/>
        <w:numPr>
          <w:ilvl w:val="1"/>
          <w:numId w:val="1"/>
        </w:numPr>
        <w:spacing w:before="49" w:after="0"/>
        <w:rPr>
          <w:sz w:val="24"/>
          <w:szCs w:val="24"/>
        </w:rPr>
      </w:pPr>
      <w:r>
        <w:rPr>
          <w:b/>
          <w:sz w:val="24"/>
          <w:szCs w:val="24"/>
        </w:rPr>
        <w:t>Tovalló</w:t>
      </w:r>
      <w:r>
        <w:rPr>
          <w:sz w:val="24"/>
          <w:szCs w:val="24"/>
        </w:rPr>
        <w:t xml:space="preserve"> de roba amb el nom.</w:t>
      </w:r>
    </w:p>
    <w:p>
      <w:pPr>
        <w:pStyle w:val="Normal"/>
        <w:tabs>
          <w:tab w:val="clear" w:pos="720"/>
          <w:tab w:val="left" w:pos="821" w:leader="none"/>
          <w:tab w:val="left" w:pos="822" w:leader="none"/>
          <w:tab w:val="left" w:pos="7418" w:leader="none"/>
        </w:tabs>
        <w:ind w:start="821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ab/>
        <w:t xml:space="preserve">* La carmanyola, ampolla i tovalló cada dia tornen a casa. La bata i tovallola es queden a l’escola tota la setmana. </w:t>
      </w:r>
    </w:p>
    <w:p>
      <w:pPr>
        <w:pStyle w:val="ListParagraph"/>
        <w:tabs>
          <w:tab w:val="clear" w:pos="720"/>
          <w:tab w:val="left" w:pos="822" w:leader="none"/>
        </w:tabs>
        <w:spacing w:lineRule="auto" w:line="274" w:before="0" w:after="0"/>
        <w:ind w:hanging="0" w:start="82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821" w:leader="none"/>
          <w:tab w:val="left" w:pos="822" w:leader="none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Altres informacions importants</w:t>
      </w:r>
    </w:p>
    <w:p>
      <w:pPr>
        <w:pStyle w:val="Normal"/>
        <w:tabs>
          <w:tab w:val="clear" w:pos="720"/>
          <w:tab w:val="left" w:pos="821" w:leader="none"/>
          <w:tab w:val="left" w:pos="822" w:leader="none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ind w:hanging="361" w:start="822"/>
        <w:rPr>
          <w:sz w:val="24"/>
          <w:szCs w:val="24"/>
        </w:rPr>
      </w:pPr>
      <w:r>
        <w:rPr>
          <w:sz w:val="24"/>
          <w:szCs w:val="24"/>
        </w:rPr>
        <w:t xml:space="preserve">Horari escolar: Matí de 9h a 12:30h  Tarda de15:00h a 16:30h.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ind w:hanging="361" w:start="822"/>
        <w:rPr>
          <w:sz w:val="24"/>
          <w:szCs w:val="24"/>
        </w:rPr>
      </w:pPr>
      <w:r>
        <w:rPr>
          <w:sz w:val="24"/>
          <w:szCs w:val="24"/>
        </w:rPr>
        <w:t xml:space="preserve">Servei de menjador de 12:30 a 15:00h.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ind w:hanging="361" w:start="822"/>
        <w:rPr>
          <w:sz w:val="24"/>
          <w:szCs w:val="24"/>
        </w:rPr>
      </w:pPr>
      <w:r>
        <w:rPr>
          <w:sz w:val="24"/>
          <w:szCs w:val="24"/>
        </w:rPr>
        <w:t>Servei d’Acollida matinal de 8h a 8:45h.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ind w:hanging="361" w:start="822"/>
        <w:rPr>
          <w:sz w:val="24"/>
          <w:szCs w:val="24"/>
        </w:rPr>
      </w:pPr>
      <w:r>
        <w:rPr>
          <w:sz w:val="24"/>
          <w:szCs w:val="24"/>
        </w:rPr>
        <w:t>Entrades i sortides per la porta d’infantil. A les entrades poden entrar fins la porta de la classe les famílies d’ i3,  i4 i i5 entren sols. La recollida es fa a la porta de cada classe.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ind w:hanging="361" w:start="822"/>
        <w:rPr>
          <w:sz w:val="24"/>
          <w:szCs w:val="24"/>
        </w:rPr>
      </w:pPr>
      <w:r>
        <w:rPr>
          <w:sz w:val="24"/>
          <w:szCs w:val="24"/>
        </w:rPr>
        <w:t>Dimecres</w:t>
      </w:r>
      <w:r>
        <w:rPr>
          <w:spacing w:val="-3"/>
          <w:sz w:val="24"/>
          <w:szCs w:val="24"/>
        </w:rPr>
        <w:t xml:space="preserve"> i divendres </w:t>
      </w:r>
      <w:r>
        <w:rPr>
          <w:sz w:val="24"/>
          <w:szCs w:val="24"/>
        </w:rPr>
        <w:t>dia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fruita. Els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esmorzars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han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saludables.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ind w:hanging="361" w:start="822"/>
        <w:rPr>
          <w:sz w:val="24"/>
          <w:szCs w:val="24"/>
        </w:rPr>
      </w:pPr>
      <w:r>
        <w:rPr>
          <w:sz w:val="24"/>
          <w:szCs w:val="24"/>
        </w:rPr>
        <w:t>Roba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còmoda,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marcada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amb betes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les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jaquetes. Calçat còmode amb velcro per afavorir l’autonomia.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  <w:tab w:val="left" w:pos="822" w:leader="none"/>
        </w:tabs>
        <w:spacing w:before="0" w:after="0"/>
        <w:ind w:hanging="361" w:start="822"/>
        <w:rPr>
          <w:sz w:val="24"/>
          <w:szCs w:val="24"/>
        </w:rPr>
      </w:pPr>
      <w:r>
        <w:rPr>
          <w:sz w:val="24"/>
          <w:szCs w:val="24"/>
        </w:rPr>
        <w:t>Al setembre es realitzarà una reunió informativa amb més detall de totes les activitats i funcionament del curs escolar.</w:t>
      </w:r>
    </w:p>
    <w:p>
      <w:pPr>
        <w:pStyle w:val="Normal"/>
        <w:tabs>
          <w:tab w:val="clear" w:pos="720"/>
          <w:tab w:val="left" w:pos="821" w:leader="none"/>
          <w:tab w:val="left" w:pos="822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821" w:leader="none"/>
          <w:tab w:val="left" w:pos="822" w:leader="none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Servei de menjador i acollida</w:t>
      </w:r>
    </w:p>
    <w:p>
      <w:pPr>
        <w:pStyle w:val="Normal"/>
        <w:tabs>
          <w:tab w:val="clear" w:pos="720"/>
          <w:tab w:val="left" w:pos="821" w:leader="none"/>
          <w:tab w:val="left" w:pos="822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821" w:leader="none"/>
          <w:tab w:val="left" w:pos="822" w:leader="none"/>
        </w:tabs>
        <w:rPr>
          <w:sz w:val="24"/>
          <w:szCs w:val="24"/>
        </w:rPr>
      </w:pPr>
      <w:r>
        <w:rPr>
          <w:sz w:val="24"/>
          <w:szCs w:val="24"/>
        </w:rPr>
        <w:t>Mitjançant el correu electrònic, l’ AFA de l’escola us farà arribar la informació pertinent.</w:t>
      </w:r>
    </w:p>
    <w:p>
      <w:pPr>
        <w:pStyle w:val="Normal"/>
        <w:spacing w:lineRule="auto" w:line="276" w:before="86" w:after="0"/>
        <w:ind w:start="822" w:end="151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9" w:after="0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Mes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informacions</w:t>
      </w:r>
      <w:r>
        <w:rPr>
          <w:i/>
          <w:spacing w:val="-3"/>
          <w:sz w:val="22"/>
          <w:szCs w:val="22"/>
        </w:rPr>
        <w:t xml:space="preserve"> i fotos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la</w:t>
      </w:r>
      <w:r>
        <w:rPr>
          <w:i/>
          <w:spacing w:val="-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web</w:t>
      </w:r>
      <w:r>
        <w:rPr>
          <w:b/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de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l’escola i 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al</w:t>
      </w:r>
      <w:r>
        <w:rPr>
          <w:i/>
          <w:spacing w:val="-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bloc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d’infantil.</w:t>
      </w:r>
    </w:p>
    <w:p>
      <w:pPr>
        <w:pStyle w:val="BodyText"/>
        <w:ind w:start="102" w:end="377"/>
        <w:jc w:val="center"/>
        <w:rPr>
          <w:color w:val="0000FF"/>
          <w:spacing w:val="-1"/>
          <w:sz w:val="22"/>
          <w:szCs w:val="22"/>
          <w:u w:val="single" w:color="0000FF"/>
        </w:rPr>
      </w:pPr>
      <w:hyperlink r:id="rId4">
        <w:r>
          <w:rPr>
            <w:rStyle w:val="Style8"/>
            <w:color w:val="0000FF"/>
            <w:sz w:val="22"/>
            <w:szCs w:val="22"/>
            <w:u w:val="single" w:color="0000FF"/>
          </w:rPr>
          <w:t>http://agora.xtec.cat/ceipcarrassumada/</w:t>
        </w:r>
      </w:hyperlink>
      <w:r>
        <w:rPr>
          <w:color w:val="0000FF"/>
          <w:sz w:val="22"/>
          <w:szCs w:val="22"/>
          <w:u w:val="single" w:color="0000FF"/>
        </w:rPr>
        <w:t xml:space="preserve"> </w:t>
      </w:r>
      <w:r>
        <w:rPr>
          <w:color w:val="0000FF"/>
          <w:spacing w:val="1"/>
          <w:sz w:val="22"/>
          <w:szCs w:val="22"/>
        </w:rPr>
        <w:t xml:space="preserve"> </w:t>
      </w:r>
      <w:hyperlink r:id="rId5">
        <w:r>
          <w:rPr>
            <w:rStyle w:val="Style8"/>
            <w:color w:val="0000FF"/>
            <w:spacing w:val="-1"/>
            <w:sz w:val="22"/>
            <w:szCs w:val="22"/>
            <w:u w:val="single" w:color="0000FF"/>
          </w:rPr>
          <w:t>http://blocs.xtec.cat/einfantilcarrassumada/</w:t>
        </w:r>
      </w:hyperlink>
    </w:p>
    <w:p>
      <w:pPr>
        <w:pStyle w:val="Normal"/>
        <w:spacing w:before="251" w:after="0"/>
        <w:ind w:start="102"/>
        <w:jc w:val="center"/>
        <w:rPr>
          <w:sz w:val="24"/>
          <w:szCs w:val="24"/>
        </w:rPr>
      </w:pPr>
      <w:r>
        <w:rPr>
          <w:i/>
        </w:rPr>
        <w:t>Si us voleu posar en contacte amb l’escola via telefònica</w:t>
      </w:r>
      <w:r>
        <w:rPr>
          <w:b/>
          <w:i/>
        </w:rPr>
        <w:t xml:space="preserve"> 973 79 63</w:t>
      </w:r>
      <w:r>
        <w:rPr/>
        <w:t xml:space="preserve"> </w:t>
      </w:r>
      <w:r>
        <w:rPr>
          <w:b/>
          <w:i/>
        </w:rPr>
        <w:t>35</w:t>
      </w:r>
      <w:r>
        <w:rPr/>
        <w:t xml:space="preserve"> </w:t>
      </w:r>
      <w:r>
        <w:rPr>
          <w:b/>
          <w:i/>
        </w:rPr>
        <w:t xml:space="preserve"> </w:t>
      </w:r>
      <w:r>
        <w:rPr>
          <w:i/>
        </w:rPr>
        <w:t>o per</w:t>
      </w:r>
      <w:r>
        <w:rPr>
          <w:b/>
          <w:i/>
        </w:rPr>
        <w:t xml:space="preserve"> E</w:t>
      </w:r>
      <w:r>
        <w:rPr>
          <w:i/>
        </w:rPr>
        <w:t>mail al correu del cicle d’educació infantil</w:t>
      </w:r>
      <w:r>
        <w:rPr>
          <w:b/>
          <w:i/>
        </w:rPr>
        <w:t xml:space="preserve"> </w:t>
      </w:r>
      <w:hyperlink r:id="rId6">
        <w:r>
          <w:rPr>
            <w:rStyle w:val="Hyperlink"/>
          </w:rPr>
          <w:t>carrassumadainfantil@gmail.com</w:t>
        </w:r>
      </w:hyperlink>
    </w:p>
    <w:sectPr>
      <w:type w:val="nextPage"/>
      <w:pgSz w:w="11906" w:h="16838"/>
      <w:pgMar w:left="1134" w:right="1278" w:gutter="0" w:header="0" w:top="2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start"/>
      <w:pPr>
        <w:tabs>
          <w:tab w:val="num" w:pos="0"/>
        </w:tabs>
        <w:ind w:start="822" w:hanging="360"/>
      </w:pPr>
      <w:rPr>
        <w:rFonts w:ascii="Wingdings" w:hAnsi="Wingdings" w:cs="Wingdings" w:hint="default"/>
        <w:sz w:val="28"/>
        <w:szCs w:val="28"/>
        <w:w w:val="100"/>
        <w:lang w:val="ca-E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750" w:hanging="360"/>
      </w:pPr>
      <w:rPr>
        <w:rFonts w:ascii="Symbol" w:hAnsi="Symbol" w:cs="Symbol" w:hint="default"/>
        <w:lang w:val="ca-E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681" w:hanging="360"/>
      </w:pPr>
      <w:rPr>
        <w:rFonts w:ascii="Symbol" w:hAnsi="Symbol" w:cs="Symbol" w:hint="default"/>
        <w:lang w:val="ca-E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11" w:hanging="360"/>
      </w:pPr>
      <w:rPr>
        <w:rFonts w:ascii="Symbol" w:hAnsi="Symbol" w:cs="Symbol" w:hint="default"/>
        <w:lang w:val="ca-E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542" w:hanging="360"/>
      </w:pPr>
      <w:rPr>
        <w:rFonts w:ascii="Symbol" w:hAnsi="Symbol" w:cs="Symbol" w:hint="default"/>
        <w:lang w:val="ca-E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473" w:hanging="360"/>
      </w:pPr>
      <w:rPr>
        <w:rFonts w:ascii="Symbol" w:hAnsi="Symbol" w:cs="Symbol" w:hint="default"/>
        <w:lang w:val="ca-E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403" w:hanging="360"/>
      </w:pPr>
      <w:rPr>
        <w:rFonts w:ascii="Symbol" w:hAnsi="Symbol" w:cs="Symbol" w:hint="default"/>
        <w:lang w:val="ca-E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34" w:hanging="360"/>
      </w:pPr>
      <w:rPr>
        <w:rFonts w:ascii="Symbol" w:hAnsi="Symbol" w:cs="Symbol" w:hint="default"/>
        <w:lang w:val="ca-E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265" w:hanging="360"/>
      </w:pPr>
      <w:rPr>
        <w:rFonts w:ascii="Symbol" w:hAnsi="Symbol" w:cs="Symbol" w:hint="default"/>
        <w:lang w:val="ca-ES" w:eastAsia="en-US" w:bidi="ar-SA"/>
      </w:rPr>
    </w:lvl>
  </w:abstractNum>
  <w:abstractNum w:abstractNumId="2">
    <w:lvl w:ilvl="0">
      <w:start w:val="1"/>
      <w:numFmt w:val="bullet"/>
      <w:lvlText w:val=""/>
      <w:lvlJc w:val="start"/>
      <w:pPr>
        <w:tabs>
          <w:tab w:val="num" w:pos="0"/>
        </w:tabs>
        <w:ind w:start="822" w:hanging="360"/>
      </w:pPr>
      <w:rPr>
        <w:rFonts w:ascii="Wingdings" w:hAnsi="Wingdings" w:cs="Wingdings" w:hint="default"/>
        <w:sz w:val="28"/>
        <w:szCs w:val="28"/>
        <w:w w:val="100"/>
        <w:lang w:val="ca-E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750" w:hanging="360"/>
      </w:pPr>
      <w:rPr>
        <w:rFonts w:ascii="Symbol" w:hAnsi="Symbol" w:cs="Symbol" w:hint="default"/>
        <w:lang w:val="ca-E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681" w:hanging="360"/>
      </w:pPr>
      <w:rPr>
        <w:rFonts w:ascii="Symbol" w:hAnsi="Symbol" w:cs="Symbol" w:hint="default"/>
        <w:lang w:val="ca-E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11" w:hanging="360"/>
      </w:pPr>
      <w:rPr>
        <w:rFonts w:ascii="Symbol" w:hAnsi="Symbol" w:cs="Symbol" w:hint="default"/>
        <w:lang w:val="ca-E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542" w:hanging="360"/>
      </w:pPr>
      <w:rPr>
        <w:rFonts w:ascii="Symbol" w:hAnsi="Symbol" w:cs="Symbol" w:hint="default"/>
        <w:lang w:val="ca-E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473" w:hanging="360"/>
      </w:pPr>
      <w:rPr>
        <w:rFonts w:ascii="Symbol" w:hAnsi="Symbol" w:cs="Symbol" w:hint="default"/>
        <w:lang w:val="ca-E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403" w:hanging="360"/>
      </w:pPr>
      <w:rPr>
        <w:rFonts w:ascii="Symbol" w:hAnsi="Symbol" w:cs="Symbol" w:hint="default"/>
        <w:lang w:val="ca-E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34" w:hanging="360"/>
      </w:pPr>
      <w:rPr>
        <w:rFonts w:ascii="Symbol" w:hAnsi="Symbol" w:cs="Symbol" w:hint="default"/>
        <w:lang w:val="ca-E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265" w:hanging="360"/>
      </w:pPr>
      <w:rPr>
        <w:rFonts w:ascii="Symbol" w:hAnsi="Symbol" w:cs="Symbol" w:hint="default"/>
        <w:lang w:val="ca-ES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a-E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ca-ES" w:eastAsia="en-US" w:bidi="ar-SA"/>
    </w:rPr>
  </w:style>
  <w:style w:type="paragraph" w:styleId="Heading1">
    <w:name w:val="heading 1"/>
    <w:basedOn w:val="Normal"/>
    <w:uiPriority w:val="1"/>
    <w:qFormat/>
    <w:pPr>
      <w:spacing w:before="251" w:after="0"/>
      <w:ind w:start="102"/>
      <w:outlineLvl w:val="0"/>
    </w:pPr>
    <w:rPr>
      <w:b/>
      <w:bCs/>
      <w:sz w:val="28"/>
      <w:szCs w:val="28"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d42a60"/>
    <w:rPr>
      <w:color w:val="0000FF"/>
      <w:u w:val="single"/>
    </w:rPr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1f7965"/>
    <w:rPr>
      <w:rFonts w:ascii="Tahoma" w:hAnsi="Tahoma" w:cs="Tahoma"/>
      <w:sz w:val="16"/>
      <w:szCs w:val="16"/>
      <w:lang w:eastAsia="en-U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start="382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251" w:after="0"/>
      <w:ind w:hanging="361" w:start="82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1f7965"/>
    <w:pPr/>
    <w:rPr>
      <w:rFonts w:ascii="Tahoma" w:hAnsi="Tahoma" w:cs="Tahoma"/>
      <w:sz w:val="16"/>
      <w:szCs w:val="16"/>
    </w:rPr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://agora.xtec.cat/ceipcarrassumada/" TargetMode="External"/><Relationship Id="rId5" Type="http://schemas.openxmlformats.org/officeDocument/2006/relationships/hyperlink" Target="http://blocs.xtec.cat/einfantilcarrassumada/" TargetMode="External"/><Relationship Id="rId6" Type="http://schemas.openxmlformats.org/officeDocument/2006/relationships/hyperlink" Target="mailto:carrassumadainfantil@gmail.com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Application>LibreOffice/25.8.2.1$Windows_X86_64 LibreOffice_project/345526217a4027cb1b9ab39bd7153c8c141a1d64</Application>
  <AppVersion>15.0000</AppVersion>
  <Pages>1</Pages>
  <Words>323</Words>
  <Characters>1550</Characters>
  <CharactersWithSpaces>1850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2022-05-05T20:18:00Z</dcterms:created>
  <dc:creator>CARRASSUMADA</dc:creator>
  <dc:description/>
  <dc:language>ca-ES</dc:language>
  <cp:lastModifiedBy/>
  <cp:lastPrinted>2025-05-29T10:46:00Z</cp:lastPrinted>
  <dcterms:modified xsi:type="dcterms:W3CDTF">2026-07-09T13:48:18Z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2022-05-05T00:00:00Z</vt:filetime>
  </property>
</Properties>
</file>