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3" w:rsidRP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Benvolgudes famílies,</w:t>
      </w:r>
    </w:p>
    <w:p w:rsid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47E83" w:rsidRP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47E83" w:rsidRPr="00147E83" w:rsidRDefault="00147E83" w:rsidP="00147E83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 xml:space="preserve">Us notifiquen que l'escola continuarà participant </w:t>
      </w:r>
      <w:r>
        <w:rPr>
          <w:rFonts w:asciiTheme="minorHAnsi" w:hAnsiTheme="minorHAnsi" w:cstheme="minorHAnsi"/>
          <w:color w:val="222222"/>
          <w:shd w:val="clear" w:color="auto" w:fill="FFFFFF"/>
        </w:rPr>
        <w:t>en el PROGRAMA DE CONSUM DE </w:t>
      </w:r>
      <w:r>
        <w:rPr>
          <w:rStyle w:val="il"/>
          <w:rFonts w:asciiTheme="minorHAnsi" w:hAnsiTheme="minorHAnsi" w:cstheme="minorHAnsi"/>
          <w:color w:val="222222"/>
          <w:shd w:val="clear" w:color="auto" w:fill="FFFFFF"/>
        </w:rPr>
        <w:t>LLET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com el curs passat,  </w:t>
      </w:r>
      <w:r>
        <w:rPr>
          <w:rFonts w:asciiTheme="minorHAnsi" w:hAnsiTheme="minorHAnsi" w:cstheme="minorHAnsi"/>
        </w:rPr>
        <w:t xml:space="preserve">dirigit  a tots els alumnes del centre. </w:t>
      </w:r>
    </w:p>
    <w:p w:rsidR="00147E83" w:rsidRP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47E83" w:rsidRPr="00147E83" w:rsidRDefault="00147E83" w:rsidP="00147E83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>Consistirà en  prendre un got de llet sencera  per esmorzar</w:t>
      </w:r>
      <w:r>
        <w:rPr>
          <w:rFonts w:asciiTheme="minorHAnsi" w:hAnsiTheme="minorHAnsi" w:cstheme="minorHAnsi"/>
          <w:b/>
        </w:rPr>
        <w:t>.</w:t>
      </w:r>
    </w:p>
    <w:p w:rsidR="00147E83" w:rsidRPr="00147E83" w:rsidRDefault="00147E83" w:rsidP="00147E83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47E83" w:rsidRDefault="00147E83" w:rsidP="00147E8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222222"/>
        </w:rPr>
      </w:pPr>
      <w:r w:rsidRPr="00147E83">
        <w:rPr>
          <w:rFonts w:cs="Calibri"/>
          <w:color w:val="222222"/>
        </w:rPr>
        <w:t xml:space="preserve">La campanya de subministrament de la llet s’iniciarà aquest mes de desembre i finalitzarà la primera setmana de juny. </w:t>
      </w:r>
    </w:p>
    <w:p w:rsidR="00147E83" w:rsidRPr="00147E83" w:rsidRDefault="00147E83" w:rsidP="00147E83">
      <w:pPr>
        <w:pStyle w:val="Prrafodelista"/>
        <w:shd w:val="clear" w:color="auto" w:fill="FFFFFF"/>
        <w:jc w:val="both"/>
        <w:rPr>
          <w:rFonts w:cs="Calibri"/>
          <w:color w:val="222222"/>
        </w:rPr>
      </w:pPr>
    </w:p>
    <w:p w:rsidR="00147E83" w:rsidRDefault="00147E83" w:rsidP="00147E8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222222"/>
        </w:rPr>
      </w:pPr>
      <w:r w:rsidRPr="00147E83">
        <w:rPr>
          <w:rFonts w:cs="Calibri"/>
          <w:color w:val="222222"/>
        </w:rPr>
        <w:t>Cada alumne consumirà un got de llet o un envàs de 200ml per dia lectiu, en les instal·lacions del centre, dins de l’horari lectiu i per esmorzar.</w:t>
      </w:r>
    </w:p>
    <w:p w:rsidR="00147E83" w:rsidRPr="00147E83" w:rsidRDefault="00147E83" w:rsidP="00147E83">
      <w:pPr>
        <w:pStyle w:val="Prrafodelista"/>
        <w:shd w:val="clear" w:color="auto" w:fill="FFFFFF"/>
        <w:jc w:val="both"/>
        <w:rPr>
          <w:rFonts w:cs="Calibri"/>
          <w:color w:val="222222"/>
        </w:rPr>
      </w:pPr>
    </w:p>
    <w:p w:rsidR="00147E83" w:rsidRDefault="00147E83" w:rsidP="00147E83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Començarem la propera setmana.</w:t>
      </w:r>
    </w:p>
    <w:p w:rsidR="00147E83" w:rsidRDefault="00147E83" w:rsidP="00147E83">
      <w:pPr>
        <w:rPr>
          <w:rFonts w:ascii="Times New Roman" w:hAnsi="Times New Roman"/>
          <w:sz w:val="20"/>
          <w:szCs w:val="20"/>
        </w:rPr>
      </w:pPr>
    </w:p>
    <w:p w:rsidR="00BA7EA7" w:rsidRDefault="00BA7EA7" w:rsidP="00147E83">
      <w:pPr>
        <w:rPr>
          <w:rFonts w:ascii="Times New Roman" w:hAnsi="Times New Roman"/>
          <w:sz w:val="20"/>
          <w:szCs w:val="20"/>
        </w:rPr>
      </w:pPr>
    </w:p>
    <w:p w:rsidR="00147E83" w:rsidRDefault="00FF2AEE" w:rsidP="002904AA">
      <w:pPr>
        <w:shd w:val="clear" w:color="auto" w:fill="FFFFFF"/>
        <w:ind w:left="720"/>
        <w:jc w:val="both"/>
        <w:rPr>
          <w:rFonts w:cs="Calibri"/>
          <w:color w:val="222222"/>
        </w:rPr>
      </w:pPr>
      <w:r w:rsidRPr="00FF2AEE">
        <w:rPr>
          <w:rFonts w:asciiTheme="minorHAnsi" w:hAnsiTheme="minorHAnsi"/>
          <w:color w:val="000000"/>
          <w:shd w:val="clear" w:color="auto" w:fill="FFFFFF"/>
        </w:rPr>
        <w:t xml:space="preserve">Aquest curs el </w:t>
      </w:r>
      <w:r w:rsidR="002904AA" w:rsidRPr="002904AA">
        <w:rPr>
          <w:rFonts w:asciiTheme="minorHAnsi" w:hAnsiTheme="minorHAnsi" w:cs="Arial"/>
          <w:color w:val="000000"/>
          <w:shd w:val="clear" w:color="auto" w:fill="FFFFFF"/>
        </w:rPr>
        <w:t>Departament d’Agricultura, Ramaderia, Pesca i Alimentació</w:t>
      </w:r>
      <w:r w:rsidR="002904AA">
        <w:rPr>
          <w:rFonts w:asciiTheme="minorHAnsi" w:hAnsiTheme="minorHAnsi" w:cs="Arial"/>
          <w:color w:val="000000"/>
          <w:shd w:val="clear" w:color="auto" w:fill="FFFFFF"/>
        </w:rPr>
        <w:t xml:space="preserve"> (</w:t>
      </w:r>
      <w:r w:rsidRPr="002904AA">
        <w:rPr>
          <w:rFonts w:asciiTheme="minorHAnsi" w:hAnsiTheme="minorHAnsi"/>
          <w:color w:val="000000"/>
          <w:shd w:val="clear" w:color="auto" w:fill="FFFFFF"/>
        </w:rPr>
        <w:t>DARP</w:t>
      </w:r>
      <w:r w:rsidR="002904AA">
        <w:rPr>
          <w:rFonts w:asciiTheme="minorHAnsi" w:hAnsiTheme="minorHAnsi"/>
          <w:color w:val="000000"/>
          <w:shd w:val="clear" w:color="auto" w:fill="FFFFFF"/>
        </w:rPr>
        <w:t>)</w:t>
      </w:r>
      <w:r w:rsidRPr="00FF2AEE">
        <w:rPr>
          <w:rFonts w:asciiTheme="minorHAnsi" w:hAnsiTheme="minorHAnsi"/>
          <w:color w:val="000000"/>
          <w:shd w:val="clear" w:color="auto" w:fill="FFFFFF"/>
        </w:rPr>
        <w:t xml:space="preserve"> realitzarà la distribució de llet del Programa mitjançant </w:t>
      </w:r>
      <w:r w:rsidRPr="00FF2AEE">
        <w:rPr>
          <w:rFonts w:asciiTheme="minorHAnsi" w:hAnsiTheme="minorHAnsi"/>
          <w:b/>
          <w:bCs/>
          <w:color w:val="000000"/>
          <w:shd w:val="clear" w:color="auto" w:fill="FFFFFF"/>
        </w:rPr>
        <w:t>l’empresa LLET NOSTRA ALIMENTÀRIA, SL</w:t>
      </w:r>
      <w:r w:rsidR="002904AA">
        <w:rPr>
          <w:rFonts w:asciiTheme="minorHAnsi" w:hAnsiTheme="minorHAnsi"/>
          <w:b/>
          <w:bCs/>
          <w:color w:val="000000"/>
          <w:shd w:val="clear" w:color="auto" w:fill="FFFFFF"/>
        </w:rPr>
        <w:t>.</w:t>
      </w:r>
      <w:r w:rsidR="00147E83">
        <w:rPr>
          <w:color w:val="222222"/>
          <w:sz w:val="14"/>
          <w:szCs w:val="14"/>
        </w:rPr>
        <w:t>          </w:t>
      </w:r>
    </w:p>
    <w:p w:rsidR="00147E83" w:rsidRDefault="00147E83" w:rsidP="00147E83">
      <w:pPr>
        <w:rPr>
          <w:rFonts w:ascii="Times New Roman" w:hAnsi="Times New Roman"/>
          <w:b/>
        </w:rPr>
      </w:pPr>
    </w:p>
    <w:p w:rsidR="00147E83" w:rsidRDefault="00147E83" w:rsidP="00147E83">
      <w:pPr>
        <w:rPr>
          <w:b/>
        </w:rPr>
      </w:pPr>
    </w:p>
    <w:p w:rsidR="00147E83" w:rsidRPr="00EE5D1F" w:rsidRDefault="00147E83" w:rsidP="00BA7E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EE5D1F">
        <w:rPr>
          <w:b/>
          <w:sz w:val="28"/>
          <w:szCs w:val="28"/>
          <w:lang w:val="es-ES"/>
        </w:rPr>
        <w:t>Recordeu d’avisar a l’escola</w:t>
      </w:r>
      <w:r w:rsidR="00BA7EA7" w:rsidRPr="00EE5D1F">
        <w:rPr>
          <w:b/>
          <w:sz w:val="28"/>
          <w:szCs w:val="28"/>
          <w:lang w:val="es-ES"/>
        </w:rPr>
        <w:t xml:space="preserve"> mitjançant l'agenda de cada alumne/a,  si algú d'ells</w:t>
      </w:r>
      <w:r w:rsidRPr="00EE5D1F">
        <w:rPr>
          <w:b/>
          <w:sz w:val="28"/>
          <w:szCs w:val="28"/>
          <w:lang w:val="es-ES"/>
        </w:rPr>
        <w:t xml:space="preserve"> té intoler</w:t>
      </w:r>
      <w:r w:rsidR="00BA7EA7" w:rsidRPr="00EE5D1F">
        <w:rPr>
          <w:b/>
          <w:sz w:val="28"/>
          <w:szCs w:val="28"/>
          <w:lang w:val="es-ES"/>
        </w:rPr>
        <w:t>à</w:t>
      </w:r>
      <w:r w:rsidRPr="00EE5D1F">
        <w:rPr>
          <w:b/>
          <w:sz w:val="28"/>
          <w:szCs w:val="28"/>
          <w:lang w:val="es-ES"/>
        </w:rPr>
        <w:t>ncia  o  al·lèrgia a la llet sencera.</w:t>
      </w:r>
      <w:r w:rsidR="00BA7EA7" w:rsidRPr="00EE5D1F">
        <w:rPr>
          <w:b/>
          <w:sz w:val="28"/>
          <w:szCs w:val="28"/>
          <w:lang w:val="es-ES"/>
        </w:rPr>
        <w:t xml:space="preserve"> O si d'altra banda, no voleu que en consumeixi el vostre fill/a</w:t>
      </w:r>
      <w:r w:rsidR="00BA7EA7" w:rsidRPr="00EE5D1F">
        <w:rPr>
          <w:b/>
          <w:sz w:val="24"/>
          <w:szCs w:val="24"/>
          <w:lang w:val="es-ES"/>
        </w:rPr>
        <w:t>.</w:t>
      </w:r>
    </w:p>
    <w:p w:rsidR="00147E83" w:rsidRDefault="00147E83" w:rsidP="00BA7EA7">
      <w:pPr>
        <w:jc w:val="both"/>
      </w:pPr>
    </w:p>
    <w:p w:rsidR="00147E83" w:rsidRDefault="00147E83" w:rsidP="006C198A">
      <w:pPr>
        <w:rPr>
          <w:sz w:val="24"/>
          <w:szCs w:val="24"/>
        </w:rPr>
      </w:pPr>
    </w:p>
    <w:p w:rsidR="00147E83" w:rsidRDefault="00147E83" w:rsidP="00147E83">
      <w:pPr>
        <w:tabs>
          <w:tab w:val="left" w:pos="7470"/>
        </w:tabs>
      </w:pPr>
      <w:bookmarkStart w:id="0" w:name="_GoBack"/>
      <w:r>
        <w:t>Atentament,</w:t>
      </w:r>
    </w:p>
    <w:p w:rsidR="00147E83" w:rsidRDefault="00147E83" w:rsidP="00147E83">
      <w:pPr>
        <w:tabs>
          <w:tab w:val="left" w:pos="7470"/>
        </w:tabs>
      </w:pPr>
    </w:p>
    <w:p w:rsidR="00116F9D" w:rsidRPr="00566675" w:rsidRDefault="00147E83" w:rsidP="00147E83">
      <w:pPr>
        <w:tabs>
          <w:tab w:val="left" w:pos="7470"/>
        </w:tabs>
      </w:pPr>
      <w:r>
        <w:t>El claustre de mestres</w:t>
      </w:r>
      <w:r w:rsidR="00566675">
        <w:tab/>
      </w:r>
      <w:bookmarkEnd w:id="0"/>
    </w:p>
    <w:sectPr w:rsidR="00116F9D" w:rsidRPr="00566675" w:rsidSect="0056667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EB" w:rsidRDefault="002669EB" w:rsidP="00025BE2">
      <w:pPr>
        <w:spacing w:after="0" w:line="240" w:lineRule="auto"/>
      </w:pPr>
      <w:r>
        <w:separator/>
      </w:r>
    </w:p>
  </w:endnote>
  <w:endnote w:type="continuationSeparator" w:id="1">
    <w:p w:rsidR="002669EB" w:rsidRDefault="002669EB" w:rsidP="0002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75" w:rsidRPr="00234511" w:rsidRDefault="00566675" w:rsidP="00566675">
    <w:pPr>
      <w:pStyle w:val="Encabezado"/>
      <w:rPr>
        <w:sz w:val="20"/>
        <w:szCs w:val="20"/>
      </w:rPr>
    </w:pPr>
    <w:r w:rsidRPr="00234511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-149860</wp:posOffset>
          </wp:positionV>
          <wp:extent cx="3543300" cy="1003935"/>
          <wp:effectExtent l="0" t="0" r="0" b="0"/>
          <wp:wrapNone/>
          <wp:docPr id="1" name="Imagen 1" descr="C:\Users\super\Desktop\DADES ESCRIPTORI\Logo 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per\Desktop\DADES ESCRIPTORI\Logo esc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4511">
      <w:rPr>
        <w:sz w:val="20"/>
        <w:szCs w:val="20"/>
      </w:rPr>
      <w:t>Carrer</w:t>
    </w:r>
    <w:r w:rsidR="00234511" w:rsidRPr="00234511">
      <w:rPr>
        <w:sz w:val="20"/>
        <w:szCs w:val="20"/>
      </w:rPr>
      <w:t xml:space="preserve">  </w:t>
    </w:r>
    <w:r w:rsidRPr="00234511">
      <w:rPr>
        <w:sz w:val="20"/>
        <w:szCs w:val="20"/>
      </w:rPr>
      <w:t xml:space="preserve">Escoles, 16 </w:t>
    </w:r>
  </w:p>
  <w:p w:rsidR="00025BE2" w:rsidRPr="00234511" w:rsidRDefault="00025BE2" w:rsidP="00566675">
    <w:pPr>
      <w:pStyle w:val="Encabezado"/>
      <w:rPr>
        <w:sz w:val="20"/>
        <w:szCs w:val="20"/>
      </w:rPr>
    </w:pPr>
    <w:r w:rsidRPr="00234511">
      <w:rPr>
        <w:sz w:val="20"/>
        <w:szCs w:val="20"/>
      </w:rPr>
      <w:t>43891  Vandellòs</w:t>
    </w:r>
  </w:p>
  <w:p w:rsidR="00025BE2" w:rsidRPr="00234511" w:rsidRDefault="00566675" w:rsidP="00566675">
    <w:pPr>
      <w:pStyle w:val="Encabezado"/>
      <w:rPr>
        <w:sz w:val="20"/>
        <w:szCs w:val="20"/>
      </w:rPr>
    </w:pPr>
    <w:r w:rsidRPr="00234511">
      <w:rPr>
        <w:sz w:val="20"/>
        <w:szCs w:val="20"/>
      </w:rPr>
      <w:t>Tel.</w:t>
    </w:r>
    <w:r w:rsidR="00025BE2" w:rsidRPr="00234511">
      <w:rPr>
        <w:sz w:val="20"/>
        <w:szCs w:val="20"/>
      </w:rPr>
      <w:t>977 824014</w:t>
    </w:r>
    <w:r w:rsidR="00234511" w:rsidRPr="00234511">
      <w:rPr>
        <w:sz w:val="20"/>
        <w:szCs w:val="20"/>
      </w:rPr>
      <w:t xml:space="preserve">  </w:t>
    </w:r>
    <w:hyperlink r:id="rId2" w:history="1">
      <w:r w:rsidRPr="00234511">
        <w:rPr>
          <w:rStyle w:val="Hipervnculo"/>
          <w:sz w:val="20"/>
          <w:szCs w:val="20"/>
        </w:rPr>
        <w:t>e3004700@xtec.cat</w:t>
      </w:r>
    </w:hyperlink>
  </w:p>
  <w:p w:rsidR="00025BE2" w:rsidRPr="00234511" w:rsidRDefault="00566675" w:rsidP="00566675">
    <w:pPr>
      <w:pStyle w:val="Encabezado"/>
      <w:rPr>
        <w:sz w:val="20"/>
        <w:szCs w:val="20"/>
      </w:rPr>
    </w:pPr>
    <w:r w:rsidRPr="00234511">
      <w:rPr>
        <w:sz w:val="20"/>
        <w:szCs w:val="20"/>
      </w:rPr>
      <w:t>http://agora.xtec.cat/ceip-valdelors-vandellos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EB" w:rsidRDefault="002669EB" w:rsidP="00025BE2">
      <w:pPr>
        <w:spacing w:after="0" w:line="240" w:lineRule="auto"/>
      </w:pPr>
      <w:r>
        <w:separator/>
      </w:r>
    </w:p>
  </w:footnote>
  <w:footnote w:type="continuationSeparator" w:id="1">
    <w:p w:rsidR="002669EB" w:rsidRDefault="002669EB" w:rsidP="0002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70" w:type="dxa"/>
      <w:tblCellMar>
        <w:left w:w="70" w:type="dxa"/>
        <w:right w:w="70" w:type="dxa"/>
      </w:tblCellMar>
      <w:tblLook w:val="04A0"/>
    </w:tblPr>
    <w:tblGrid>
      <w:gridCol w:w="620"/>
      <w:gridCol w:w="4393"/>
    </w:tblGrid>
    <w:tr w:rsidR="00025BE2" w:rsidRPr="00C37427" w:rsidTr="00566675">
      <w:trPr>
        <w:trHeight w:val="990"/>
      </w:trPr>
      <w:tc>
        <w:tcPr>
          <w:tcW w:w="0" w:type="auto"/>
          <w:hideMark/>
        </w:tcPr>
        <w:p w:rsidR="00025BE2" w:rsidRPr="00C37427" w:rsidRDefault="00025BE2" w:rsidP="00ED0C4C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04800" cy="373812"/>
                <wp:effectExtent l="0" t="0" r="0" b="0"/>
                <wp:docPr id="3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3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:rsidR="00025BE2" w:rsidRPr="00566675" w:rsidRDefault="00025BE2" w:rsidP="00ED0C4C">
          <w:pPr>
            <w:pStyle w:val="Encabezado"/>
            <w:rPr>
              <w:szCs w:val="20"/>
            </w:rPr>
          </w:pPr>
          <w:r w:rsidRPr="00566675">
            <w:rPr>
              <w:szCs w:val="20"/>
            </w:rPr>
            <w:t>Generalitat de Catalunya</w:t>
          </w:r>
        </w:p>
        <w:p w:rsidR="00025BE2" w:rsidRPr="00566675" w:rsidRDefault="00025BE2" w:rsidP="00F40456">
          <w:pPr>
            <w:pStyle w:val="Encabezado"/>
            <w:rPr>
              <w:b/>
              <w:szCs w:val="20"/>
            </w:rPr>
          </w:pPr>
          <w:r w:rsidRPr="00566675">
            <w:rPr>
              <w:szCs w:val="20"/>
            </w:rPr>
            <w:t>Departament</w:t>
          </w:r>
          <w:r w:rsidR="00826D03">
            <w:rPr>
              <w:szCs w:val="20"/>
            </w:rPr>
            <w:t xml:space="preserve">  </w:t>
          </w:r>
          <w:r w:rsidRPr="00566675">
            <w:rPr>
              <w:szCs w:val="20"/>
            </w:rPr>
            <w:t>d´E</w:t>
          </w:r>
          <w:r w:rsidR="00F40456" w:rsidRPr="00566675">
            <w:rPr>
              <w:szCs w:val="20"/>
            </w:rPr>
            <w:t>nsenyament</w:t>
          </w:r>
        </w:p>
        <w:p w:rsidR="008755D2" w:rsidRPr="00566675" w:rsidRDefault="00025BE2" w:rsidP="00ED0C4C">
          <w:pPr>
            <w:pStyle w:val="Encabezado"/>
            <w:rPr>
              <w:b/>
              <w:szCs w:val="20"/>
            </w:rPr>
          </w:pPr>
          <w:r w:rsidRPr="00566675">
            <w:rPr>
              <w:b/>
              <w:szCs w:val="20"/>
            </w:rPr>
            <w:t>Escola</w:t>
          </w:r>
          <w:r w:rsidR="00826D03">
            <w:rPr>
              <w:b/>
              <w:szCs w:val="20"/>
            </w:rPr>
            <w:t xml:space="preserve">  </w:t>
          </w:r>
          <w:r w:rsidRPr="00566675">
            <w:rPr>
              <w:b/>
              <w:szCs w:val="20"/>
            </w:rPr>
            <w:t>Valdelors</w:t>
          </w:r>
        </w:p>
        <w:p w:rsidR="00025BE2" w:rsidRPr="00C37427" w:rsidRDefault="008755D2" w:rsidP="00ED0C4C">
          <w:pPr>
            <w:pStyle w:val="Encabezado"/>
            <w:rPr>
              <w:b/>
            </w:rPr>
          </w:pPr>
          <w:r w:rsidRPr="00566675">
            <w:rPr>
              <w:b/>
              <w:szCs w:val="20"/>
            </w:rPr>
            <w:t>Vandellòs</w:t>
          </w:r>
          <w:r w:rsidR="00025BE2" w:rsidRPr="00C37427">
            <w:rPr>
              <w:b/>
            </w:rPr>
            <w:tab/>
          </w:r>
        </w:p>
        <w:p w:rsidR="00025BE2" w:rsidRPr="00C37427" w:rsidRDefault="00025BE2" w:rsidP="00ED0C4C">
          <w:pPr>
            <w:pStyle w:val="Encabezado"/>
          </w:pPr>
        </w:p>
      </w:tc>
    </w:tr>
  </w:tbl>
  <w:p w:rsidR="00025BE2" w:rsidRDefault="00025B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535"/>
    <w:multiLevelType w:val="hybridMultilevel"/>
    <w:tmpl w:val="BBA2D1B2"/>
    <w:lvl w:ilvl="0" w:tplc="F1EC8C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2716"/>
    <w:multiLevelType w:val="hybridMultilevel"/>
    <w:tmpl w:val="636800D0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B5238"/>
    <w:multiLevelType w:val="hybridMultilevel"/>
    <w:tmpl w:val="F5F8C3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1658"/>
    <w:rsid w:val="00025BE2"/>
    <w:rsid w:val="00064C06"/>
    <w:rsid w:val="00116F9D"/>
    <w:rsid w:val="00147E83"/>
    <w:rsid w:val="00214DB9"/>
    <w:rsid w:val="00234511"/>
    <w:rsid w:val="002669EB"/>
    <w:rsid w:val="002904AA"/>
    <w:rsid w:val="002C4567"/>
    <w:rsid w:val="003C4419"/>
    <w:rsid w:val="00566675"/>
    <w:rsid w:val="00597C0F"/>
    <w:rsid w:val="00605435"/>
    <w:rsid w:val="00657F81"/>
    <w:rsid w:val="006C198A"/>
    <w:rsid w:val="00807349"/>
    <w:rsid w:val="00826D03"/>
    <w:rsid w:val="008755D2"/>
    <w:rsid w:val="00880E40"/>
    <w:rsid w:val="008D6031"/>
    <w:rsid w:val="00963886"/>
    <w:rsid w:val="00BA7EA7"/>
    <w:rsid w:val="00C14B02"/>
    <w:rsid w:val="00C35295"/>
    <w:rsid w:val="00CA1658"/>
    <w:rsid w:val="00DE7229"/>
    <w:rsid w:val="00E44462"/>
    <w:rsid w:val="00EA4E96"/>
    <w:rsid w:val="00EE5D1F"/>
    <w:rsid w:val="00F02AE3"/>
    <w:rsid w:val="00F0764B"/>
    <w:rsid w:val="00F40456"/>
    <w:rsid w:val="00FF2AEE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8A"/>
    <w:pPr>
      <w:ind w:left="0" w:right="0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B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5BE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5BE2"/>
    <w:pPr>
      <w:tabs>
        <w:tab w:val="center" w:pos="4252"/>
        <w:tab w:val="right" w:pos="8504"/>
      </w:tabs>
      <w:spacing w:after="0" w:line="240" w:lineRule="auto"/>
      <w:ind w:left="113" w:right="113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B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E2"/>
    <w:pPr>
      <w:spacing w:after="0" w:line="240" w:lineRule="auto"/>
      <w:ind w:left="113" w:right="113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E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666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4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6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14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8A"/>
    <w:pPr>
      <w:ind w:left="0" w:right="0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B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5BE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5BE2"/>
    <w:pPr>
      <w:tabs>
        <w:tab w:val="center" w:pos="4252"/>
        <w:tab w:val="right" w:pos="8504"/>
      </w:tabs>
      <w:spacing w:after="0" w:line="240" w:lineRule="auto"/>
      <w:ind w:left="113" w:right="113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B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E2"/>
    <w:pPr>
      <w:spacing w:after="0" w:line="240" w:lineRule="auto"/>
      <w:ind w:left="113" w:right="113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E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566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3004700@xtec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esktop\CAP&#199;ALERA%20ESCOLA%20VALDELORS\original%20cent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 centre.dotx</Template>
  <TotalTime>42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9</cp:revision>
  <cp:lastPrinted>2018-10-04T09:12:00Z</cp:lastPrinted>
  <dcterms:created xsi:type="dcterms:W3CDTF">2018-12-05T08:52:00Z</dcterms:created>
  <dcterms:modified xsi:type="dcterms:W3CDTF">2018-12-05T09:31:00Z</dcterms:modified>
</cp:coreProperties>
</file>