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0" w:rsidRPr="002E30D0" w:rsidRDefault="002E30D0" w:rsidP="002E30D0">
      <w:pPr>
        <w:shd w:val="clear" w:color="auto" w:fill="FFFFFF"/>
        <w:spacing w:before="300" w:after="375" w:line="240" w:lineRule="auto"/>
        <w:outlineLvl w:val="1"/>
        <w:rPr>
          <w:rFonts w:ascii="Helvetica" w:eastAsia="Times New Roman" w:hAnsi="Helvetica" w:cs="Helvetica"/>
          <w:color w:val="666666"/>
          <w:sz w:val="36"/>
          <w:szCs w:val="36"/>
          <w:lang w:eastAsia="es-ES"/>
        </w:rPr>
      </w:pP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32"/>
          <w:szCs w:val="32"/>
          <w:u w:val="single"/>
          <w:lang w:eastAsia="es-ES"/>
        </w:rPr>
        <w:t>WOULD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Se</w:t>
      </w:r>
      <w:proofErr w:type="spellEnd"/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usa cuando queremos ser muy educados al pedirle algo a alguien o al invitar a alguien a que haga algo. Cuando va acompañado del verbo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to</w:t>
      </w:r>
      <w:proofErr w:type="spellEnd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 xml:space="preserve"> 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like</w:t>
      </w:r>
      <w:proofErr w:type="spellEnd"/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 se suele traducir por </w:t>
      </w:r>
      <w:r w:rsidRPr="002E30D0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es-ES"/>
        </w:rPr>
        <w:t>querría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, </w:t>
      </w:r>
      <w:r w:rsidRPr="002E30D0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es-ES"/>
        </w:rPr>
        <w:t>quisiera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, </w:t>
      </w:r>
      <w:r w:rsidRPr="002E30D0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es-ES"/>
        </w:rPr>
        <w:t>me gustaría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, etc. </w:t>
      </w:r>
    </w:p>
    <w:p w:rsidR="002E30D0" w:rsidRPr="002E30D0" w:rsidRDefault="002E30D0" w:rsidP="002E30D0">
      <w:pPr>
        <w:shd w:val="clear" w:color="auto" w:fill="FFFFFF"/>
        <w:spacing w:before="300" w:after="375" w:line="240" w:lineRule="auto"/>
        <w:outlineLvl w:val="1"/>
        <w:rPr>
          <w:rFonts w:ascii="Helvetica" w:eastAsia="Times New Roman" w:hAnsi="Helvetica" w:cs="Helvetica"/>
          <w:color w:val="666666"/>
          <w:sz w:val="32"/>
          <w:szCs w:val="32"/>
          <w:lang w:eastAsia="es-ES"/>
        </w:rPr>
      </w:pPr>
      <w:r w:rsidRPr="002E30D0">
        <w:rPr>
          <w:rFonts w:ascii="Helvetica" w:eastAsia="Times New Roman" w:hAnsi="Helvetica" w:cs="Helvetica"/>
          <w:b/>
          <w:bCs/>
          <w:color w:val="800080"/>
          <w:sz w:val="32"/>
          <w:szCs w:val="32"/>
          <w:lang w:eastAsia="es-ES"/>
        </w:rPr>
        <w:t>¿Cómo se usa?</w:t>
      </w:r>
    </w:p>
    <w:p w:rsidR="002E30D0" w:rsidRPr="002E30D0" w:rsidRDefault="002E30D0" w:rsidP="002E30D0">
      <w:pPr>
        <w:shd w:val="clear" w:color="auto" w:fill="FFFFFF"/>
        <w:spacing w:after="225" w:line="384" w:lineRule="atLeast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</w:t>
      </w:r>
      <w:proofErr w:type="spellEnd"/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 es un verbo modal, y por lo tanto no cambia para la tercera persona del plural (</w:t>
      </w:r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 xml:space="preserve">I 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</w:t>
      </w:r>
      <w:proofErr w:type="spellEnd"/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,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She</w:t>
      </w:r>
      <w:proofErr w:type="spellEnd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 xml:space="preserve"> 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</w:t>
      </w:r>
      <w:proofErr w:type="spellEnd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...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) y el verbo que le sigue siempre va sin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to</w:t>
      </w:r>
      <w:proofErr w:type="spellEnd"/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.</w:t>
      </w:r>
    </w:p>
    <w:p w:rsidR="002E30D0" w:rsidRPr="002E30D0" w:rsidRDefault="002E30D0" w:rsidP="002E30D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27"/>
          <w:szCs w:val="27"/>
          <w:lang w:eastAsia="es-ES"/>
        </w:rPr>
      </w:pPr>
      <w:r w:rsidRPr="002E30D0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es-ES"/>
        </w:rPr>
        <w:t>Afirmativa</w:t>
      </w:r>
    </w:p>
    <w:p w:rsidR="002E30D0" w:rsidRPr="002E30D0" w:rsidRDefault="002E30D0" w:rsidP="002E30D0">
      <w:pPr>
        <w:shd w:val="clear" w:color="auto" w:fill="FFFFFF"/>
        <w:spacing w:after="225" w:line="384" w:lineRule="atLeast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Solemos contraer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</w:t>
      </w:r>
      <w:proofErr w:type="spellEnd"/>
      <w:r w:rsidRPr="002E30D0">
        <w:rPr>
          <w:rFonts w:ascii="Helvetica" w:eastAsia="Times New Roman" w:hAnsi="Helvetica" w:cs="Helvetica"/>
          <w:color w:val="800080"/>
          <w:sz w:val="23"/>
          <w:szCs w:val="23"/>
          <w:lang w:eastAsia="es-ES"/>
        </w:rPr>
        <w:t> 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y ponerlo como una </w:t>
      </w:r>
      <w:r w:rsidRPr="002E30D0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es-ES"/>
        </w:rPr>
        <w:t>d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 con un apóstrofo. En este caso se pronuncia como una </w:t>
      </w:r>
      <w:r w:rsidRPr="002E30D0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es-ES"/>
        </w:rPr>
        <w:t>d 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normal y corriente. Por ejemplo,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I'd</w:t>
      </w:r>
      <w:proofErr w:type="spellEnd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 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sería </w:t>
      </w:r>
      <w:r w:rsidRPr="002E30D0">
        <w:rPr>
          <w:rFonts w:ascii="Helvetica" w:eastAsia="Times New Roman" w:hAnsi="Helvetica" w:cs="Helvetica"/>
          <w:b/>
          <w:bCs/>
          <w:color w:val="00CCFF"/>
          <w:sz w:val="23"/>
          <w:szCs w:val="23"/>
          <w:lang w:eastAsia="es-ES"/>
        </w:rPr>
        <w:t>/</w:t>
      </w:r>
      <w:proofErr w:type="spellStart"/>
      <w:r w:rsidRPr="002E30D0">
        <w:rPr>
          <w:rFonts w:ascii="Helvetica" w:eastAsia="Times New Roman" w:hAnsi="Helvetica" w:cs="Helvetica"/>
          <w:b/>
          <w:bCs/>
          <w:color w:val="00CCFF"/>
          <w:sz w:val="23"/>
          <w:szCs w:val="23"/>
          <w:lang w:eastAsia="es-ES"/>
        </w:rPr>
        <w:t>áid</w:t>
      </w:r>
      <w:proofErr w:type="spellEnd"/>
      <w:r w:rsidRPr="002E30D0">
        <w:rPr>
          <w:rFonts w:ascii="Helvetica" w:eastAsia="Times New Roman" w:hAnsi="Helvetica" w:cs="Helvetica"/>
          <w:b/>
          <w:bCs/>
          <w:color w:val="00CCFF"/>
          <w:sz w:val="23"/>
          <w:szCs w:val="23"/>
          <w:lang w:eastAsia="es-ES"/>
        </w:rPr>
        <w:t>/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2950"/>
        <w:gridCol w:w="2905"/>
      </w:tblGrid>
      <w:tr w:rsidR="002E30D0" w:rsidRPr="002E30D0" w:rsidTr="002E30D0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sujeto + </w:t>
            </w: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would</w:t>
            </w:r>
            <w:proofErr w:type="spell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br/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verbo (sin </w:t>
            </w: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to</w:t>
            </w:r>
            <w:proofErr w:type="spellEnd"/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…</w:t>
            </w:r>
          </w:p>
        </w:tc>
      </w:tr>
      <w:tr w:rsidR="002E30D0" w:rsidRPr="002E30D0" w:rsidTr="002E30D0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I'd</w:t>
            </w:r>
            <w:proofErr w:type="spell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 xml:space="preserve"> (I </w:t>
            </w: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would</w:t>
            </w:r>
            <w:proofErr w:type="spell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like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gram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a</w:t>
            </w:r>
            <w:proofErr w:type="gram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coffee</w:t>
            </w:r>
            <w:proofErr w:type="spell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.</w:t>
            </w:r>
          </w:p>
        </w:tc>
      </w:tr>
      <w:tr w:rsidR="002E30D0" w:rsidRPr="002E30D0" w:rsidTr="002E30D0">
        <w:tc>
          <w:tcPr>
            <w:tcW w:w="5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s-ES"/>
              </w:rPr>
              <w:t>Querría un café.</w:t>
            </w:r>
          </w:p>
        </w:tc>
      </w:tr>
    </w:tbl>
    <w:p w:rsidR="002E30D0" w:rsidRPr="002E30D0" w:rsidRDefault="002E30D0" w:rsidP="002E30D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27"/>
          <w:szCs w:val="27"/>
          <w:lang w:eastAsia="es-ES"/>
        </w:rPr>
      </w:pPr>
      <w:r w:rsidRPr="002E30D0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es-ES"/>
        </w:rPr>
        <w:t>Negativa</w:t>
      </w:r>
    </w:p>
    <w:p w:rsidR="002E30D0" w:rsidRPr="002E30D0" w:rsidRDefault="002E30D0" w:rsidP="002E30D0">
      <w:pPr>
        <w:shd w:val="clear" w:color="auto" w:fill="FFFFFF"/>
        <w:spacing w:after="225" w:line="384" w:lineRule="atLeast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Wouldn't</w:t>
      </w:r>
      <w:proofErr w:type="spellEnd"/>
      <w:r w:rsidRPr="002E30D0">
        <w:rPr>
          <w:rFonts w:ascii="Helvetica" w:eastAsia="Times New Roman" w:hAnsi="Helvetica" w:cs="Helvetica"/>
          <w:color w:val="800080"/>
          <w:sz w:val="23"/>
          <w:szCs w:val="23"/>
          <w:lang w:eastAsia="es-ES"/>
        </w:rPr>
        <w:t> 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es la forma contraída de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</w:t>
      </w:r>
      <w:proofErr w:type="spellEnd"/>
      <w:r w:rsidRPr="002E30D0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es-ES"/>
        </w:rPr>
        <w:t> 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y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not</w:t>
      </w:r>
      <w:proofErr w:type="spellEnd"/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, que se usa muchísimo más que la forma sin contraer. Se pronuncia </w:t>
      </w:r>
      <w:r w:rsidRPr="002E30D0">
        <w:rPr>
          <w:rFonts w:ascii="Helvetica" w:eastAsia="Times New Roman" w:hAnsi="Helvetica" w:cs="Helvetica"/>
          <w:b/>
          <w:bCs/>
          <w:color w:val="00CCFF"/>
          <w:sz w:val="23"/>
          <w:szCs w:val="23"/>
          <w:lang w:eastAsia="es-ES"/>
        </w:rPr>
        <w:t>/u-</w:t>
      </w:r>
      <w:proofErr w:type="spellStart"/>
      <w:r w:rsidRPr="002E30D0">
        <w:rPr>
          <w:rFonts w:ascii="Helvetica" w:eastAsia="Times New Roman" w:hAnsi="Helvetica" w:cs="Helvetica"/>
          <w:b/>
          <w:bCs/>
          <w:color w:val="00CCFF"/>
          <w:sz w:val="23"/>
          <w:szCs w:val="23"/>
          <w:lang w:eastAsia="es-ES"/>
        </w:rPr>
        <w:t>udnt</w:t>
      </w:r>
      <w:proofErr w:type="spellEnd"/>
      <w:r w:rsidRPr="002E30D0">
        <w:rPr>
          <w:rFonts w:ascii="Helvetica" w:eastAsia="Times New Roman" w:hAnsi="Helvetica" w:cs="Helvetica"/>
          <w:b/>
          <w:bCs/>
          <w:color w:val="00CCFF"/>
          <w:sz w:val="23"/>
          <w:szCs w:val="23"/>
          <w:lang w:eastAsia="es-ES"/>
        </w:rPr>
        <w:t>/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05"/>
        <w:gridCol w:w="2222"/>
        <w:gridCol w:w="2171"/>
      </w:tblGrid>
      <w:tr w:rsidR="002E30D0" w:rsidRPr="002E30D0" w:rsidTr="002E30D0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sujeto</w:t>
            </w:r>
            <w:r w:rsidRPr="002E30D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s-ES"/>
              </w:rPr>
              <w:br/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would</w:t>
            </w:r>
            <w:proofErr w:type="spell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 xml:space="preserve"> + </w:t>
            </w: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not</w:t>
            </w:r>
            <w:proofErr w:type="spell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br/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verbo (sin </w:t>
            </w: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to</w:t>
            </w:r>
            <w:proofErr w:type="spellEnd"/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…</w:t>
            </w:r>
          </w:p>
        </w:tc>
      </w:tr>
      <w:tr w:rsidR="002E30D0" w:rsidRPr="002E30D0" w:rsidTr="002E30D0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She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wouldn't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like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proofErr w:type="gram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it</w:t>
            </w:r>
            <w:proofErr w:type="spellEnd"/>
            <w:proofErr w:type="gram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.</w:t>
            </w:r>
          </w:p>
        </w:tc>
      </w:tr>
      <w:tr w:rsidR="002E30D0" w:rsidRPr="002E30D0" w:rsidTr="002E30D0">
        <w:tc>
          <w:tcPr>
            <w:tcW w:w="7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s-ES"/>
              </w:rPr>
              <w:t>A ella no le gustaría.</w:t>
            </w:r>
          </w:p>
        </w:tc>
      </w:tr>
    </w:tbl>
    <w:p w:rsidR="002E30D0" w:rsidRPr="002E30D0" w:rsidRDefault="002E30D0" w:rsidP="002E30D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27"/>
          <w:szCs w:val="27"/>
          <w:lang w:eastAsia="es-ES"/>
        </w:rPr>
      </w:pPr>
      <w:r w:rsidRPr="002E30D0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es-ES"/>
        </w:rPr>
        <w:t>Interrogativa</w:t>
      </w:r>
    </w:p>
    <w:p w:rsidR="002E30D0" w:rsidRPr="002E30D0" w:rsidRDefault="002E30D0" w:rsidP="002E30D0">
      <w:pPr>
        <w:shd w:val="clear" w:color="auto" w:fill="FFFFFF"/>
        <w:spacing w:after="225" w:line="384" w:lineRule="atLeast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Y en preguntas, </w:t>
      </w:r>
      <w:proofErr w:type="spellStart"/>
      <w:r w:rsidRPr="002E30D0">
        <w:rPr>
          <w:rFonts w:ascii="Helvetica" w:eastAsia="Times New Roman" w:hAnsi="Helvetica" w:cs="Helvetica"/>
          <w:b/>
          <w:bCs/>
          <w:color w:val="800080"/>
          <w:sz w:val="23"/>
          <w:szCs w:val="23"/>
          <w:lang w:eastAsia="es-ES"/>
        </w:rPr>
        <w:t>would</w:t>
      </w:r>
      <w:proofErr w:type="spellEnd"/>
      <w:r w:rsidRPr="002E30D0">
        <w:rPr>
          <w:rFonts w:ascii="Helvetica" w:eastAsia="Times New Roman" w:hAnsi="Helvetica" w:cs="Helvetica"/>
          <w:color w:val="800080"/>
          <w:sz w:val="23"/>
          <w:szCs w:val="23"/>
          <w:lang w:eastAsia="es-ES"/>
        </w:rPr>
        <w:t> </w:t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funciona como un auxiliar y se coloca al principio del todo.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226"/>
        <w:gridCol w:w="2193"/>
        <w:gridCol w:w="2176"/>
      </w:tblGrid>
      <w:tr w:rsidR="002E30D0" w:rsidRPr="002E30D0" w:rsidTr="002E30D0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Would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sujeto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verbo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  <w:t>+ …</w:t>
            </w:r>
          </w:p>
        </w:tc>
      </w:tr>
      <w:tr w:rsidR="002E30D0" w:rsidRPr="002E30D0" w:rsidTr="002E30D0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Would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you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like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proofErr w:type="spellStart"/>
            <w:proofErr w:type="gramStart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>some</w:t>
            </w:r>
            <w:proofErr w:type="spellEnd"/>
            <w:proofErr w:type="gramEnd"/>
            <w:r w:rsidRPr="002E30D0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szCs w:val="21"/>
                <w:lang w:eastAsia="es-ES"/>
              </w:rPr>
              <w:t xml:space="preserve"> more tea?</w:t>
            </w:r>
          </w:p>
        </w:tc>
      </w:tr>
      <w:tr w:rsidR="002E30D0" w:rsidRPr="002E30D0" w:rsidTr="002E30D0">
        <w:tc>
          <w:tcPr>
            <w:tcW w:w="7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0D0" w:rsidRPr="002E30D0" w:rsidRDefault="002E30D0" w:rsidP="002E30D0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s-ES"/>
              </w:rPr>
            </w:pPr>
            <w:r w:rsidRPr="002E30D0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s-ES"/>
              </w:rPr>
              <w:t>¿Querrías más té?</w:t>
            </w:r>
          </w:p>
        </w:tc>
      </w:tr>
    </w:tbl>
    <w:p w:rsidR="002E30D0" w:rsidRPr="002E30D0" w:rsidRDefault="002E30D0" w:rsidP="002E30D0">
      <w:pPr>
        <w:shd w:val="clear" w:color="auto" w:fill="FFFFFF"/>
        <w:spacing w:after="225" w:line="384" w:lineRule="atLeast"/>
        <w:ind w:left="1416" w:firstLine="708"/>
        <w:rPr>
          <w:rFonts w:ascii="Helvetica" w:eastAsia="Times New Roman" w:hAnsi="Helvetica" w:cs="Helvetica"/>
          <w:b/>
          <w:color w:val="666666"/>
          <w:sz w:val="44"/>
          <w:szCs w:val="44"/>
          <w:u w:val="single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0205B238" wp14:editId="2F92B9E1">
            <wp:simplePos x="0" y="0"/>
            <wp:positionH relativeFrom="column">
              <wp:posOffset>-222885</wp:posOffset>
            </wp:positionH>
            <wp:positionV relativeFrom="paragraph">
              <wp:posOffset>763270</wp:posOffset>
            </wp:positionV>
            <wp:extent cx="5400040" cy="5400040"/>
            <wp:effectExtent l="0" t="0" r="0" b="0"/>
            <wp:wrapTopAndBottom/>
            <wp:docPr id="1" name="Imagen 1" descr="Future Will Or Going To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ure Will Or Going To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0D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 </w:t>
      </w:r>
      <w:r w:rsidRPr="002E30D0">
        <w:rPr>
          <w:rFonts w:ascii="Helvetica" w:eastAsia="Times New Roman" w:hAnsi="Helvetica" w:cs="Helvetica"/>
          <w:b/>
          <w:sz w:val="44"/>
          <w:szCs w:val="44"/>
          <w:u w:val="single"/>
          <w:lang w:eastAsia="es-ES"/>
        </w:rPr>
        <w:t>FUTURE TENSE</w:t>
      </w:r>
    </w:p>
    <w:p w:rsidR="00266ACE" w:rsidRDefault="002E30D0">
      <w:bookmarkStart w:id="0" w:name="_GoBack"/>
      <w:bookmarkEnd w:id="0"/>
    </w:p>
    <w:sectPr w:rsidR="00266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0"/>
    <w:rsid w:val="002523D5"/>
    <w:rsid w:val="002E30D0"/>
    <w:rsid w:val="00E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seguros2</dc:creator>
  <cp:lastModifiedBy>seguros2</cp:lastModifiedBy>
  <cp:revision>1</cp:revision>
  <dcterms:created xsi:type="dcterms:W3CDTF">2020-05-11T10:28:00Z</dcterms:created>
  <dcterms:modified xsi:type="dcterms:W3CDTF">2020-05-11T10:35:00Z</dcterms:modified>
</cp:coreProperties>
</file>