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77BC1" w:rsidRDefault="00564AB9">
      <w:pPr>
        <w:spacing w:before="71"/>
        <w:ind w:left="110" w:right="699"/>
        <w:rPr>
          <w:sz w:val="14"/>
          <w:szCs w:val="14"/>
        </w:rPr>
        <w:sectPr w:rsidR="00D77BC1">
          <w:headerReference w:type="default" r:id="rId8"/>
          <w:pgSz w:w="11910" w:h="16840"/>
          <w:pgMar w:top="1276" w:right="700" w:bottom="280" w:left="740" w:header="421" w:footer="708" w:gutter="0"/>
          <w:pgNumType w:start="1"/>
          <w:cols w:num="2" w:space="708" w:equalWidth="0">
            <w:col w:w="5232" w:space="0"/>
            <w:col w:w="5232" w:space="0"/>
          </w:cols>
        </w:sectPr>
      </w:pPr>
      <w:r>
        <w:rPr>
          <w:sz w:val="14"/>
          <w:szCs w:val="14"/>
        </w:rPr>
        <w:lastRenderedPageBreak/>
        <w:t>R/N: Y0373/Y332</w:t>
      </w:r>
    </w:p>
    <w:p w:rsidR="00D77BC1" w:rsidRDefault="00D77BC1">
      <w:pPr>
        <w:pBdr>
          <w:top w:val="nil"/>
          <w:left w:val="nil"/>
          <w:bottom w:val="nil"/>
          <w:right w:val="nil"/>
          <w:between w:val="nil"/>
        </w:pBdr>
        <w:spacing w:line="43" w:lineRule="auto"/>
        <w:ind w:left="649"/>
        <w:rPr>
          <w:sz w:val="4"/>
          <w:szCs w:val="4"/>
        </w:rPr>
      </w:pPr>
    </w:p>
    <w:p w:rsidR="00D77BC1" w:rsidRDefault="00D77BC1">
      <w:pPr>
        <w:pBdr>
          <w:top w:val="nil"/>
          <w:left w:val="nil"/>
          <w:bottom w:val="nil"/>
          <w:right w:val="nil"/>
          <w:between w:val="nil"/>
        </w:pBdr>
        <w:spacing w:line="43" w:lineRule="auto"/>
        <w:ind w:left="649"/>
        <w:rPr>
          <w:sz w:val="4"/>
          <w:szCs w:val="4"/>
        </w:rPr>
      </w:pPr>
    </w:p>
    <w:p w:rsidR="00D77BC1" w:rsidRDefault="00D77BC1">
      <w:pPr>
        <w:pBdr>
          <w:top w:val="nil"/>
          <w:left w:val="nil"/>
          <w:bottom w:val="nil"/>
          <w:right w:val="nil"/>
          <w:between w:val="nil"/>
        </w:pBdr>
        <w:spacing w:line="43" w:lineRule="auto"/>
        <w:ind w:left="649"/>
        <w:rPr>
          <w:color w:val="000000"/>
          <w:sz w:val="24"/>
          <w:szCs w:val="24"/>
        </w:rPr>
      </w:pPr>
    </w:p>
    <w:p w:rsidR="00D77BC1" w:rsidRDefault="00564AB9">
      <w:pPr>
        <w:pStyle w:val="Ttol1"/>
        <w:tabs>
          <w:tab w:val="left" w:pos="8375"/>
        </w:tabs>
        <w:spacing w:line="244" w:lineRule="auto"/>
        <w:ind w:right="38" w:firstLine="678"/>
      </w:pPr>
      <w:bookmarkStart w:id="0" w:name="_heading=h.w8iu6d3kifep" w:colFirst="0" w:colLast="0"/>
      <w:bookmarkEnd w:id="0"/>
      <w:r>
        <w:t>Autorització relativa als alumnes de menys de 14 anys: ús de serveis i recursos digitals a Internet per treballar a l’aula. Curs 20_</w:t>
      </w:r>
      <w:r>
        <w:rPr>
          <w:u w:val="single"/>
        </w:rPr>
        <w:t xml:space="preserve">   </w:t>
      </w:r>
      <w:r>
        <w:t>-20</w:t>
      </w:r>
    </w:p>
    <w:p w:rsidR="00D77BC1" w:rsidRDefault="00564AB9">
      <w:pPr>
        <w:tabs>
          <w:tab w:val="left" w:pos="8375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422438</wp:posOffset>
                </wp:positionH>
                <wp:positionV relativeFrom="paragraph">
                  <wp:posOffset>13753</wp:posOffset>
                </wp:positionV>
                <wp:extent cx="5805170" cy="27940"/>
                <wp:effectExtent l="0" t="0" r="0" b="0"/>
                <wp:wrapTopAndBottom distT="0" distB="0"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8178" y="3770793"/>
                          <a:ext cx="57956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422438</wp:posOffset>
                </wp:positionH>
                <wp:positionV relativeFrom="paragraph">
                  <wp:posOffset>13753</wp:posOffset>
                </wp:positionV>
                <wp:extent cx="5805170" cy="27940"/>
                <wp:effectExtent b="0" l="0" r="0" t="0"/>
                <wp:wrapTopAndBottom distB="0" distT="0"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517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7BC1" w:rsidRDefault="00564AB9">
      <w:pPr>
        <w:pStyle w:val="Ttol2"/>
        <w:ind w:firstLine="678"/>
      </w:pPr>
      <w:r>
        <w:t>Dades del centre</w:t>
      </w:r>
    </w:p>
    <w:p w:rsidR="00D77BC1" w:rsidRDefault="00564AB9"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422437</wp:posOffset>
                </wp:positionH>
                <wp:positionV relativeFrom="paragraph">
                  <wp:posOffset>36831</wp:posOffset>
                </wp:positionV>
                <wp:extent cx="5805170" cy="27940"/>
                <wp:effectExtent l="0" t="0" r="0" b="0"/>
                <wp:wrapTopAndBottom distT="0" distB="0"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8178" y="3770793"/>
                          <a:ext cx="57956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422437</wp:posOffset>
                </wp:positionH>
                <wp:positionV relativeFrom="paragraph">
                  <wp:posOffset>36831</wp:posOffset>
                </wp:positionV>
                <wp:extent cx="5805170" cy="27940"/>
                <wp:effectExtent b="0" l="0" r="0" t="0"/>
                <wp:wrapTopAndBottom distB="0" distT="0"/>
                <wp:docPr id="4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517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tabs>
          <w:tab w:val="left" w:pos="8334"/>
        </w:tabs>
        <w:ind w:left="67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Nom del centre</w:t>
      </w:r>
      <w:r>
        <w:rPr>
          <w:color w:val="000000"/>
          <w:sz w:val="16"/>
          <w:szCs w:val="16"/>
        </w:rPr>
        <w:tab/>
        <w:t>Codi del centre</w: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678"/>
        <w:rPr>
          <w:color w:val="000000"/>
          <w:sz w:val="21"/>
          <w:szCs w:val="21"/>
        </w:rPr>
      </w:pPr>
      <w:r>
        <w:rPr>
          <w:b/>
          <w:color w:val="000000"/>
          <w:sz w:val="16"/>
          <w:szCs w:val="16"/>
        </w:rPr>
        <w:t>Escola Sant Ramon</w:t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  <w:t xml:space="preserve">          </w:t>
      </w:r>
      <w:r w:rsidR="00B417D5">
        <w:rPr>
          <w:b/>
          <w:color w:val="000000"/>
          <w:sz w:val="16"/>
          <w:szCs w:val="16"/>
        </w:rPr>
        <w:t xml:space="preserve">                   </w:t>
      </w:r>
      <w:bookmarkStart w:id="1" w:name="_GoBack"/>
      <w:bookmarkEnd w:id="1"/>
      <w:r>
        <w:rPr>
          <w:b/>
          <w:color w:val="000000"/>
          <w:sz w:val="16"/>
          <w:szCs w:val="16"/>
        </w:rPr>
        <w:t>43001966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6350" cy="12700"/>
                <wp:effectExtent l="0" t="0" r="0" b="0"/>
                <wp:wrapTopAndBottom distT="0" distB="0"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8178" y="3776825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6350" cy="12700"/>
                <wp:effectExtent b="0" l="0" r="0" t="0"/>
                <wp:wrapTopAndBottom distB="0" distT="0"/>
                <wp:docPr id="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line="171" w:lineRule="auto"/>
        <w:ind w:left="67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Adreça</w: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line="171" w:lineRule="auto"/>
        <w:ind w:left="678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C/Raval de Sant Ramon, nº 3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350" cy="12700"/>
                <wp:effectExtent l="0" t="0" r="0" b="0"/>
                <wp:wrapTopAndBottom distT="0" distB="0"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8178" y="3776825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6350" cy="12700"/>
                <wp:effectExtent b="0" l="0" r="0" t="0"/>
                <wp:wrapTopAndBottom distB="0" distT="0"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tabs>
          <w:tab w:val="left" w:pos="8334"/>
        </w:tabs>
        <w:spacing w:line="171" w:lineRule="auto"/>
        <w:ind w:left="67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Municipi</w:t>
      </w:r>
      <w:r>
        <w:rPr>
          <w:color w:val="000000"/>
          <w:sz w:val="16"/>
          <w:szCs w:val="16"/>
        </w:rPr>
        <w:tab/>
        <w:t>Codi postal</w: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before="7"/>
        <w:ind w:firstLine="678"/>
        <w:rPr>
          <w:b/>
          <w:color w:val="000000"/>
        </w:rPr>
      </w:pPr>
      <w:r>
        <w:rPr>
          <w:b/>
          <w:color w:val="000000"/>
          <w:sz w:val="16"/>
          <w:szCs w:val="16"/>
        </w:rPr>
        <w:t>El Pla de Santa Maria</w:t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  <w:t xml:space="preserve">          43810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5805170" cy="27940"/>
                <wp:effectExtent l="0" t="0" r="0" b="0"/>
                <wp:wrapTopAndBottom distT="0" distB="0"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8178" y="3770793"/>
                          <a:ext cx="57956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5805170" cy="27940"/>
                <wp:effectExtent b="0" l="0" r="0" t="0"/>
                <wp:wrapTopAndBottom distB="0" distT="0"/>
                <wp:docPr id="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517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7BC1" w:rsidRDefault="00D77BC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D77BC1" w:rsidRDefault="00564AB9">
      <w:pPr>
        <w:pStyle w:val="Ttol2"/>
        <w:ind w:firstLine="678"/>
      </w:pPr>
      <w:r>
        <w:t>Dades de l’alumne/a</w: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215900</wp:posOffset>
                </wp:positionV>
                <wp:extent cx="5805170" cy="27940"/>
                <wp:effectExtent l="0" t="0" r="0" b="0"/>
                <wp:wrapTopAndBottom distT="0" distB="0"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8178" y="3770793"/>
                          <a:ext cx="57956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215900</wp:posOffset>
                </wp:positionV>
                <wp:extent cx="5805170" cy="27940"/>
                <wp:effectExtent b="0" l="0" r="0" t="0"/>
                <wp:wrapTopAndBottom distB="0" distT="0"/>
                <wp:docPr id="3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517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ind w:left="67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Nom i cognoms</w: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6350" cy="12700"/>
                <wp:effectExtent l="0" t="0" r="0" b="0"/>
                <wp:wrapTopAndBottom distT="0" distB="0"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8178" y="3776825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6350" cy="12700"/>
                <wp:effectExtent b="0" l="0" r="0" t="0"/>
                <wp:wrapTopAndBottom distB="0" distT="0"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tabs>
          <w:tab w:val="left" w:pos="8334"/>
        </w:tabs>
        <w:spacing w:line="152" w:lineRule="auto"/>
        <w:ind w:left="67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Data de naixement</w:t>
      </w:r>
      <w:r>
        <w:rPr>
          <w:color w:val="000000"/>
          <w:sz w:val="16"/>
          <w:szCs w:val="16"/>
        </w:rPr>
        <w:tab/>
        <w:t>Curs</w: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5805170" cy="27940"/>
                <wp:effectExtent l="0" t="0" r="0" b="0"/>
                <wp:wrapTopAndBottom distT="0" distB="0"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8178" y="3770793"/>
                          <a:ext cx="57956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5805170" cy="27940"/>
                <wp:effectExtent b="0" l="0" r="0" t="0"/>
                <wp:wrapTopAndBottom distB="0" distT="0"/>
                <wp:docPr id="3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517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7BC1" w:rsidRDefault="00D77BC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</w:p>
    <w:p w:rsidR="00D77BC1" w:rsidRDefault="00564AB9">
      <w:pPr>
        <w:pStyle w:val="Ttol2"/>
        <w:spacing w:after="23"/>
        <w:ind w:firstLine="678"/>
      </w:pPr>
      <w:r>
        <w:t>Dades del pare, mare o representant legal</w: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649"/>
        <w:rPr>
          <w:rFonts w:ascii="Arial" w:eastAsia="Arial" w:hAnsi="Arial" w:cs="Arial"/>
          <w:color w:val="000000"/>
          <w:sz w:val="2"/>
          <w:szCs w:val="2"/>
        </w:rPr>
      </w:pPr>
      <w:r>
        <w:rPr>
          <w:rFonts w:ascii="Arial" w:eastAsia="Arial" w:hAnsi="Arial" w:cs="Arial"/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>
                <wp:extent cx="5796280" cy="18415"/>
                <wp:effectExtent l="0" t="0" r="0" b="0"/>
                <wp:docPr id="3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0" cy="18415"/>
                          <a:chOff x="2447850" y="3770775"/>
                          <a:chExt cx="5796300" cy="18450"/>
                        </a:xfrm>
                      </wpg:grpSpPr>
                      <wpg:grpSp>
                        <wpg:cNvPr id="1" name="Agrupa 1"/>
                        <wpg:cNvGrpSpPr/>
                        <wpg:grpSpPr>
                          <a:xfrm>
                            <a:off x="2447860" y="3770793"/>
                            <a:ext cx="5796280" cy="18415"/>
                            <a:chOff x="0" y="0"/>
                            <a:chExt cx="9128" cy="2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912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7BC1" w:rsidRDefault="00D77BC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128" cy="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7BC1" w:rsidRDefault="00D77BC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inline distB="0" distT="0" distL="0" distR="0">
                <wp:extent cx="5796280" cy="18415"/>
                <wp:effectExtent b="0" l="0" r="0" t="0"/>
                <wp:docPr id="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628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tabs>
          <w:tab w:val="left" w:pos="8334"/>
        </w:tabs>
        <w:spacing w:before="16"/>
        <w:ind w:left="67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Nom i cognoms</w:t>
      </w:r>
      <w:r>
        <w:rPr>
          <w:color w:val="000000"/>
          <w:sz w:val="16"/>
          <w:szCs w:val="16"/>
        </w:rPr>
        <w:tab/>
        <w:t>DNI/NIE/Passaport</w: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5805170" cy="27940"/>
                <wp:effectExtent l="0" t="0" r="0" b="0"/>
                <wp:wrapTopAndBottom distT="0" distB="0"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8178" y="3770793"/>
                          <a:ext cx="57956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5805170" cy="27940"/>
                <wp:effectExtent b="0" l="0" r="0" t="0"/>
                <wp:wrapTopAndBottom distB="0" distT="0"/>
                <wp:docPr id="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517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7BC1" w:rsidRDefault="00D77BC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D77BC1" w:rsidRDefault="00564AB9">
      <w:pPr>
        <w:pStyle w:val="Ttol2"/>
        <w:ind w:firstLine="678"/>
      </w:pPr>
      <w:r>
        <w:t>Autoritzo</w: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215900</wp:posOffset>
                </wp:positionV>
                <wp:extent cx="5805170" cy="27940"/>
                <wp:effectExtent l="0" t="0" r="0" b="0"/>
                <wp:wrapTopAndBottom distT="0" distB="0"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8178" y="3770793"/>
                          <a:ext cx="57956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215900</wp:posOffset>
                </wp:positionV>
                <wp:extent cx="5805170" cy="27940"/>
                <wp:effectExtent b="0" l="0" r="0" t="0"/>
                <wp:wrapTopAndBottom distB="0" distT="0"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517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167975" cy="159349"/>
                <wp:effectExtent l="0" t="0" r="0" b="0"/>
                <wp:wrapSquare wrapText="bothSides" distT="0" distB="0" distL="114300" distR="114300"/>
                <wp:docPr id="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363" y="3706676"/>
                          <a:ext cx="155275" cy="1466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167975" cy="159349"/>
                <wp:effectExtent b="0" l="0" r="0" t="0"/>
                <wp:wrapSquare wrapText="bothSides" distB="0" distT="0" distL="114300" distR="114300"/>
                <wp:docPr id="4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75" cy="1593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Sí </w:t>
      </w:r>
      <w:r>
        <w:rPr>
          <w:color w:val="000000"/>
          <w:sz w:val="16"/>
          <w:szCs w:val="16"/>
        </w:rPr>
        <w:tab/>
        <w:t>  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No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67640" cy="158750"/>
                <wp:effectExtent l="0" t="0" r="0" b="0"/>
                <wp:wrapSquare wrapText="bothSides" distT="0" distB="0" distL="114300" distR="114300"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530" y="3706975"/>
                          <a:ext cx="154940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7CCE4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67640" cy="158750"/>
                <wp:effectExtent b="0" l="0" r="0" t="0"/>
                <wp:wrapSquare wrapText="bothSides" distB="0" distT="0" distL="114300" distR="114300"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7BC1" w:rsidRDefault="00D77BC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ind w:left="720" w:right="7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Que el meu fill/a utilitzi, per al treball acadèmic</w:t>
      </w:r>
      <w:r>
        <w:rPr>
          <w:sz w:val="16"/>
          <w:szCs w:val="16"/>
        </w:rPr>
        <w:t xml:space="preserve"> i amb el compte de l’escola,</w:t>
      </w:r>
      <w:r>
        <w:rPr>
          <w:color w:val="000000"/>
          <w:sz w:val="16"/>
          <w:szCs w:val="16"/>
        </w:rPr>
        <w:t xml:space="preserve"> els serveis telemàtics i/o aplicacions de dispositius mòbils que requereixen usuari i contrasenya, els quals s’especifiquen a continuació:</w: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ind w:left="678" w:right="7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tbl>
      <w:tblPr>
        <w:tblStyle w:val="a"/>
        <w:tblW w:w="6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3221"/>
      </w:tblGrid>
      <w:tr w:rsidR="00D77BC1">
        <w:trPr>
          <w:trHeight w:val="244"/>
          <w:jc w:val="center"/>
        </w:trPr>
        <w:tc>
          <w:tcPr>
            <w:tcW w:w="3228" w:type="dxa"/>
          </w:tcPr>
          <w:p w:rsidR="00D77BC1" w:rsidRDefault="0056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Workspace</w:t>
            </w:r>
            <w:proofErr w:type="spellEnd"/>
          </w:p>
        </w:tc>
        <w:tc>
          <w:tcPr>
            <w:tcW w:w="3221" w:type="dxa"/>
          </w:tcPr>
          <w:p w:rsidR="00D77BC1" w:rsidRDefault="0056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Entorn llibre matemàtiques</w:t>
            </w:r>
          </w:p>
        </w:tc>
      </w:tr>
      <w:tr w:rsidR="00D77BC1">
        <w:trPr>
          <w:trHeight w:val="262"/>
          <w:jc w:val="center"/>
        </w:trPr>
        <w:tc>
          <w:tcPr>
            <w:tcW w:w="3228" w:type="dxa"/>
          </w:tcPr>
          <w:p w:rsidR="00D77BC1" w:rsidRDefault="0056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Aplicacions d’escacs</w:t>
            </w:r>
          </w:p>
        </w:tc>
        <w:tc>
          <w:tcPr>
            <w:tcW w:w="3221" w:type="dxa"/>
          </w:tcPr>
          <w:p w:rsidR="00D77BC1" w:rsidRDefault="0056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Kahoot</w:t>
            </w:r>
            <w:proofErr w:type="spellEnd"/>
          </w:p>
        </w:tc>
      </w:tr>
      <w:tr w:rsidR="00D77BC1">
        <w:trPr>
          <w:trHeight w:val="244"/>
          <w:jc w:val="center"/>
        </w:trPr>
        <w:tc>
          <w:tcPr>
            <w:tcW w:w="3228" w:type="dxa"/>
          </w:tcPr>
          <w:p w:rsidR="00D77BC1" w:rsidRDefault="0056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Liveworksheets</w:t>
            </w:r>
            <w:proofErr w:type="spellEnd"/>
          </w:p>
        </w:tc>
        <w:tc>
          <w:tcPr>
            <w:tcW w:w="3221" w:type="dxa"/>
          </w:tcPr>
          <w:p w:rsidR="00D77BC1" w:rsidRDefault="0056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Aplicacions educatives tauletes</w:t>
            </w:r>
          </w:p>
        </w:tc>
      </w:tr>
      <w:tr w:rsidR="00D77BC1">
        <w:trPr>
          <w:trHeight w:val="244"/>
          <w:jc w:val="center"/>
        </w:trPr>
        <w:tc>
          <w:tcPr>
            <w:tcW w:w="3228" w:type="dxa"/>
          </w:tcPr>
          <w:p w:rsidR="00D77BC1" w:rsidRDefault="0056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Canva</w:t>
            </w:r>
            <w:proofErr w:type="spellEnd"/>
          </w:p>
        </w:tc>
        <w:tc>
          <w:tcPr>
            <w:tcW w:w="3221" w:type="dxa"/>
          </w:tcPr>
          <w:p w:rsidR="00D77BC1" w:rsidRDefault="0056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Aplicacions </w:t>
            </w:r>
            <w:proofErr w:type="spellStart"/>
            <w:r>
              <w:rPr>
                <w:color w:val="000000"/>
                <w:sz w:val="16"/>
                <w:szCs w:val="16"/>
              </w:rPr>
              <w:t>Vilaniuada</w:t>
            </w:r>
            <w:proofErr w:type="spellEnd"/>
          </w:p>
        </w:tc>
      </w:tr>
      <w:tr w:rsidR="00D77BC1">
        <w:trPr>
          <w:trHeight w:val="244"/>
          <w:jc w:val="center"/>
        </w:trPr>
        <w:tc>
          <w:tcPr>
            <w:tcW w:w="3228" w:type="dxa"/>
          </w:tcPr>
          <w:p w:rsidR="00D77BC1" w:rsidRDefault="0056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Genially</w:t>
            </w:r>
            <w:proofErr w:type="spellEnd"/>
          </w:p>
        </w:tc>
        <w:tc>
          <w:tcPr>
            <w:tcW w:w="3221" w:type="dxa"/>
          </w:tcPr>
          <w:p w:rsidR="00D77BC1" w:rsidRDefault="0056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0"/>
              <w:rPr>
                <w:color w:val="000000"/>
                <w:sz w:val="16"/>
                <w:szCs w:val="16"/>
              </w:rPr>
            </w:pPr>
            <w:bookmarkStart w:id="2" w:name="_heading=h.gjdgxs" w:colFirst="0" w:colLast="0"/>
            <w:bookmarkEnd w:id="2"/>
            <w:r>
              <w:rPr>
                <w:color w:val="000000"/>
                <w:sz w:val="16"/>
                <w:szCs w:val="16"/>
              </w:rPr>
              <w:t xml:space="preserve">Altres: </w:t>
            </w:r>
          </w:p>
        </w:tc>
      </w:tr>
    </w:tbl>
    <w:p w:rsidR="00D77BC1" w:rsidRDefault="00D77BC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before="95"/>
        <w:ind w:left="678" w:right="788"/>
        <w:rPr>
          <w:sz w:val="16"/>
          <w:szCs w:val="16"/>
        </w:rPr>
      </w:pPr>
      <w:r>
        <w:rPr>
          <w:color w:val="000000"/>
          <w:sz w:val="16"/>
          <w:szCs w:val="16"/>
        </w:rPr>
        <w:t>La responsabilitat de la gestió de</w:t>
      </w:r>
      <w:r>
        <w:rPr>
          <w:sz w:val="16"/>
          <w:szCs w:val="16"/>
        </w:rPr>
        <w:t xml:space="preserve">ls usuaris i </w:t>
      </w:r>
      <w:r>
        <w:rPr>
          <w:color w:val="000000"/>
          <w:sz w:val="16"/>
          <w:szCs w:val="16"/>
        </w:rPr>
        <w:t xml:space="preserve">contrasenyes i l’ús que se’n faci en l’àmbit escolar correspon al centre educatiu. El centre no es fa responsable, però, de l’ús indegut del recurs i dels continguts per part dels usuaris: l’usuari serà l’únic responsable de les infraccions en què pugui incórrer o dels perjudicis que pugui causar per un ús inadequat dels serveis o dels </w:t>
      </w:r>
      <w:r>
        <w:rPr>
          <w:sz w:val="16"/>
          <w:szCs w:val="16"/>
        </w:rPr>
        <w:t>continguts.</w:t>
      </w:r>
      <w:r>
        <w:rPr>
          <w:color w:val="000000"/>
          <w:sz w:val="16"/>
          <w:szCs w:val="16"/>
        </w:rPr>
        <w:t xml:space="preserve"> </w: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before="95"/>
        <w:ind w:right="788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404812</wp:posOffset>
                </wp:positionH>
                <wp:positionV relativeFrom="paragraph">
                  <wp:posOffset>151976</wp:posOffset>
                </wp:positionV>
                <wp:extent cx="5805170" cy="27940"/>
                <wp:effectExtent l="0" t="0" r="0" b="0"/>
                <wp:wrapTopAndBottom distT="0" distB="0"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8178" y="3770793"/>
                          <a:ext cx="57956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404812</wp:posOffset>
                </wp:positionH>
                <wp:positionV relativeFrom="paragraph">
                  <wp:posOffset>151976</wp:posOffset>
                </wp:positionV>
                <wp:extent cx="5805170" cy="27940"/>
                <wp:effectExtent b="0" l="0" r="0" t="0"/>
                <wp:wrapTopAndBottom distB="0" distT="0"/>
                <wp:docPr id="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517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7BC1" w:rsidRDefault="00564AB9">
      <w:pPr>
        <w:ind w:left="678" w:right="5478" w:hanging="5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Informació bàsica sobre protecció de dades Responsable del tractament: </w:t>
      </w:r>
      <w:r>
        <w:rPr>
          <w:sz w:val="16"/>
          <w:szCs w:val="16"/>
        </w:rPr>
        <w:t>Direcció del centre educatiu.</w: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ind w:left="678"/>
        <w:rPr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Finalitat: </w:t>
      </w:r>
      <w:r>
        <w:rPr>
          <w:color w:val="000000"/>
          <w:sz w:val="16"/>
          <w:szCs w:val="16"/>
        </w:rPr>
        <w:t>Gestió de les credencials i els accessos als serveis i recursos digitals a Internet per treballar a l'aula.</w: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ind w:left="678"/>
        <w:rPr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Legitimació: </w:t>
      </w:r>
      <w:r>
        <w:rPr>
          <w:color w:val="000000"/>
          <w:sz w:val="16"/>
          <w:szCs w:val="16"/>
        </w:rPr>
        <w:t>Consentiment de l’interessat o de la persona que ostenta la tutoria legal en cas de menors d’edat.</w: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ind w:left="678"/>
        <w:rPr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Destinataris: </w:t>
      </w:r>
      <w:r>
        <w:rPr>
          <w:color w:val="000000"/>
          <w:sz w:val="16"/>
          <w:szCs w:val="16"/>
        </w:rPr>
        <w:t>Les dades no es comunicaran a tercers, excepte en els casos previstos per llei, o si ho heu consentit prèviament.</w: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ind w:left="678" w:right="1742"/>
        <w:rPr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Drets: </w:t>
      </w:r>
      <w:r>
        <w:rPr>
          <w:color w:val="000000"/>
          <w:sz w:val="16"/>
          <w:szCs w:val="16"/>
        </w:rPr>
        <w:t xml:space="preserve">Accedir a les dades, rectificar-les, suprimir-les, oposar-se al tractament i sol·licitar-ne la limitació.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Informació addicional: </w:t>
      </w:r>
      <w:r>
        <w:rPr>
          <w:color w:val="000000"/>
          <w:sz w:val="16"/>
          <w:szCs w:val="16"/>
        </w:rPr>
        <w:t xml:space="preserve">Podeu consultar la informació addicional i detallada sobre protecció de dades a la pàgina </w:t>
      </w:r>
      <w:hyperlink r:id="rId23">
        <w:r>
          <w:rPr>
            <w:color w:val="000000"/>
            <w:sz w:val="16"/>
            <w:szCs w:val="16"/>
          </w:rPr>
          <w:t>http://educacio.gencat.cat/ca/departament/proteccio-dades/informacio-addicional-tractaments/alumnes-centres- departament.html</w:t>
        </w:r>
      </w:hyperlink>
    </w:p>
    <w:p w:rsidR="00D77BC1" w:rsidRDefault="00D77BC1">
      <w:pPr>
        <w:pBdr>
          <w:top w:val="nil"/>
          <w:left w:val="nil"/>
          <w:bottom w:val="nil"/>
          <w:right w:val="nil"/>
          <w:between w:val="nil"/>
        </w:pBdr>
        <w:ind w:left="678" w:right="1742"/>
        <w:rPr>
          <w:color w:val="000000"/>
          <w:sz w:val="16"/>
          <w:szCs w:val="16"/>
        </w:rPr>
      </w:pP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before="76"/>
        <w:ind w:left="95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 llegit la informació bàsica sobre protecció de dades i autoritzo el tractament de les meves dades personals.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127000" cy="127000"/>
                <wp:effectExtent l="0" t="0" r="0" b="0"/>
                <wp:wrapNone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263" y="3721263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127000" cy="127000"/>
                <wp:effectExtent b="0" l="0" r="0" t="0"/>
                <wp:wrapNone/>
                <wp:docPr id="4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215900</wp:posOffset>
                </wp:positionV>
                <wp:extent cx="5805170" cy="27940"/>
                <wp:effectExtent l="0" t="0" r="0" b="0"/>
                <wp:wrapTopAndBottom distT="0" distB="0"/>
                <wp:docPr id="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8178" y="3770793"/>
                          <a:ext cx="57956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215900</wp:posOffset>
                </wp:positionV>
                <wp:extent cx="5805170" cy="27940"/>
                <wp:effectExtent b="0" l="0" r="0" t="0"/>
                <wp:wrapTopAndBottom distB="0" distT="0"/>
                <wp:docPr id="4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517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ind w:left="67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Lloc i data</w:t>
      </w:r>
    </w:p>
    <w:p w:rsidR="00D77BC1" w:rsidRDefault="00D77BC1">
      <w:pPr>
        <w:pBdr>
          <w:top w:val="nil"/>
          <w:left w:val="nil"/>
          <w:bottom w:val="nil"/>
          <w:right w:val="nil"/>
          <w:between w:val="nil"/>
        </w:pBdr>
        <w:ind w:left="678"/>
        <w:rPr>
          <w:color w:val="000000"/>
          <w:sz w:val="16"/>
          <w:szCs w:val="16"/>
        </w:rPr>
      </w:pP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114300</wp:posOffset>
                </wp:positionV>
                <wp:extent cx="6350" cy="12700"/>
                <wp:effectExtent l="0" t="0" r="0" b="0"/>
                <wp:wrapTopAndBottom distT="0" distB="0"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8178" y="3776825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7BC1" w:rsidRDefault="00D77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114300</wp:posOffset>
                </wp:positionV>
                <wp:extent cx="6350" cy="12700"/>
                <wp:effectExtent b="0" l="0" r="0" t="0"/>
                <wp:wrapTopAndBottom distB="0" distT="0"/>
                <wp:docPr id="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7BC1" w:rsidRDefault="00564AB9">
      <w:pPr>
        <w:pBdr>
          <w:top w:val="nil"/>
          <w:left w:val="nil"/>
          <w:bottom w:val="nil"/>
          <w:right w:val="nil"/>
          <w:between w:val="nil"/>
        </w:pBdr>
        <w:spacing w:line="152" w:lineRule="auto"/>
        <w:ind w:left="67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Signatura del pare, mare o representant legal de l’alumne/a</w:t>
      </w:r>
    </w:p>
    <w:p w:rsidR="00D77BC1" w:rsidRDefault="00D77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77BC1" w:rsidRDefault="00D77BC1">
      <w:pPr>
        <w:pStyle w:val="Ttol1"/>
        <w:spacing w:line="266" w:lineRule="auto"/>
        <w:ind w:left="0"/>
      </w:pPr>
    </w:p>
    <w:sectPr w:rsidR="00D77BC1">
      <w:type w:val="continuous"/>
      <w:pgSz w:w="11910" w:h="16840"/>
      <w:pgMar w:top="360" w:right="7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37" w:rsidRDefault="00564AB9">
      <w:r>
        <w:separator/>
      </w:r>
    </w:p>
  </w:endnote>
  <w:endnote w:type="continuationSeparator" w:id="0">
    <w:p w:rsidR="003D7C37" w:rsidRDefault="0056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37" w:rsidRDefault="00564AB9">
      <w:r>
        <w:separator/>
      </w:r>
    </w:p>
  </w:footnote>
  <w:footnote w:type="continuationSeparator" w:id="0">
    <w:p w:rsidR="003D7C37" w:rsidRDefault="0056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C1" w:rsidRDefault="00564A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5921375</wp:posOffset>
          </wp:positionH>
          <wp:positionV relativeFrom="paragraph">
            <wp:posOffset>8890</wp:posOffset>
          </wp:positionV>
          <wp:extent cx="569595" cy="526415"/>
          <wp:effectExtent l="0" t="0" r="0" b="0"/>
          <wp:wrapSquare wrapText="bothSides" distT="0" distB="0" distL="114300" distR="114300"/>
          <wp:docPr id="46" name="image2.png" descr="https://lh3.googleusercontent.com/mbQHhU7pThuzBGacvjiU1Mat0eRFSVN12E3WoFhJU55qVehJmTl9uoy85XtJoBXK_0dgIplHJBIb6_0VeG-DXzzsuWxUaHqgqmThujcp_70HmkJGBnizj2wd-qCsRngZ8eHnNTDAih3OQfX3J2Vh=s20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3.googleusercontent.com/mbQHhU7pThuzBGacvjiU1Mat0eRFSVN12E3WoFhJU55qVehJmTl9uoy85XtJoBXK_0dgIplHJBIb6_0VeG-DXzzsuWxUaHqgqmThujcp_70HmkJGBnizj2wd-qCsRngZ8eHnNTDAih3OQfX3J2Vh=s204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595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406400</wp:posOffset>
          </wp:positionH>
          <wp:positionV relativeFrom="paragraph">
            <wp:posOffset>-8889</wp:posOffset>
          </wp:positionV>
          <wp:extent cx="2133600" cy="552450"/>
          <wp:effectExtent l="0" t="0" r="0" b="0"/>
          <wp:wrapSquare wrapText="bothSides" distT="0" distB="0" distL="114300" distR="114300"/>
          <wp:docPr id="45" name="image1.png" descr="https://lh6.googleusercontent.com/IJ-fWLGwvLSRZoXJLGVZkOB03mOwXL16abOnsVLgfHv73ODjftIFIf8QwUYpEg66dqv1iFRQjqGPxysFGusq3_lMj3FPxbl0GEzchvzTGkONPulANeFZGx9pWXahqP46P43ROxWq7HJsumaz7swF=s20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IJ-fWLGwvLSRZoXJLGVZkOB03mOwXL16abOnsVLgfHv73ODjftIFIf8QwUYpEg66dqv1iFRQjqGPxysFGusq3_lMj3FPxbl0GEzchvzTGkONPulANeFZGx9pWXahqP46P43ROxWq7HJsumaz7swF=s2048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C1"/>
    <w:rsid w:val="003D7C37"/>
    <w:rsid w:val="00564AB9"/>
    <w:rsid w:val="00B417D5"/>
    <w:rsid w:val="00D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67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ol2">
    <w:name w:val="heading 2"/>
    <w:basedOn w:val="Normal"/>
    <w:uiPriority w:val="1"/>
    <w:qFormat/>
    <w:pPr>
      <w:spacing w:before="93"/>
      <w:ind w:left="678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F6182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61820"/>
    <w:rPr>
      <w:rFonts w:ascii="Arial MT" w:eastAsia="Arial MT" w:hAnsi="Arial MT" w:cs="Arial MT"/>
      <w:lang w:val="ca-ES"/>
    </w:rPr>
  </w:style>
  <w:style w:type="paragraph" w:styleId="Peu">
    <w:name w:val="footer"/>
    <w:basedOn w:val="Normal"/>
    <w:link w:val="PeuCar"/>
    <w:uiPriority w:val="99"/>
    <w:unhideWhenUsed/>
    <w:rsid w:val="00F6182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61820"/>
    <w:rPr>
      <w:rFonts w:ascii="Arial MT" w:eastAsia="Arial MT" w:hAnsi="Arial MT" w:cs="Arial MT"/>
      <w:lang w:val="ca-ES"/>
    </w:rPr>
  </w:style>
  <w:style w:type="table" w:styleId="Taulaambquadrcula">
    <w:name w:val="Table Grid"/>
    <w:basedOn w:val="Taulanormal"/>
    <w:uiPriority w:val="39"/>
    <w:rsid w:val="00F6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64AB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64A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67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ol2">
    <w:name w:val="heading 2"/>
    <w:basedOn w:val="Normal"/>
    <w:uiPriority w:val="1"/>
    <w:qFormat/>
    <w:pPr>
      <w:spacing w:before="93"/>
      <w:ind w:left="678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F6182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61820"/>
    <w:rPr>
      <w:rFonts w:ascii="Arial MT" w:eastAsia="Arial MT" w:hAnsi="Arial MT" w:cs="Arial MT"/>
      <w:lang w:val="ca-ES"/>
    </w:rPr>
  </w:style>
  <w:style w:type="paragraph" w:styleId="Peu">
    <w:name w:val="footer"/>
    <w:basedOn w:val="Normal"/>
    <w:link w:val="PeuCar"/>
    <w:uiPriority w:val="99"/>
    <w:unhideWhenUsed/>
    <w:rsid w:val="00F6182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61820"/>
    <w:rPr>
      <w:rFonts w:ascii="Arial MT" w:eastAsia="Arial MT" w:hAnsi="Arial MT" w:cs="Arial MT"/>
      <w:lang w:val="ca-ES"/>
    </w:rPr>
  </w:style>
  <w:style w:type="table" w:styleId="Taulaambquadrcula">
    <w:name w:val="Table Grid"/>
    <w:basedOn w:val="Taulanormal"/>
    <w:uiPriority w:val="39"/>
    <w:rsid w:val="00F6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64AB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6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2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educacio.gencat.cat/ca/departament/proteccio-dades/informacio-addicional-tractaments/alumnes-centres-departament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6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4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wLVVa5+FFn0TYc+cVghi4LHtpQ==">CgMxLjAyDmgudzhpdTZkM2tpZmVwMghoLmdqZGd4czgAciExYjZaODlfeU92MTJ3cFdTck9zVmtQTXBkeFRkOEVydWY=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Prof</cp:lastModifiedBy>
  <cp:revision>3</cp:revision>
  <cp:lastPrinted>2023-09-28T08:11:00Z</cp:lastPrinted>
  <dcterms:created xsi:type="dcterms:W3CDTF">2023-05-11T10:04:00Z</dcterms:created>
  <dcterms:modified xsi:type="dcterms:W3CDTF">2023-09-28T08:11:00Z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2023-05-11T00:00:00Z</vt:filetime>
  </property>
</Properties>
</file>