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592" w:rsidRDefault="008410BE">
      <w:pPr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6è </w:t>
      </w:r>
      <w:r w:rsidR="00141C5E">
        <w:rPr>
          <w:rFonts w:ascii="Arial" w:eastAsia="Arial" w:hAnsi="Arial" w:cs="Arial"/>
          <w:b/>
          <w:sz w:val="24"/>
          <w:szCs w:val="24"/>
        </w:rPr>
        <w:t>d’E</w:t>
      </w:r>
      <w:r>
        <w:rPr>
          <w:rFonts w:ascii="Arial" w:eastAsia="Arial" w:hAnsi="Arial" w:cs="Arial"/>
          <w:b/>
          <w:sz w:val="24"/>
          <w:szCs w:val="24"/>
        </w:rPr>
        <w:t>ducació</w:t>
      </w:r>
      <w:r w:rsidR="00141C5E">
        <w:rPr>
          <w:rFonts w:ascii="Arial" w:eastAsia="Arial" w:hAnsi="Arial" w:cs="Arial"/>
          <w:b/>
          <w:sz w:val="24"/>
          <w:szCs w:val="24"/>
        </w:rPr>
        <w:t xml:space="preserve"> Primària</w:t>
      </w:r>
    </w:p>
    <w:p w:rsidR="00264592" w:rsidRDefault="00E806A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pict>
          <v:rect id="Rectángulo 2" o:spid="_x0000_s1026" alt="" style="position:absolute;left:0;text-align:left;margin-left:36.55pt;margin-top:3.75pt;width:184.3pt;height:84.55pt;z-index:251658240;visibility:visible;mso-wrap-style:square;mso-wrap-edited:f;mso-width-percent:0;mso-height-percent:0;mso-wrap-distance-left:7.05pt;mso-wrap-distance-right:7.05pt;mso-width-percent:0;mso-height-percent:0;mso-width-relative:margin;mso-height-relative:margin;v-text-anchor:top" stroked="f">
            <v:textbox inset="2.53958mm,1.2694mm,2.53958mm,1.2694mm">
              <w:txbxContent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Generalitat de Catalunya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Departament d’E</w:t>
                  </w:r>
                  <w:r w:rsidR="008410BE">
                    <w:rPr>
                      <w:rFonts w:ascii="Arial" w:eastAsia="Arial" w:hAnsi="Arial" w:cs="Arial"/>
                      <w:color w:val="000000"/>
                      <w:sz w:val="26"/>
                    </w:rPr>
                    <w:t>ducació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Escola Sant Pere i Sant Pau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Rambla de Sant Pere i Sant Pau, s/n   </w:t>
                  </w:r>
                </w:p>
                <w:p w:rsidR="00264592" w:rsidRDefault="00141C5E">
                  <w:pPr>
                    <w:textDirection w:val="btL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43007 TARRAGONA</w:t>
                  </w:r>
                </w:p>
                <w:p w:rsidR="00564ACE" w:rsidRDefault="00564ACE">
                  <w:pPr>
                    <w:textDirection w:val="btL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977 201 227</w:t>
                  </w:r>
                </w:p>
                <w:p w:rsidR="00564ACE" w:rsidRDefault="00564ACE">
                  <w:pPr>
                    <w:textDirection w:val="btL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:rsidR="00564ACE" w:rsidRDefault="00564AC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977 201 </w:t>
                  </w:r>
                </w:p>
                <w:p w:rsidR="00264592" w:rsidRDefault="0026459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264592" w:rsidRDefault="00E806A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Tms Rmn" w:hAnsi="Tms Rmn"/>
          <w:b/>
          <w:noProof/>
        </w:rPr>
        <w:object w:dxaOrig="1950" w:dyaOrig="2428" w14:anchorId="3463E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95pt;height:30.15pt;mso-width-percent:0;mso-height-percent:0;mso-width-percent:0;mso-height-percent:0" o:ole="" fillcolor="window">
            <v:imagedata r:id="rId5" o:title=""/>
          </v:shape>
          <o:OLEObject Type="Embed" ProgID="MSDraw" ShapeID="_x0000_i1025" DrawAspect="Content" ObjectID="_1654671336" r:id="rId6"/>
        </w:object>
      </w: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>
      <w:pPr>
        <w:ind w:left="-851" w:right="-426"/>
        <w:jc w:val="both"/>
        <w:rPr>
          <w:rFonts w:ascii="Arial" w:eastAsia="Arial" w:hAnsi="Arial" w:cs="Arial"/>
          <w:sz w:val="24"/>
          <w:szCs w:val="24"/>
        </w:rPr>
      </w:pPr>
    </w:p>
    <w:p w:rsidR="00264592" w:rsidRDefault="00264592">
      <w:pPr>
        <w:ind w:left="-851" w:right="-426"/>
        <w:jc w:val="both"/>
        <w:rPr>
          <w:rFonts w:ascii="Arial" w:eastAsia="Arial" w:hAnsi="Arial" w:cs="Arial"/>
          <w:sz w:val="24"/>
          <w:szCs w:val="24"/>
        </w:rPr>
      </w:pPr>
    </w:p>
    <w:p w:rsidR="00264592" w:rsidRDefault="00264592" w:rsidP="005307EB">
      <w:pPr>
        <w:jc w:val="both"/>
        <w:rPr>
          <w:rFonts w:ascii="Arial" w:eastAsia="Arial" w:hAnsi="Arial" w:cs="Arial"/>
        </w:rPr>
      </w:pPr>
    </w:p>
    <w:p w:rsidR="00264592" w:rsidRPr="00564ACE" w:rsidRDefault="00141C5E" w:rsidP="00564ACE">
      <w:pPr>
        <w:ind w:left="142" w:right="-426"/>
        <w:jc w:val="both"/>
        <w:rPr>
          <w:u w:val="single"/>
        </w:rPr>
      </w:pPr>
      <w:r>
        <w:rPr>
          <w:rFonts w:ascii="Arial Black" w:eastAsia="Arial Black" w:hAnsi="Arial Black" w:cs="Arial Black"/>
          <w:b/>
          <w:u w:val="single"/>
        </w:rPr>
        <w:t>CALDRIA APROFITAR MATERIAL I LLIBRES DE CURSOS ANTERIORS</w:t>
      </w:r>
    </w:p>
    <w:tbl>
      <w:tblPr>
        <w:tblStyle w:val="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9"/>
        <w:gridCol w:w="9606"/>
      </w:tblGrid>
      <w:tr w:rsidR="00264592" w:rsidTr="00745552">
        <w:trPr>
          <w:trHeight w:val="1134"/>
        </w:trPr>
        <w:tc>
          <w:tcPr>
            <w:tcW w:w="459" w:type="dxa"/>
            <w:vAlign w:val="center"/>
          </w:tcPr>
          <w:p w:rsidR="00264592" w:rsidRDefault="00141C5E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MATERIAL</w:t>
            </w:r>
          </w:p>
        </w:tc>
        <w:tc>
          <w:tcPr>
            <w:tcW w:w="9606" w:type="dxa"/>
            <w:tcBorders>
              <w:left w:val="single" w:sz="20" w:space="0" w:color="000000"/>
            </w:tcBorders>
          </w:tcPr>
          <w:p w:rsidR="00264592" w:rsidRDefault="00264592" w:rsidP="0074555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10 fundes de plàstic per arxivar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carpeta de 50 fundes mida foli, que no siguin d’espiral.(Serveix la del curs passat)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arxivador de 4 anelles de 40 mm.( Serveix el del curs passat)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llapis, una goma tova, una maquineta i unes tisores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bolígraf blau,1 de vermell, 1 de negre, 1 de verd i un retolador fosforescent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Escaire, cartabó, semicercle graduat, compàs i calculadora petita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Regle de 15 cm i regle de 30 cm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barra de pegament gran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capsa de colors de fusta (mínim de 12 colors)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capsa de retoladors</w:t>
            </w:r>
            <w:r w:rsidR="00F1243C">
              <w:rPr>
                <w:rFonts w:ascii="Arial" w:hAnsi="Arial" w:cs="Arial"/>
                <w:color w:val="000000"/>
                <w:sz w:val="18"/>
                <w:szCs w:val="18"/>
              </w:rPr>
              <w:t> (mínim de 12 colors)</w:t>
            </w:r>
          </w:p>
          <w:p w:rsidR="00264592" w:rsidRPr="00052239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carpeta mida foli</w:t>
            </w:r>
          </w:p>
          <w:p w:rsidR="00264592" w:rsidRDefault="00141C5E" w:rsidP="00052239">
            <w:pPr>
              <w:numPr>
                <w:ilvl w:val="0"/>
                <w:numId w:val="5"/>
              </w:numPr>
              <w:jc w:val="both"/>
            </w:pPr>
            <w:r w:rsidRPr="00052239">
              <w:rPr>
                <w:rFonts w:ascii="Arial" w:eastAsia="Arial" w:hAnsi="Arial" w:cs="Arial"/>
                <w:sz w:val="18"/>
                <w:szCs w:val="18"/>
              </w:rPr>
              <w:t>1 carpeta mida DIN-A3 per làmines de dibuix (serveix la de l’any passat)</w:t>
            </w:r>
          </w:p>
          <w:p w:rsidR="00264592" w:rsidRDefault="00264592">
            <w:pPr>
              <w:ind w:left="5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264592">
            <w:pPr>
              <w:ind w:left="5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141C5E" w:rsidP="00052239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SAMARRETA de l’escola (la podeu adquirir a les oficines de l’AMPA)</w:t>
            </w:r>
          </w:p>
          <w:p w:rsidR="00264592" w:rsidRDefault="002645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141C5E" w:rsidP="00052239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 COMPREU L’AGENDA (LA FACILITARÀ EL CENTRE)</w:t>
            </w:r>
          </w:p>
          <w:p w:rsidR="00264592" w:rsidRDefault="00141C5E" w:rsidP="00052239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 COMPREU LLIBRETES NI QUADERNS MICROPERFORATS (</w:t>
            </w:r>
            <w:r w:rsidR="0005223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FACILITARÀ EL CENTRE)</w:t>
            </w:r>
          </w:p>
          <w:p w:rsidR="00264592" w:rsidRDefault="00264592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64592" w:rsidRDefault="00264592">
      <w:pPr>
        <w:rPr>
          <w:rFonts w:ascii="Arial" w:eastAsia="Arial" w:hAnsi="Arial" w:cs="Arial"/>
        </w:rPr>
      </w:pPr>
    </w:p>
    <w:p w:rsidR="00264592" w:rsidRDefault="00264592">
      <w:pPr>
        <w:rPr>
          <w:rFonts w:ascii="Arial" w:eastAsia="Arial" w:hAnsi="Arial" w:cs="Arial"/>
        </w:rPr>
      </w:pPr>
    </w:p>
    <w:tbl>
      <w:tblPr>
        <w:tblStyle w:val="a0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9"/>
        <w:gridCol w:w="5495"/>
        <w:gridCol w:w="4111"/>
      </w:tblGrid>
      <w:tr w:rsidR="00264592" w:rsidTr="00F340A6">
        <w:trPr>
          <w:trHeight w:val="288"/>
        </w:trPr>
        <w:tc>
          <w:tcPr>
            <w:tcW w:w="459" w:type="dxa"/>
            <w:vMerge w:val="restart"/>
            <w:vAlign w:val="center"/>
          </w:tcPr>
          <w:p w:rsidR="00264592" w:rsidRDefault="00141C5E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LLIBRES</w:t>
            </w:r>
          </w:p>
        </w:tc>
        <w:tc>
          <w:tcPr>
            <w:tcW w:w="5495" w:type="dxa"/>
            <w:tcBorders>
              <w:left w:val="single" w:sz="20" w:space="0" w:color="000000"/>
              <w:bottom w:val="single" w:sz="4" w:space="0" w:color="000000"/>
            </w:tcBorders>
          </w:tcPr>
          <w:p w:rsidR="00264592" w:rsidRDefault="00141C5E" w:rsidP="000522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Llengua catalana 6. XAT.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Vicens Vives. ISBN : 978-84-682-2811-2</w:t>
            </w:r>
          </w:p>
        </w:tc>
      </w:tr>
      <w:tr w:rsidR="00264592" w:rsidTr="00F340A6">
        <w:tc>
          <w:tcPr>
            <w:tcW w:w="459" w:type="dxa"/>
            <w:vMerge/>
            <w:vAlign w:val="center"/>
          </w:tcPr>
          <w:p w:rsidR="00264592" w:rsidRDefault="0026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Matemàtiques 6 (AULA ACTIVA) 000002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Ed. Vicens Vives ISBN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 978 84 682 1576-1</w:t>
            </w:r>
          </w:p>
        </w:tc>
      </w:tr>
      <w:tr w:rsidR="00264592" w:rsidTr="00F340A6">
        <w:tc>
          <w:tcPr>
            <w:tcW w:w="459" w:type="dxa"/>
            <w:vMerge/>
            <w:vAlign w:val="center"/>
          </w:tcPr>
          <w:p w:rsidR="00264592" w:rsidRDefault="0026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Young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Stars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Plus 6</w:t>
            </w:r>
            <w:r w:rsidR="0005223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workbook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  <w:r w:rsidR="0005223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M&amp;M </w:t>
            </w:r>
            <w:proofErr w:type="spellStart"/>
            <w:r>
              <w:rPr>
                <w:rFonts w:ascii="Calibri" w:eastAsia="Calibri" w:hAnsi="Calibri" w:cs="Calibri"/>
                <w:b/>
              </w:rPr>
              <w:t>Publications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264592" w:rsidRDefault="00141C5E" w:rsidP="000522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Ed. Vicens Vives ISBN 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978- 84-682-5176-9</w:t>
            </w:r>
          </w:p>
        </w:tc>
      </w:tr>
      <w:tr w:rsidR="00264592" w:rsidTr="00F340A6">
        <w:tc>
          <w:tcPr>
            <w:tcW w:w="459" w:type="dxa"/>
            <w:vMerge/>
            <w:vAlign w:val="center"/>
          </w:tcPr>
          <w:p w:rsidR="00264592" w:rsidRDefault="0026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Coneixement del medi natural 6.        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264592" w:rsidRDefault="00141C5E" w:rsidP="000522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</w:t>
            </w:r>
            <w:r w:rsidR="00052239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Santillana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ISBN:978-84-9130-6214</w:t>
            </w:r>
          </w:p>
        </w:tc>
      </w:tr>
      <w:tr w:rsidR="00264592" w:rsidTr="00F340A6">
        <w:tc>
          <w:tcPr>
            <w:tcW w:w="459" w:type="dxa"/>
            <w:vMerge/>
            <w:vAlign w:val="center"/>
          </w:tcPr>
          <w:p w:rsidR="00264592" w:rsidRDefault="0026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Coneixement del medi social i cultural 6.        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264592" w:rsidRDefault="00141C5E" w:rsidP="0005223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</w:t>
            </w:r>
            <w:r w:rsidR="00052239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Santillana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ISBN:978-84-9130-623-8</w:t>
            </w:r>
          </w:p>
        </w:tc>
      </w:tr>
      <w:tr w:rsidR="00264592" w:rsidTr="00F340A6">
        <w:tc>
          <w:tcPr>
            <w:tcW w:w="459" w:type="dxa"/>
            <w:vMerge/>
            <w:vAlign w:val="center"/>
          </w:tcPr>
          <w:p w:rsidR="00264592" w:rsidRDefault="0026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RELIGIÓ:</w:t>
            </w:r>
            <w:r>
              <w:rPr>
                <w:rFonts w:ascii="Calibri" w:eastAsia="Calibri" w:hAnsi="Calibri" w:cs="Calibri"/>
              </w:rPr>
              <w:t xml:space="preserve"> (és el mateix de 5è)</w:t>
            </w:r>
            <w:r>
              <w:rPr>
                <w:rFonts w:ascii="Calibri" w:eastAsia="Calibri" w:hAnsi="Calibri" w:cs="Calibri"/>
                <w:b/>
                <w:i/>
              </w:rPr>
              <w:t xml:space="preserve">Religió catòlica 5.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Jadesh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Tobih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264592" w:rsidRDefault="00141C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Ed. </w:t>
            </w:r>
            <w:proofErr w:type="spellStart"/>
            <w:r>
              <w:rPr>
                <w:rFonts w:ascii="Calibri" w:eastAsia="Calibri" w:hAnsi="Calibri" w:cs="Calibri"/>
              </w:rPr>
              <w:t>Edebé</w:t>
            </w:r>
            <w:proofErr w:type="spellEnd"/>
            <w:r>
              <w:rPr>
                <w:rFonts w:ascii="Calibri" w:eastAsia="Calibri" w:hAnsi="Calibri" w:cs="Calibri"/>
              </w:rPr>
              <w:t xml:space="preserve"> ISBN </w:t>
            </w:r>
            <w:r w:rsidR="00F1243C">
              <w:rPr>
                <w:rFonts w:ascii="Calibri" w:hAnsi="Calibri" w:cs="Calibri"/>
                <w:color w:val="000000"/>
              </w:rPr>
              <w:t>978-84-683-1430-3</w:t>
            </w:r>
          </w:p>
        </w:tc>
      </w:tr>
    </w:tbl>
    <w:p w:rsidR="00B978AB" w:rsidRDefault="00B978AB" w:rsidP="000F059D">
      <w:pPr>
        <w:jc w:val="both"/>
      </w:pPr>
    </w:p>
    <w:p w:rsidR="000F059D" w:rsidRDefault="000F059D" w:rsidP="000F05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centre ofereix un servei de préstec </w:t>
      </w:r>
      <w:r w:rsidR="005307EB">
        <w:rPr>
          <w:rFonts w:ascii="Arial" w:eastAsia="Arial" w:hAnsi="Arial" w:cs="Arial"/>
        </w:rPr>
        <w:t xml:space="preserve">gratuït </w:t>
      </w:r>
      <w:r>
        <w:rPr>
          <w:rFonts w:ascii="Arial" w:eastAsia="Arial" w:hAnsi="Arial" w:cs="Arial"/>
        </w:rPr>
        <w:t>dels llibres socialitzats d’anglès i de castellà.</w:t>
      </w:r>
    </w:p>
    <w:p w:rsidR="000F059D" w:rsidRPr="000F059D" w:rsidRDefault="000F059D" w:rsidP="000F059D">
      <w:pPr>
        <w:jc w:val="both"/>
        <w:rPr>
          <w:rFonts w:ascii="Arial" w:eastAsia="Arial" w:hAnsi="Arial" w:cs="Arial"/>
        </w:rPr>
      </w:pPr>
    </w:p>
    <w:tbl>
      <w:tblPr>
        <w:tblStyle w:val="a1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64592">
        <w:tc>
          <w:tcPr>
            <w:tcW w:w="10207" w:type="dxa"/>
          </w:tcPr>
          <w:p w:rsidR="00264592" w:rsidRDefault="00141C5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S’ha de fer un ingrés de 60€ en concepte de </w:t>
            </w:r>
            <w:r>
              <w:rPr>
                <w:rFonts w:ascii="Arial" w:eastAsia="Arial" w:hAnsi="Arial" w:cs="Arial"/>
                <w:b/>
              </w:rPr>
              <w:t>reprografia</w:t>
            </w:r>
            <w:r>
              <w:rPr>
                <w:rFonts w:ascii="Arial" w:eastAsia="Arial" w:hAnsi="Arial" w:cs="Arial"/>
              </w:rPr>
              <w:t xml:space="preserve"> (fotocòpies, màsters, paper, dossiers d'assignatures..., agenda) </w:t>
            </w:r>
            <w:r>
              <w:rPr>
                <w:rFonts w:ascii="Arial" w:eastAsia="Arial" w:hAnsi="Arial" w:cs="Arial"/>
                <w:b/>
              </w:rPr>
              <w:t>i material per a plàstica</w:t>
            </w:r>
            <w:r>
              <w:rPr>
                <w:rFonts w:ascii="Arial" w:eastAsia="Arial" w:hAnsi="Arial" w:cs="Arial"/>
              </w:rPr>
              <w:t xml:space="preserve"> al següent número de compte de </w:t>
            </w:r>
            <w:r>
              <w:rPr>
                <w:rFonts w:ascii="Arial" w:eastAsia="Arial" w:hAnsi="Arial" w:cs="Arial"/>
                <w:i/>
              </w:rPr>
              <w:t xml:space="preserve">CAIXABANK. </w:t>
            </w:r>
            <w:r>
              <w:rPr>
                <w:rFonts w:ascii="Arial" w:eastAsia="Arial" w:hAnsi="Arial" w:cs="Arial"/>
              </w:rPr>
              <w:t xml:space="preserve">Es pot pagar a terminis trimestrals de 20€ com a data límit: </w:t>
            </w:r>
            <w:r>
              <w:rPr>
                <w:rFonts w:ascii="Arial" w:eastAsia="Arial" w:hAnsi="Arial" w:cs="Arial"/>
                <w:b/>
              </w:rPr>
              <w:t xml:space="preserve">el </w:t>
            </w:r>
            <w:r w:rsidR="00052239">
              <w:rPr>
                <w:rFonts w:ascii="Arial" w:eastAsia="Arial" w:hAnsi="Arial" w:cs="Arial"/>
                <w:b/>
              </w:rPr>
              <w:t xml:space="preserve">14 </w:t>
            </w:r>
            <w:r>
              <w:rPr>
                <w:rFonts w:ascii="Arial" w:eastAsia="Arial" w:hAnsi="Arial" w:cs="Arial"/>
                <w:b/>
              </w:rPr>
              <w:t>de setembre, l</w:t>
            </w:r>
            <w:r w:rsidR="00052239">
              <w:rPr>
                <w:rFonts w:ascii="Arial" w:eastAsia="Arial" w:hAnsi="Arial" w:cs="Arial"/>
                <w:b/>
              </w:rPr>
              <w:t>’11</w:t>
            </w:r>
            <w:r>
              <w:rPr>
                <w:rFonts w:ascii="Arial" w:eastAsia="Arial" w:hAnsi="Arial" w:cs="Arial"/>
                <w:b/>
              </w:rPr>
              <w:t xml:space="preserve"> de gener i el </w:t>
            </w:r>
            <w:r w:rsidR="00052239">
              <w:rPr>
                <w:rFonts w:ascii="Arial" w:eastAsia="Arial" w:hAnsi="Arial" w:cs="Arial"/>
                <w:b/>
              </w:rPr>
              <w:t xml:space="preserve">6 </w:t>
            </w:r>
            <w:r>
              <w:rPr>
                <w:rFonts w:ascii="Arial" w:eastAsia="Arial" w:hAnsi="Arial" w:cs="Arial"/>
                <w:b/>
              </w:rPr>
              <w:t>d’abril.</w:t>
            </w:r>
          </w:p>
          <w:p w:rsidR="001941F8" w:rsidRDefault="001941F8">
            <w:pPr>
              <w:jc w:val="both"/>
              <w:rPr>
                <w:rFonts w:ascii="Arial" w:eastAsia="Arial" w:hAnsi="Arial" w:cs="Arial"/>
              </w:rPr>
            </w:pPr>
          </w:p>
          <w:p w:rsidR="00264592" w:rsidRDefault="002645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141C5E">
            <w:pPr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Cal fer el pagament en caixers automàtics de </w:t>
            </w:r>
            <w:r>
              <w:rPr>
                <w:rFonts w:ascii="Arial" w:eastAsia="Arial" w:hAnsi="Arial" w:cs="Arial"/>
                <w:i/>
                <w:u w:val="single"/>
              </w:rPr>
              <w:t>CAIXABANK</w:t>
            </w:r>
          </w:p>
          <w:p w:rsidR="004B3F18" w:rsidRDefault="004B3F18">
            <w:pPr>
              <w:rPr>
                <w:rFonts w:ascii="Arial" w:eastAsia="Arial" w:hAnsi="Arial" w:cs="Arial"/>
                <w:u w:val="single"/>
              </w:rPr>
            </w:pP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Seleccioneu ingressos sense sobre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Introduïu número de compte corrent: </w:t>
            </w:r>
            <w:r>
              <w:rPr>
                <w:rFonts w:ascii="Arial" w:eastAsia="Arial" w:hAnsi="Arial" w:cs="Arial"/>
                <w:b/>
              </w:rPr>
              <w:t>ES58 2100 0299 1902 0015 2076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Marqueu la quantitat:  60 € o 20 €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Introduïu el </w:t>
            </w:r>
            <w:r>
              <w:rPr>
                <w:rFonts w:ascii="Arial" w:eastAsia="Arial" w:hAnsi="Arial" w:cs="Arial"/>
                <w:b/>
              </w:rPr>
              <w:t>concepte de l'ingrés</w:t>
            </w:r>
            <w:r>
              <w:rPr>
                <w:rFonts w:ascii="Arial" w:eastAsia="Arial" w:hAnsi="Arial" w:cs="Arial"/>
              </w:rPr>
              <w:t xml:space="preserve"> (importantíssim en aquest ordre:)</w:t>
            </w:r>
          </w:p>
          <w:p w:rsidR="00264592" w:rsidRDefault="00141C5E">
            <w:pPr>
              <w:ind w:left="14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6è </w:t>
            </w:r>
            <w:r>
              <w:rPr>
                <w:rFonts w:ascii="Arial" w:eastAsia="Arial" w:hAnsi="Arial" w:cs="Arial"/>
                <w:b/>
                <w:i/>
              </w:rPr>
              <w:t>nom de l’alumne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Recolliu el justificant que expedeix el caixer i lliureu-lo al/a la tutor/-a.</w:t>
            </w:r>
          </w:p>
          <w:p w:rsidR="00264592" w:rsidRDefault="002645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264592">
            <w:pPr>
              <w:jc w:val="both"/>
              <w:rPr>
                <w:rFonts w:ascii="Arial" w:eastAsia="Arial" w:hAnsi="Arial" w:cs="Arial"/>
              </w:rPr>
            </w:pPr>
          </w:p>
          <w:p w:rsidR="00264592" w:rsidRDefault="00141C5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material cal portar-ho </w:t>
            </w:r>
            <w:r w:rsidR="001941F8">
              <w:rPr>
                <w:rFonts w:ascii="Arial" w:eastAsia="Arial" w:hAnsi="Arial" w:cs="Arial"/>
              </w:rPr>
              <w:t>durant</w:t>
            </w:r>
            <w:r>
              <w:rPr>
                <w:rFonts w:ascii="Arial" w:eastAsia="Arial" w:hAnsi="Arial" w:cs="Arial"/>
              </w:rPr>
              <w:t xml:space="preserve"> la </w:t>
            </w:r>
            <w:r>
              <w:rPr>
                <w:rFonts w:ascii="Arial" w:eastAsia="Arial" w:hAnsi="Arial" w:cs="Arial"/>
                <w:u w:val="single"/>
              </w:rPr>
              <w:t>primera setmana de classe</w:t>
            </w:r>
            <w:r>
              <w:rPr>
                <w:rFonts w:ascii="Arial" w:eastAsia="Arial" w:hAnsi="Arial" w:cs="Arial"/>
              </w:rPr>
              <w:t xml:space="preserve">. Els llibres (sense folrar ni marcar fins que estiguin revisats) i el justificant de pagament es portaran el primer dia, </w:t>
            </w:r>
            <w:r>
              <w:rPr>
                <w:rFonts w:ascii="Arial" w:eastAsia="Arial" w:hAnsi="Arial" w:cs="Arial"/>
                <w:b/>
              </w:rPr>
              <w:t>di</w:t>
            </w:r>
            <w:r w:rsidR="00052239">
              <w:rPr>
                <w:rFonts w:ascii="Arial" w:eastAsia="Arial" w:hAnsi="Arial" w:cs="Arial"/>
                <w:b/>
              </w:rPr>
              <w:t>lluns,</w:t>
            </w:r>
            <w:r>
              <w:rPr>
                <w:rFonts w:ascii="Arial" w:eastAsia="Arial" w:hAnsi="Arial" w:cs="Arial"/>
                <w:b/>
              </w:rPr>
              <w:t xml:space="preserve"> 14 de setembre</w:t>
            </w:r>
            <w:r>
              <w:rPr>
                <w:rFonts w:ascii="Arial" w:eastAsia="Arial" w:hAnsi="Arial" w:cs="Arial"/>
              </w:rPr>
              <w:t>, al/a la mestre/a tutor/a. DESPRÉS HA D’ESTAR TOT MARCAT PERQUÈ SI ES PERD, S’HA DE TORNAR A COMPRAR.</w:t>
            </w:r>
          </w:p>
        </w:tc>
      </w:tr>
    </w:tbl>
    <w:p w:rsidR="00264592" w:rsidRDefault="00264592">
      <w:pPr>
        <w:ind w:left="1416"/>
        <w:jc w:val="both"/>
        <w:rPr>
          <w:rFonts w:ascii="Arial" w:eastAsia="Arial" w:hAnsi="Arial" w:cs="Arial"/>
        </w:rPr>
      </w:pPr>
    </w:p>
    <w:p w:rsidR="00264592" w:rsidRDefault="00264592">
      <w:pPr>
        <w:ind w:left="1416"/>
        <w:jc w:val="both"/>
        <w:rPr>
          <w:rFonts w:ascii="Arial" w:eastAsia="Arial" w:hAnsi="Arial" w:cs="Arial"/>
        </w:rPr>
      </w:pPr>
    </w:p>
    <w:sectPr w:rsidR="00264592" w:rsidSect="00592CC1">
      <w:pgSz w:w="11906" w:h="16838"/>
      <w:pgMar w:top="426" w:right="424" w:bottom="426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026F7"/>
    <w:multiLevelType w:val="multilevel"/>
    <w:tmpl w:val="081EB072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E243260"/>
    <w:multiLevelType w:val="multilevel"/>
    <w:tmpl w:val="8914321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297190"/>
    <w:multiLevelType w:val="multilevel"/>
    <w:tmpl w:val="07A83530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37302C"/>
    <w:multiLevelType w:val="multilevel"/>
    <w:tmpl w:val="937C96A2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781B38"/>
    <w:multiLevelType w:val="multilevel"/>
    <w:tmpl w:val="EC32E562"/>
    <w:lvl w:ilvl="0">
      <w:start w:val="5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E52FA"/>
    <w:multiLevelType w:val="multilevel"/>
    <w:tmpl w:val="0A42C2D2"/>
    <w:lvl w:ilvl="0">
      <w:start w:val="1"/>
      <w:numFmt w:val="bullet"/>
      <w:lvlText w:val="◻"/>
      <w:lvlJc w:val="left"/>
      <w:pPr>
        <w:ind w:left="510" w:hanging="116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92"/>
    <w:rsid w:val="00052239"/>
    <w:rsid w:val="000F059D"/>
    <w:rsid w:val="00141C5E"/>
    <w:rsid w:val="001822A3"/>
    <w:rsid w:val="001941F8"/>
    <w:rsid w:val="001B2D27"/>
    <w:rsid w:val="00204898"/>
    <w:rsid w:val="00264592"/>
    <w:rsid w:val="004B3F18"/>
    <w:rsid w:val="00526963"/>
    <w:rsid w:val="005307EB"/>
    <w:rsid w:val="00564ACE"/>
    <w:rsid w:val="00592CC1"/>
    <w:rsid w:val="00745552"/>
    <w:rsid w:val="008410BE"/>
    <w:rsid w:val="00B978AB"/>
    <w:rsid w:val="00D6262C"/>
    <w:rsid w:val="00DC7557"/>
    <w:rsid w:val="00E806AC"/>
    <w:rsid w:val="00EA5D8F"/>
    <w:rsid w:val="00F1243C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33560C-FCDA-0544-8850-1BBC5F3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C1"/>
  </w:style>
  <w:style w:type="paragraph" w:styleId="Ttulo1">
    <w:name w:val="heading 1"/>
    <w:basedOn w:val="Normal"/>
    <w:next w:val="Normal"/>
    <w:uiPriority w:val="9"/>
    <w:qFormat/>
    <w:rsid w:val="00592C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2C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2C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2C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2C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2CC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2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2C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2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2C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92C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92CC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cmendoza1972@outlook.es</cp:lastModifiedBy>
  <cp:revision>2</cp:revision>
  <dcterms:created xsi:type="dcterms:W3CDTF">2020-06-26T08:09:00Z</dcterms:created>
  <dcterms:modified xsi:type="dcterms:W3CDTF">2020-06-26T08:09:00Z</dcterms:modified>
</cp:coreProperties>
</file>