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B3" w:rsidRDefault="00217F5F" w:rsidP="00217F5F">
      <w:pPr>
        <w:jc w:val="center"/>
        <w:rPr>
          <w:b/>
          <w:sz w:val="48"/>
          <w:szCs w:val="48"/>
          <w:u w:val="single"/>
        </w:rPr>
      </w:pPr>
      <w:r w:rsidRPr="00217F5F">
        <w:rPr>
          <w:b/>
          <w:sz w:val="48"/>
          <w:szCs w:val="48"/>
          <w:u w:val="single"/>
        </w:rPr>
        <w:t xml:space="preserve">UN </w:t>
      </w:r>
      <w:r>
        <w:rPr>
          <w:b/>
          <w:sz w:val="48"/>
          <w:szCs w:val="48"/>
          <w:u w:val="single"/>
        </w:rPr>
        <w:t xml:space="preserve"> </w:t>
      </w:r>
      <w:r w:rsidRPr="00217F5F">
        <w:rPr>
          <w:b/>
          <w:sz w:val="48"/>
          <w:szCs w:val="48"/>
          <w:u w:val="single"/>
        </w:rPr>
        <w:t>ÁRBOL</w:t>
      </w:r>
      <w:r>
        <w:rPr>
          <w:b/>
          <w:sz w:val="48"/>
          <w:szCs w:val="48"/>
          <w:u w:val="single"/>
        </w:rPr>
        <w:t xml:space="preserve"> </w:t>
      </w:r>
      <w:r w:rsidRPr="00217F5F">
        <w:rPr>
          <w:b/>
          <w:sz w:val="48"/>
          <w:szCs w:val="48"/>
          <w:u w:val="single"/>
        </w:rPr>
        <w:t xml:space="preserve"> DIFERENTE</w:t>
      </w:r>
    </w:p>
    <w:p w:rsidR="0068637A" w:rsidRPr="00FE2BB3" w:rsidRDefault="0068637A" w:rsidP="00686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Autores: </w:t>
      </w:r>
      <w:r>
        <w:rPr>
          <w:b/>
          <w:sz w:val="32"/>
          <w:szCs w:val="32"/>
        </w:rPr>
        <w:t xml:space="preserve">Roc, Dani, Lídia, Janira, Juan </w:t>
      </w:r>
      <w:proofErr w:type="spellStart"/>
      <w:r>
        <w:rPr>
          <w:b/>
          <w:sz w:val="32"/>
          <w:szCs w:val="32"/>
        </w:rPr>
        <w:t>Leiva</w:t>
      </w:r>
      <w:proofErr w:type="spellEnd"/>
    </w:p>
    <w:p w:rsidR="0068637A" w:rsidRPr="00217F5F" w:rsidRDefault="0068637A" w:rsidP="00217F5F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:rsidR="00CC6920" w:rsidRPr="00217F5F" w:rsidRDefault="00E81ED0" w:rsidP="00217F5F">
      <w:pPr>
        <w:jc w:val="both"/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</w:pP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Había una vez un niño que se llamaba Raúl.</w:t>
      </w:r>
      <w:r w:rsidR="00CC6920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 Era muy atrevido, aventurero y</w:t>
      </w: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 le gustaba mucho ir a pasear. </w:t>
      </w:r>
    </w:p>
    <w:p w:rsidR="00217F5F" w:rsidRPr="00217F5F" w:rsidRDefault="00E81ED0" w:rsidP="00217F5F">
      <w:pPr>
        <w:jc w:val="both"/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</w:pP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Un día fue a pasear por el bosque, allí se encontró un árbol que hablaba. Tenía una  boca tan grande como una cueva. El árbol le dijo si quería entrar e</w:t>
      </w:r>
      <w:r w:rsidR="00CC6920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n su boca. Raúl no se lo pensó dos</w:t>
      </w: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 veces </w:t>
      </w:r>
      <w:r w:rsid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y de un salto entró en la cueva. E</w:t>
      </w: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ra muy oscura. Raúl encontró una linterna y…</w:t>
      </w:r>
    </w:p>
    <w:p w:rsidR="00E81ED0" w:rsidRPr="00217F5F" w:rsidRDefault="00E81ED0" w:rsidP="00217F5F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En el momento de encenderla, se </w:t>
      </w:r>
      <w:r w:rsidR="00CC6920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dio</w:t>
      </w: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 cuenta que la linterna no tenía pilas. Antes </w:t>
      </w:r>
      <w:r w:rsidR="00CC6920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de que é</w:t>
      </w: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l pudiera hacer nada, la entrada de la cueva se cerró. Raúl, pensó que quizás no tendría que haber entrado, pero ese no era el momento de arrepentirse. Empezó a caminar con los brazos extendidos hacia delante para no chocarse con nada. A veces, mientras caminaba, dudaba de si tenía los ojos abiertos o cerrado</w:t>
      </w:r>
      <w:r w:rsidR="001925FB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s. Después de andar y andar, </w:t>
      </w: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escuchó un ruido, un ruido muy extraño, se paró para intentar escucharlo mejor. Eran unos pasos que se acercaban sin parar, se acercaron hasta que…</w:t>
      </w:r>
    </w:p>
    <w:p w:rsidR="007912CB" w:rsidRPr="00217F5F" w:rsidRDefault="007912CB" w:rsidP="00217F5F">
      <w:pPr>
        <w:jc w:val="both"/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</w:pP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Escuchó unos gritos de un niño. Entonces recordó que  l</w:t>
      </w:r>
      <w:r w:rsidR="00E81ED0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e parecía  haber visto un cartel en el pueblo que decía</w:t>
      </w:r>
      <w:r w:rsidR="001925FB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:</w:t>
      </w: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 </w:t>
      </w:r>
      <w:r w:rsid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“</w:t>
      </w: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se busca un niño desaparecido, tiene cinco años, e</w:t>
      </w:r>
      <w:r w:rsidR="00E81ED0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s alto</w:t>
      </w: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 y con el</w:t>
      </w:r>
      <w:r w:rsidR="001925FB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 cabello corto y</w:t>
      </w: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 castaño</w:t>
      </w:r>
      <w:r w:rsidR="00E81ED0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.</w:t>
      </w:r>
      <w:r w:rsid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”</w:t>
      </w:r>
    </w:p>
    <w:p w:rsidR="00E81ED0" w:rsidRPr="00217F5F" w:rsidRDefault="007912CB" w:rsidP="00217F5F">
      <w:pPr>
        <w:jc w:val="both"/>
        <w:rPr>
          <w:rFonts w:ascii="Calibri" w:eastAsia="Times New Roman" w:hAnsi="Calibri" w:cs="Times New Roman"/>
          <w:bCs/>
          <w:color w:val="000000" w:themeColor="text1"/>
          <w:sz w:val="32"/>
          <w:szCs w:val="32"/>
          <w:lang w:val="es-ES" w:eastAsia="es-ES"/>
        </w:rPr>
      </w:pP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Siguió andando y encontró a un niño que se parecía </w:t>
      </w:r>
      <w:r w:rsidR="00BB409A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al niño de</w:t>
      </w:r>
      <w:r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l cartel</w:t>
      </w:r>
      <w:r w:rsidR="00BB409A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. Estaba sucio y examinó si estaba </w:t>
      </w:r>
      <w:r w:rsidR="00E81ED0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consciente</w:t>
      </w:r>
      <w:r w:rsidR="00BB409A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.</w:t>
      </w:r>
      <w:r w:rsid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 </w:t>
      </w:r>
      <w:r w:rsidR="00BB409A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N</w:t>
      </w:r>
      <w:r w:rsidR="00E81ED0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o sabía </w:t>
      </w:r>
      <w:r w:rsidR="00E81ED0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lastRenderedPageBreak/>
        <w:t>c</w:t>
      </w:r>
      <w:r w:rsidR="00BB409A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uántos años tenía,  tampoco sabía </w:t>
      </w:r>
      <w:proofErr w:type="spellStart"/>
      <w:r w:rsidR="00BB409A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>como</w:t>
      </w:r>
      <w:proofErr w:type="spellEnd"/>
      <w:r w:rsidR="00BB409A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 se llamab</w:t>
      </w:r>
      <w:r w:rsidR="00E81ED0" w:rsidRPr="00217F5F">
        <w:rPr>
          <w:rFonts w:ascii="Calibri" w:eastAsia="Times New Roman" w:hAnsi="Calibri" w:cs="Times New Roman"/>
          <w:bCs/>
          <w:color w:val="000000"/>
          <w:sz w:val="32"/>
          <w:szCs w:val="32"/>
          <w:lang w:val="es-ES" w:eastAsia="es-ES"/>
        </w:rPr>
        <w:t xml:space="preserve">a, donde </w:t>
      </w:r>
      <w:r w:rsidR="00E81ED0" w:rsidRPr="00217F5F">
        <w:rPr>
          <w:rFonts w:ascii="Calibri" w:eastAsia="Times New Roman" w:hAnsi="Calibri" w:cs="Times New Roman"/>
          <w:bCs/>
          <w:color w:val="000000" w:themeColor="text1"/>
          <w:sz w:val="32"/>
          <w:szCs w:val="32"/>
          <w:lang w:val="es-ES" w:eastAsia="es-ES"/>
        </w:rPr>
        <w:t>vivía, quien eran sus padres</w:t>
      </w:r>
      <w:r w:rsidR="00BB409A" w:rsidRPr="00217F5F">
        <w:rPr>
          <w:rFonts w:ascii="Calibri" w:eastAsia="Times New Roman" w:hAnsi="Calibri" w:cs="Times New Roman"/>
          <w:bCs/>
          <w:color w:val="000000" w:themeColor="text1"/>
          <w:sz w:val="32"/>
          <w:szCs w:val="32"/>
          <w:lang w:val="es-ES" w:eastAsia="es-ES"/>
        </w:rPr>
        <w:t>…</w:t>
      </w:r>
      <w:r w:rsidR="00217F5F" w:rsidRPr="00217F5F">
        <w:rPr>
          <w:rFonts w:ascii="Calibri" w:eastAsia="Times New Roman" w:hAnsi="Calibri" w:cs="Times New Roman"/>
          <w:bCs/>
          <w:color w:val="000000" w:themeColor="text1"/>
          <w:sz w:val="32"/>
          <w:szCs w:val="32"/>
          <w:lang w:val="es-ES" w:eastAsia="es-ES"/>
        </w:rPr>
        <w:t xml:space="preserve"> </w:t>
      </w:r>
    </w:p>
    <w:p w:rsidR="00BB409A" w:rsidRPr="00217F5F" w:rsidRDefault="00E81ED0" w:rsidP="00217F5F">
      <w:pPr>
        <w:jc w:val="both"/>
        <w:rPr>
          <w:rFonts w:ascii="Calibri" w:eastAsia="Times New Roman" w:hAnsi="Calibri" w:cs="Times New Roman"/>
          <w:bCs/>
          <w:color w:val="000000" w:themeColor="text1"/>
          <w:sz w:val="32"/>
          <w:szCs w:val="32"/>
          <w:lang w:val="es-ES" w:eastAsia="es-ES"/>
        </w:rPr>
      </w:pPr>
      <w:r w:rsidRPr="00217F5F">
        <w:rPr>
          <w:rFonts w:ascii="Calibri" w:eastAsia="Times New Roman" w:hAnsi="Calibri" w:cs="Times New Roman"/>
          <w:bCs/>
          <w:color w:val="000000" w:themeColor="text1"/>
          <w:sz w:val="32"/>
          <w:szCs w:val="32"/>
          <w:lang w:val="es-ES" w:eastAsia="es-ES"/>
        </w:rPr>
        <w:t>Raúl emp</w:t>
      </w:r>
      <w:r w:rsidR="00BB409A" w:rsidRPr="00217F5F">
        <w:rPr>
          <w:rFonts w:ascii="Calibri" w:eastAsia="Times New Roman" w:hAnsi="Calibri" w:cs="Times New Roman"/>
          <w:bCs/>
          <w:color w:val="000000" w:themeColor="text1"/>
          <w:sz w:val="32"/>
          <w:szCs w:val="32"/>
          <w:lang w:val="es-ES" w:eastAsia="es-ES"/>
        </w:rPr>
        <w:t xml:space="preserve">ezó a </w:t>
      </w:r>
      <w:r w:rsidR="00217F5F" w:rsidRPr="00217F5F">
        <w:rPr>
          <w:rFonts w:ascii="Calibri" w:eastAsia="Times New Roman" w:hAnsi="Calibri" w:cs="Times New Roman"/>
          <w:bCs/>
          <w:color w:val="000000" w:themeColor="text1"/>
          <w:sz w:val="32"/>
          <w:szCs w:val="32"/>
          <w:lang w:val="es-ES" w:eastAsia="es-ES"/>
        </w:rPr>
        <w:t xml:space="preserve">hablar con el niño. Conversaron durante un largo rato y se explicaron su vida. </w:t>
      </w:r>
    </w:p>
    <w:p w:rsidR="00217F5F" w:rsidRPr="00217F5F" w:rsidRDefault="00217F5F" w:rsidP="00217F5F">
      <w:pPr>
        <w:jc w:val="both"/>
        <w:rPr>
          <w:rFonts w:ascii="Calibri" w:eastAsia="Times New Roman" w:hAnsi="Calibri" w:cs="Times New Roman"/>
          <w:bCs/>
          <w:color w:val="000000" w:themeColor="text1"/>
          <w:sz w:val="32"/>
          <w:szCs w:val="32"/>
          <w:lang w:val="es-ES" w:eastAsia="es-ES"/>
        </w:rPr>
      </w:pPr>
      <w:r w:rsidRPr="00217F5F">
        <w:rPr>
          <w:rFonts w:ascii="Calibri" w:eastAsia="Times New Roman" w:hAnsi="Calibri" w:cs="Times New Roman"/>
          <w:bCs/>
          <w:color w:val="000000" w:themeColor="text1"/>
          <w:sz w:val="32"/>
          <w:szCs w:val="32"/>
          <w:lang w:val="es-ES" w:eastAsia="es-ES"/>
        </w:rPr>
        <w:t xml:space="preserve">De repente al árbol se le empezaron a caer las hojas y los niños aprovecharon la ocasión para salir de allí. </w:t>
      </w:r>
    </w:p>
    <w:p w:rsidR="00E81ED0" w:rsidRPr="00217F5F" w:rsidRDefault="00E81ED0" w:rsidP="00217F5F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7F5F">
        <w:rPr>
          <w:rFonts w:ascii="Calibri" w:eastAsia="Times New Roman" w:hAnsi="Calibri" w:cs="Times New Roman"/>
          <w:bCs/>
          <w:noProof/>
          <w:color w:val="000000"/>
          <w:sz w:val="32"/>
          <w:szCs w:val="32"/>
          <w:lang w:val="es-ES" w:eastAsia="es-ES"/>
        </w:rPr>
        <w:drawing>
          <wp:inline distT="0" distB="0" distL="0" distR="0" wp14:anchorId="08B0333F" wp14:editId="6AAAA511">
            <wp:extent cx="3360420" cy="2026920"/>
            <wp:effectExtent l="0" t="0" r="0" b="0"/>
            <wp:docPr id="2" name="Imagen 2" descr="https://lh6.googleusercontent.com/7V1xF4G3lDHCg13F5H1c4DCUDXNvm4OTbiC7QtuaoFXTD0mPUKB-Qz01ay26PZRa8j2sFEAatTxsR9-TK0_7TZ2NZdF-qohXeqdu6k-ZLIrSYech8muG1KUfUjdMrSEaCtQ-L7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V1xF4G3lDHCg13F5H1c4DCUDXNvm4OTbiC7QtuaoFXTD0mPUKB-Qz01ay26PZRa8j2sFEAatTxsR9-TK0_7TZ2NZdF-qohXeqdu6k-ZLIrSYech8muG1KUfUjdMrSEaCtQ-L7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5F" w:rsidRPr="00FE2BB3" w:rsidRDefault="00217F5F" w:rsidP="00217F5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217F5F" w:rsidRPr="00FE2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B3"/>
    <w:rsid w:val="000E7716"/>
    <w:rsid w:val="000F410F"/>
    <w:rsid w:val="001925FB"/>
    <w:rsid w:val="001E27E8"/>
    <w:rsid w:val="00217F5F"/>
    <w:rsid w:val="00253B3D"/>
    <w:rsid w:val="00255A91"/>
    <w:rsid w:val="00445D21"/>
    <w:rsid w:val="0061637B"/>
    <w:rsid w:val="00642BCE"/>
    <w:rsid w:val="0068637A"/>
    <w:rsid w:val="006A159A"/>
    <w:rsid w:val="006E360D"/>
    <w:rsid w:val="0073514A"/>
    <w:rsid w:val="007912CB"/>
    <w:rsid w:val="007A6BC8"/>
    <w:rsid w:val="007C6221"/>
    <w:rsid w:val="009A1655"/>
    <w:rsid w:val="00A01821"/>
    <w:rsid w:val="00B4262E"/>
    <w:rsid w:val="00BB409A"/>
    <w:rsid w:val="00CC6920"/>
    <w:rsid w:val="00CE1CA5"/>
    <w:rsid w:val="00E81ED0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2BB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BB3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2BB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BB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Kurukumuxu</dc:creator>
  <cp:lastModifiedBy>Kurukumuxu</cp:lastModifiedBy>
  <cp:revision>21</cp:revision>
  <dcterms:created xsi:type="dcterms:W3CDTF">2019-01-15T13:00:00Z</dcterms:created>
  <dcterms:modified xsi:type="dcterms:W3CDTF">2019-06-20T16:27:00Z</dcterms:modified>
</cp:coreProperties>
</file>