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073"/>
      </w:tblGrid>
      <w:tr w:rsidR="005B56D3" w:rsidRPr="00617840" w:rsidTr="00E40D5A">
        <w:trPr>
          <w:trHeight w:val="52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B56D3" w:rsidRDefault="005B56D3" w:rsidP="004C2D5B">
            <w:pPr>
              <w:ind w:left="-353"/>
              <w:jc w:val="right"/>
              <w:rPr>
                <w:sz w:val="20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>
                  <wp:extent cx="284310" cy="338985"/>
                  <wp:effectExtent l="19050" t="0" r="1440" b="0"/>
                  <wp:docPr id="2" name="Imagen 1" descr="LOGO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93" cy="344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5B56D3" w:rsidRPr="005B56D3" w:rsidRDefault="005B56D3" w:rsidP="005B56D3">
            <w:pPr>
              <w:tabs>
                <w:tab w:val="left" w:pos="3621"/>
              </w:tabs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 w:rsidRPr="005B56D3">
              <w:rPr>
                <w:rFonts w:ascii="Arial" w:hAnsi="Arial" w:cs="Arial"/>
                <w:i/>
                <w:sz w:val="18"/>
              </w:rPr>
              <w:t>Generalitat de Catalunya</w:t>
            </w:r>
          </w:p>
          <w:p w:rsidR="005B56D3" w:rsidRPr="005B56D3" w:rsidRDefault="005B56D3" w:rsidP="005B56D3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 w:rsidRPr="005B56D3">
              <w:rPr>
                <w:rFonts w:ascii="Arial" w:hAnsi="Arial" w:cs="Arial"/>
                <w:i/>
                <w:sz w:val="18"/>
              </w:rPr>
              <w:t>Departament d’Educació</w:t>
            </w:r>
          </w:p>
          <w:p w:rsidR="005B56D3" w:rsidRPr="005B56D3" w:rsidRDefault="005B56D3" w:rsidP="005B56D3">
            <w:pPr>
              <w:pStyle w:val="Ttulo5"/>
              <w:rPr>
                <w:rFonts w:ascii="Arial" w:hAnsi="Arial" w:cs="Arial"/>
                <w:i/>
                <w:sz w:val="18"/>
              </w:rPr>
            </w:pPr>
            <w:r w:rsidRPr="005B56D3">
              <w:rPr>
                <w:rFonts w:ascii="Arial" w:hAnsi="Arial" w:cs="Arial"/>
                <w:i/>
                <w:sz w:val="18"/>
              </w:rPr>
              <w:t>ESCOLA LA RENAIXENÇA</w:t>
            </w:r>
          </w:p>
          <w:p w:rsidR="005B56D3" w:rsidRPr="005B56D3" w:rsidRDefault="005B56D3" w:rsidP="005B56D3">
            <w:pPr>
              <w:spacing w:line="240" w:lineRule="auto"/>
              <w:rPr>
                <w:rFonts w:ascii="Helvetica" w:hAnsi="Helvetica"/>
                <w:sz w:val="18"/>
              </w:rPr>
            </w:pPr>
          </w:p>
        </w:tc>
      </w:tr>
    </w:tbl>
    <w:p w:rsidR="00000000" w:rsidRPr="00A54332" w:rsidRDefault="00C72B3D">
      <w:pPr>
        <w:rPr>
          <w:b/>
          <w:sz w:val="40"/>
          <w:u w:val="single"/>
        </w:rPr>
      </w:pPr>
      <w:r w:rsidRPr="00A54332">
        <w:rPr>
          <w:b/>
          <w:sz w:val="40"/>
          <w:u w:val="single"/>
        </w:rPr>
        <w:t>PLA D’OBERTURA DE L’ESCOLA LA RENAIXENÇA</w:t>
      </w:r>
    </w:p>
    <w:p w:rsidR="00C72B3D" w:rsidRDefault="00C72B3D" w:rsidP="00572996">
      <w:pPr>
        <w:jc w:val="both"/>
      </w:pPr>
      <w:r>
        <w:t xml:space="preserve">Seguint la normativa i l’acord </w:t>
      </w:r>
      <w:r w:rsidR="00851A93">
        <w:t>consensuat per</w:t>
      </w:r>
      <w:r>
        <w:t xml:space="preserve"> les direccions de Manresa, la nostra escola ha fet la proposta següent per a efectuar l’obertura del centre a partir del dia 01 de juny de 2020 fins el 19 de juny de 2020.</w:t>
      </w:r>
    </w:p>
    <w:p w:rsidR="00E40D5A" w:rsidRDefault="00C72B3D" w:rsidP="00E40D5A">
      <w:pPr>
        <w:pStyle w:val="Prrafodelista"/>
        <w:numPr>
          <w:ilvl w:val="0"/>
          <w:numId w:val="2"/>
        </w:numPr>
        <w:jc w:val="both"/>
      </w:pPr>
      <w:r>
        <w:t xml:space="preserve">a la presencia dels </w:t>
      </w:r>
      <w:r w:rsidR="00E40D5A">
        <w:t>S’han habilitat 6 classes de Primària i 3 classes d’Infantil amb les característiques que marca la normativa de separació entre cada alumne i el nombre de professors que estarán en ella.</w:t>
      </w:r>
    </w:p>
    <w:p w:rsidR="00C72B3D" w:rsidRDefault="00E40D5A" w:rsidP="00E40D5A">
      <w:pPr>
        <w:pStyle w:val="Prrafodelista"/>
        <w:numPr>
          <w:ilvl w:val="0"/>
          <w:numId w:val="2"/>
        </w:numPr>
        <w:jc w:val="both"/>
      </w:pPr>
      <w:r>
        <w:t xml:space="preserve">S’ha elaborat el següent calendari per </w:t>
      </w:r>
      <w:r w:rsidR="00C72B3D">
        <w:t>alumnes i dels professors a l’escola durant aquests 19 dies.</w:t>
      </w:r>
    </w:p>
    <w:p w:rsidR="001E7255" w:rsidRPr="00E40D5A" w:rsidRDefault="001E7255" w:rsidP="001E7255">
      <w:pPr>
        <w:outlineLvl w:val="0"/>
        <w:rPr>
          <w:b/>
          <w:sz w:val="32"/>
          <w:szCs w:val="36"/>
          <w:u w:val="single"/>
        </w:rPr>
      </w:pPr>
      <w:r w:rsidRPr="00E40D5A">
        <w:rPr>
          <w:b/>
          <w:sz w:val="32"/>
          <w:szCs w:val="36"/>
          <w:u w:val="single"/>
        </w:rPr>
        <w:t>HORARI DE JORNADA JUNY ALUMNES</w:t>
      </w:r>
    </w:p>
    <w:tbl>
      <w:tblPr>
        <w:tblStyle w:val="Tablaconcuadrcula"/>
        <w:tblW w:w="8759" w:type="dxa"/>
        <w:tblInd w:w="-34" w:type="dxa"/>
        <w:tblLayout w:type="fixed"/>
        <w:tblLook w:val="04A0"/>
      </w:tblPr>
      <w:tblGrid>
        <w:gridCol w:w="34"/>
        <w:gridCol w:w="1065"/>
        <w:gridCol w:w="36"/>
        <w:gridCol w:w="1275"/>
        <w:gridCol w:w="1418"/>
        <w:gridCol w:w="142"/>
        <w:gridCol w:w="1417"/>
        <w:gridCol w:w="100"/>
        <w:gridCol w:w="184"/>
        <w:gridCol w:w="1134"/>
        <w:gridCol w:w="146"/>
        <w:gridCol w:w="1808"/>
      </w:tblGrid>
      <w:tr w:rsidR="001E7255" w:rsidRPr="001D5B6C" w:rsidTr="004C2D5B">
        <w:trPr>
          <w:gridBefore w:val="1"/>
          <w:wBefore w:w="34" w:type="dxa"/>
        </w:trPr>
        <w:tc>
          <w:tcPr>
            <w:tcW w:w="8725" w:type="dxa"/>
            <w:gridSpan w:val="11"/>
          </w:tcPr>
          <w:p w:rsidR="001E7255" w:rsidRPr="001D5B6C" w:rsidRDefault="00E40D5A" w:rsidP="004C2D5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="001E7255" w:rsidRPr="001D5B6C">
              <w:rPr>
                <w:b/>
                <w:sz w:val="16"/>
              </w:rPr>
              <w:t>ETMANA DEL 1 AL 5 DE JUNY</w:t>
            </w:r>
          </w:p>
        </w:tc>
      </w:tr>
      <w:tr w:rsidR="001E7255" w:rsidRPr="001D5B6C" w:rsidTr="004C2D5B">
        <w:trPr>
          <w:gridBefore w:val="1"/>
          <w:wBefore w:w="34" w:type="dxa"/>
        </w:trPr>
        <w:tc>
          <w:tcPr>
            <w:tcW w:w="1065" w:type="dxa"/>
          </w:tcPr>
          <w:p w:rsidR="001E7255" w:rsidRPr="001D5B6C" w:rsidRDefault="001E7255" w:rsidP="004C2D5B">
            <w:pPr>
              <w:rPr>
                <w:sz w:val="16"/>
              </w:rPr>
            </w:pPr>
          </w:p>
        </w:tc>
        <w:tc>
          <w:tcPr>
            <w:tcW w:w="1311" w:type="dxa"/>
            <w:gridSpan w:val="2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sz w:val="16"/>
              </w:rPr>
            </w:pPr>
            <w:r w:rsidRPr="001D5B6C">
              <w:rPr>
                <w:sz w:val="16"/>
              </w:rPr>
              <w:t>DILLUNS</w:t>
            </w:r>
          </w:p>
        </w:tc>
        <w:tc>
          <w:tcPr>
            <w:tcW w:w="1418" w:type="dxa"/>
          </w:tcPr>
          <w:p w:rsidR="001E7255" w:rsidRPr="001D5B6C" w:rsidRDefault="001E7255" w:rsidP="004C2D5B">
            <w:pPr>
              <w:jc w:val="center"/>
              <w:rPr>
                <w:sz w:val="16"/>
              </w:rPr>
            </w:pPr>
            <w:r w:rsidRPr="001D5B6C">
              <w:rPr>
                <w:sz w:val="16"/>
              </w:rPr>
              <w:t>DIMARTS</w:t>
            </w:r>
          </w:p>
        </w:tc>
        <w:tc>
          <w:tcPr>
            <w:tcW w:w="1559" w:type="dxa"/>
            <w:gridSpan w:val="2"/>
          </w:tcPr>
          <w:p w:rsidR="001E7255" w:rsidRPr="001D5B6C" w:rsidRDefault="001E7255" w:rsidP="004C2D5B">
            <w:pPr>
              <w:jc w:val="center"/>
              <w:rPr>
                <w:sz w:val="16"/>
              </w:rPr>
            </w:pPr>
            <w:r w:rsidRPr="001D5B6C">
              <w:rPr>
                <w:sz w:val="16"/>
              </w:rPr>
              <w:t>DIMECRES</w:t>
            </w:r>
          </w:p>
        </w:tc>
        <w:tc>
          <w:tcPr>
            <w:tcW w:w="1564" w:type="dxa"/>
            <w:gridSpan w:val="4"/>
          </w:tcPr>
          <w:p w:rsidR="001E7255" w:rsidRPr="001D5B6C" w:rsidRDefault="001E7255" w:rsidP="004C2D5B">
            <w:pPr>
              <w:jc w:val="center"/>
              <w:rPr>
                <w:sz w:val="16"/>
              </w:rPr>
            </w:pPr>
            <w:r w:rsidRPr="001D5B6C">
              <w:rPr>
                <w:sz w:val="16"/>
              </w:rPr>
              <w:t>DIJOUS</w:t>
            </w:r>
          </w:p>
        </w:tc>
        <w:tc>
          <w:tcPr>
            <w:tcW w:w="1808" w:type="dxa"/>
          </w:tcPr>
          <w:p w:rsidR="001E7255" w:rsidRPr="001D5B6C" w:rsidRDefault="001E7255" w:rsidP="004C2D5B">
            <w:pPr>
              <w:jc w:val="center"/>
              <w:rPr>
                <w:sz w:val="16"/>
              </w:rPr>
            </w:pPr>
            <w:r w:rsidRPr="001D5B6C">
              <w:rPr>
                <w:sz w:val="16"/>
              </w:rPr>
              <w:t>DIVENDRES</w:t>
            </w:r>
          </w:p>
        </w:tc>
      </w:tr>
      <w:tr w:rsidR="001E7255" w:rsidRPr="001D5B6C" w:rsidTr="004C2D5B">
        <w:trPr>
          <w:gridBefore w:val="1"/>
          <w:wBefore w:w="34" w:type="dxa"/>
        </w:trPr>
        <w:tc>
          <w:tcPr>
            <w:tcW w:w="1065" w:type="dxa"/>
            <w:vMerge w:val="restart"/>
          </w:tcPr>
          <w:p w:rsidR="001E7255" w:rsidRPr="001D5B6C" w:rsidRDefault="001E7255" w:rsidP="004C2D5B">
            <w:pPr>
              <w:spacing w:line="480" w:lineRule="auto"/>
              <w:rPr>
                <w:b/>
                <w:sz w:val="16"/>
              </w:rPr>
            </w:pPr>
            <w:r w:rsidRPr="001D5B6C">
              <w:rPr>
                <w:b/>
                <w:sz w:val="16"/>
              </w:rPr>
              <w:t xml:space="preserve">9 a 11 h 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1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SILVIA</w:t>
            </w:r>
          </w:p>
        </w:tc>
        <w:tc>
          <w:tcPr>
            <w:tcW w:w="1564" w:type="dxa"/>
            <w:gridSpan w:val="4"/>
            <w:shd w:val="clear" w:color="auto" w:fill="DDD9C3" w:themeFill="background2" w:themeFillShade="E6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1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MARTA</w:t>
            </w:r>
          </w:p>
        </w:tc>
        <w:tc>
          <w:tcPr>
            <w:tcW w:w="1808" w:type="dxa"/>
            <w:shd w:val="clear" w:color="auto" w:fill="E5DFEC" w:themeFill="accent4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1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MERCÉ</w:t>
            </w:r>
          </w:p>
        </w:tc>
      </w:tr>
      <w:tr w:rsidR="001E7255" w:rsidRPr="001D5B6C" w:rsidTr="004C2D5B">
        <w:trPr>
          <w:gridBefore w:val="1"/>
          <w:wBefore w:w="34" w:type="dxa"/>
        </w:trPr>
        <w:tc>
          <w:tcPr>
            <w:tcW w:w="1065" w:type="dxa"/>
            <w:vMerge/>
          </w:tcPr>
          <w:p w:rsidR="001E7255" w:rsidRPr="001D5B6C" w:rsidRDefault="001E7255" w:rsidP="004C2D5B">
            <w:pPr>
              <w:spacing w:line="480" w:lineRule="auto"/>
              <w:rPr>
                <w:sz w:val="16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2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ANTONIA PUIG</w:t>
            </w:r>
          </w:p>
        </w:tc>
        <w:tc>
          <w:tcPr>
            <w:tcW w:w="1564" w:type="dxa"/>
            <w:gridSpan w:val="4"/>
            <w:shd w:val="clear" w:color="auto" w:fill="DDD9C3" w:themeFill="background2" w:themeFillShade="E6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2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GEMMA</w:t>
            </w:r>
          </w:p>
        </w:tc>
        <w:tc>
          <w:tcPr>
            <w:tcW w:w="1808" w:type="dxa"/>
            <w:shd w:val="clear" w:color="auto" w:fill="E5DFEC" w:themeFill="accent4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2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ROSER TORT</w:t>
            </w:r>
          </w:p>
        </w:tc>
      </w:tr>
      <w:tr w:rsidR="001E7255" w:rsidRPr="001D5B6C" w:rsidTr="004C2D5B">
        <w:trPr>
          <w:gridBefore w:val="1"/>
          <w:wBefore w:w="34" w:type="dxa"/>
        </w:trPr>
        <w:tc>
          <w:tcPr>
            <w:tcW w:w="1065" w:type="dxa"/>
            <w:vMerge/>
          </w:tcPr>
          <w:p w:rsidR="001E7255" w:rsidRPr="001D5B6C" w:rsidRDefault="001E7255" w:rsidP="004C2D5B">
            <w:pPr>
              <w:spacing w:line="480" w:lineRule="auto"/>
              <w:rPr>
                <w:sz w:val="16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3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IMMA</w:t>
            </w:r>
          </w:p>
        </w:tc>
        <w:tc>
          <w:tcPr>
            <w:tcW w:w="1564" w:type="dxa"/>
            <w:gridSpan w:val="4"/>
            <w:shd w:val="clear" w:color="auto" w:fill="DDD9C3" w:themeFill="background2" w:themeFillShade="E6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3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IVAN</w:t>
            </w:r>
          </w:p>
        </w:tc>
        <w:tc>
          <w:tcPr>
            <w:tcW w:w="1808" w:type="dxa"/>
            <w:shd w:val="clear" w:color="auto" w:fill="E5DFEC" w:themeFill="accent4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3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ALBERT</w:t>
            </w:r>
          </w:p>
        </w:tc>
      </w:tr>
      <w:tr w:rsidR="001E7255" w:rsidRPr="001D5B6C" w:rsidTr="004C2D5B">
        <w:trPr>
          <w:gridBefore w:val="1"/>
          <w:wBefore w:w="34" w:type="dxa"/>
        </w:trPr>
        <w:tc>
          <w:tcPr>
            <w:tcW w:w="8725" w:type="dxa"/>
            <w:gridSpan w:val="11"/>
          </w:tcPr>
          <w:p w:rsidR="001E7255" w:rsidRPr="001D5B6C" w:rsidRDefault="001E7255" w:rsidP="004C2D5B">
            <w:pPr>
              <w:jc w:val="center"/>
              <w:rPr>
                <w:b/>
                <w:sz w:val="16"/>
              </w:rPr>
            </w:pPr>
            <w:r w:rsidRPr="001D5B6C">
              <w:rPr>
                <w:b/>
                <w:sz w:val="16"/>
              </w:rPr>
              <w:t>SETMANA DEL 8 AL 12 DE JUNY</w:t>
            </w:r>
          </w:p>
        </w:tc>
      </w:tr>
      <w:tr w:rsidR="001E7255" w:rsidRPr="001D5B6C" w:rsidTr="004C2D5B">
        <w:trPr>
          <w:gridBefore w:val="1"/>
          <w:wBefore w:w="34" w:type="dxa"/>
        </w:trPr>
        <w:tc>
          <w:tcPr>
            <w:tcW w:w="1065" w:type="dxa"/>
          </w:tcPr>
          <w:p w:rsidR="001E7255" w:rsidRPr="001D5B6C" w:rsidRDefault="001E7255" w:rsidP="004C2D5B">
            <w:pPr>
              <w:jc w:val="center"/>
              <w:rPr>
                <w:sz w:val="16"/>
              </w:rPr>
            </w:pPr>
          </w:p>
        </w:tc>
        <w:tc>
          <w:tcPr>
            <w:tcW w:w="1311" w:type="dxa"/>
            <w:gridSpan w:val="2"/>
          </w:tcPr>
          <w:p w:rsidR="001E7255" w:rsidRPr="001D5B6C" w:rsidRDefault="001E7255" w:rsidP="004C2D5B">
            <w:pPr>
              <w:jc w:val="center"/>
              <w:rPr>
                <w:sz w:val="16"/>
              </w:rPr>
            </w:pPr>
            <w:r w:rsidRPr="001D5B6C">
              <w:rPr>
                <w:sz w:val="16"/>
              </w:rPr>
              <w:t>DILLUNS</w:t>
            </w:r>
          </w:p>
        </w:tc>
        <w:tc>
          <w:tcPr>
            <w:tcW w:w="1560" w:type="dxa"/>
            <w:gridSpan w:val="2"/>
          </w:tcPr>
          <w:p w:rsidR="001E7255" w:rsidRPr="001D5B6C" w:rsidRDefault="001E7255" w:rsidP="004C2D5B">
            <w:pPr>
              <w:jc w:val="center"/>
              <w:rPr>
                <w:sz w:val="16"/>
              </w:rPr>
            </w:pPr>
            <w:r w:rsidRPr="001D5B6C">
              <w:rPr>
                <w:sz w:val="16"/>
              </w:rPr>
              <w:t>DIMARTS</w:t>
            </w:r>
          </w:p>
        </w:tc>
        <w:tc>
          <w:tcPr>
            <w:tcW w:w="1701" w:type="dxa"/>
            <w:gridSpan w:val="3"/>
          </w:tcPr>
          <w:p w:rsidR="001E7255" w:rsidRPr="001D5B6C" w:rsidRDefault="001E7255" w:rsidP="004C2D5B">
            <w:pPr>
              <w:jc w:val="center"/>
              <w:rPr>
                <w:sz w:val="16"/>
              </w:rPr>
            </w:pPr>
            <w:r w:rsidRPr="001D5B6C">
              <w:rPr>
                <w:sz w:val="16"/>
              </w:rPr>
              <w:t>DIMECRES</w:t>
            </w:r>
          </w:p>
        </w:tc>
        <w:tc>
          <w:tcPr>
            <w:tcW w:w="1280" w:type="dxa"/>
            <w:gridSpan w:val="2"/>
          </w:tcPr>
          <w:p w:rsidR="001E7255" w:rsidRPr="001D5B6C" w:rsidRDefault="001E7255" w:rsidP="004C2D5B">
            <w:pPr>
              <w:jc w:val="center"/>
              <w:rPr>
                <w:sz w:val="16"/>
              </w:rPr>
            </w:pPr>
            <w:r w:rsidRPr="001D5B6C">
              <w:rPr>
                <w:sz w:val="16"/>
              </w:rPr>
              <w:t>DIJOUS</w:t>
            </w:r>
          </w:p>
        </w:tc>
        <w:tc>
          <w:tcPr>
            <w:tcW w:w="1808" w:type="dxa"/>
          </w:tcPr>
          <w:p w:rsidR="001E7255" w:rsidRPr="001D5B6C" w:rsidRDefault="001E7255" w:rsidP="004C2D5B">
            <w:pPr>
              <w:jc w:val="center"/>
              <w:rPr>
                <w:sz w:val="16"/>
              </w:rPr>
            </w:pPr>
            <w:r w:rsidRPr="001D5B6C">
              <w:rPr>
                <w:sz w:val="16"/>
              </w:rPr>
              <w:t>DIVENDRES</w:t>
            </w:r>
          </w:p>
        </w:tc>
      </w:tr>
      <w:tr w:rsidR="001E7255" w:rsidRPr="001D5B6C" w:rsidTr="004C2D5B">
        <w:trPr>
          <w:gridBefore w:val="1"/>
          <w:wBefore w:w="34" w:type="dxa"/>
        </w:trPr>
        <w:tc>
          <w:tcPr>
            <w:tcW w:w="1065" w:type="dxa"/>
            <w:vMerge w:val="restart"/>
          </w:tcPr>
          <w:p w:rsidR="001E7255" w:rsidRPr="001D5B6C" w:rsidRDefault="001E7255" w:rsidP="004C2D5B">
            <w:pPr>
              <w:spacing w:line="480" w:lineRule="auto"/>
              <w:rPr>
                <w:b/>
                <w:sz w:val="16"/>
              </w:rPr>
            </w:pPr>
            <w:r w:rsidRPr="001D5B6C">
              <w:rPr>
                <w:b/>
                <w:sz w:val="16"/>
              </w:rPr>
              <w:t>9 a 11 h</w:t>
            </w:r>
          </w:p>
        </w:tc>
        <w:tc>
          <w:tcPr>
            <w:tcW w:w="1311" w:type="dxa"/>
            <w:gridSpan w:val="2"/>
            <w:shd w:val="clear" w:color="auto" w:fill="EAF1DD" w:themeFill="accent3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1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CRISTINA</w:t>
            </w:r>
          </w:p>
        </w:tc>
        <w:tc>
          <w:tcPr>
            <w:tcW w:w="1560" w:type="dxa"/>
            <w:gridSpan w:val="2"/>
            <w:shd w:val="clear" w:color="auto" w:fill="DDD9C3" w:themeFill="background2" w:themeFillShade="E6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1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MARTA</w:t>
            </w:r>
          </w:p>
        </w:tc>
        <w:tc>
          <w:tcPr>
            <w:tcW w:w="1701" w:type="dxa"/>
            <w:gridSpan w:val="3"/>
            <w:shd w:val="clear" w:color="auto" w:fill="F2DBDB" w:themeFill="accent2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1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ELISABET</w:t>
            </w:r>
          </w:p>
        </w:tc>
        <w:tc>
          <w:tcPr>
            <w:tcW w:w="1280" w:type="dxa"/>
            <w:gridSpan w:val="2"/>
            <w:shd w:val="clear" w:color="auto" w:fill="FDE9D9" w:themeFill="accent6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1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IMMA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1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ELISABET</w:t>
            </w:r>
          </w:p>
        </w:tc>
      </w:tr>
      <w:tr w:rsidR="001E7255" w:rsidRPr="001D5B6C" w:rsidTr="004C2D5B">
        <w:trPr>
          <w:gridBefore w:val="1"/>
          <w:wBefore w:w="34" w:type="dxa"/>
        </w:trPr>
        <w:tc>
          <w:tcPr>
            <w:tcW w:w="1065" w:type="dxa"/>
            <w:vMerge/>
          </w:tcPr>
          <w:p w:rsidR="001E7255" w:rsidRPr="001D5B6C" w:rsidRDefault="001E7255" w:rsidP="004C2D5B">
            <w:pPr>
              <w:spacing w:line="480" w:lineRule="auto"/>
              <w:rPr>
                <w:sz w:val="16"/>
              </w:rPr>
            </w:pPr>
          </w:p>
        </w:tc>
        <w:tc>
          <w:tcPr>
            <w:tcW w:w="1311" w:type="dxa"/>
            <w:gridSpan w:val="2"/>
            <w:shd w:val="clear" w:color="auto" w:fill="EAF1DD" w:themeFill="accent3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2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GUILLEM</w:t>
            </w:r>
          </w:p>
        </w:tc>
        <w:tc>
          <w:tcPr>
            <w:tcW w:w="1560" w:type="dxa"/>
            <w:gridSpan w:val="2"/>
            <w:shd w:val="clear" w:color="auto" w:fill="DDD9C3" w:themeFill="background2" w:themeFillShade="E6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2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GEMMA</w:t>
            </w:r>
          </w:p>
        </w:tc>
        <w:tc>
          <w:tcPr>
            <w:tcW w:w="1701" w:type="dxa"/>
            <w:gridSpan w:val="3"/>
            <w:shd w:val="clear" w:color="auto" w:fill="F2DBDB" w:themeFill="accent2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2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EUGENIA</w:t>
            </w:r>
          </w:p>
        </w:tc>
        <w:tc>
          <w:tcPr>
            <w:tcW w:w="1280" w:type="dxa"/>
            <w:gridSpan w:val="2"/>
            <w:shd w:val="clear" w:color="auto" w:fill="FDE9D9" w:themeFill="accent6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2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ANTÒNIA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PUIG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2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EUGENIA</w:t>
            </w:r>
          </w:p>
        </w:tc>
      </w:tr>
      <w:tr w:rsidR="001E7255" w:rsidRPr="001D5B6C" w:rsidTr="004C2D5B">
        <w:trPr>
          <w:gridBefore w:val="1"/>
          <w:wBefore w:w="34" w:type="dxa"/>
        </w:trPr>
        <w:tc>
          <w:tcPr>
            <w:tcW w:w="1065" w:type="dxa"/>
            <w:vMerge/>
          </w:tcPr>
          <w:p w:rsidR="001E7255" w:rsidRPr="001D5B6C" w:rsidRDefault="001E7255" w:rsidP="004C2D5B">
            <w:pPr>
              <w:spacing w:line="480" w:lineRule="auto"/>
              <w:rPr>
                <w:sz w:val="16"/>
              </w:rPr>
            </w:pPr>
          </w:p>
        </w:tc>
        <w:tc>
          <w:tcPr>
            <w:tcW w:w="1311" w:type="dxa"/>
            <w:gridSpan w:val="2"/>
            <w:shd w:val="clear" w:color="auto" w:fill="EAF1DD" w:themeFill="accent3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3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ROSER TORT</w:t>
            </w:r>
          </w:p>
        </w:tc>
        <w:tc>
          <w:tcPr>
            <w:tcW w:w="1560" w:type="dxa"/>
            <w:gridSpan w:val="2"/>
            <w:shd w:val="clear" w:color="auto" w:fill="DDD9C3" w:themeFill="background2" w:themeFillShade="E6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3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IVAN</w:t>
            </w:r>
          </w:p>
        </w:tc>
        <w:tc>
          <w:tcPr>
            <w:tcW w:w="1701" w:type="dxa"/>
            <w:gridSpan w:val="3"/>
            <w:shd w:val="clear" w:color="auto" w:fill="F2DBDB" w:themeFill="accent2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3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CRISTINA</w:t>
            </w:r>
          </w:p>
        </w:tc>
        <w:tc>
          <w:tcPr>
            <w:tcW w:w="1280" w:type="dxa"/>
            <w:gridSpan w:val="2"/>
            <w:shd w:val="clear" w:color="auto" w:fill="FDE9D9" w:themeFill="accent6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3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SILVIA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3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GUILLEM</w:t>
            </w:r>
          </w:p>
        </w:tc>
      </w:tr>
      <w:tr w:rsidR="001E7255" w:rsidRPr="001D5B6C" w:rsidTr="004C2D5B">
        <w:tc>
          <w:tcPr>
            <w:tcW w:w="8759" w:type="dxa"/>
            <w:gridSpan w:val="12"/>
          </w:tcPr>
          <w:p w:rsidR="001E7255" w:rsidRPr="001D5B6C" w:rsidRDefault="001E7255" w:rsidP="004C2D5B">
            <w:pPr>
              <w:jc w:val="center"/>
              <w:rPr>
                <w:b/>
                <w:sz w:val="16"/>
              </w:rPr>
            </w:pPr>
            <w:r w:rsidRPr="001D5B6C">
              <w:rPr>
                <w:b/>
                <w:sz w:val="16"/>
              </w:rPr>
              <w:t>SETMANA DEL 15 AL 19 DE JUNY</w:t>
            </w:r>
          </w:p>
        </w:tc>
      </w:tr>
      <w:tr w:rsidR="001E7255" w:rsidRPr="001D5B6C" w:rsidTr="004C2D5B">
        <w:tc>
          <w:tcPr>
            <w:tcW w:w="1135" w:type="dxa"/>
            <w:gridSpan w:val="3"/>
          </w:tcPr>
          <w:p w:rsidR="001E7255" w:rsidRPr="001D5B6C" w:rsidRDefault="001E7255" w:rsidP="004C2D5B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1E7255" w:rsidRPr="001D5B6C" w:rsidRDefault="001E7255" w:rsidP="004C2D5B">
            <w:pPr>
              <w:rPr>
                <w:sz w:val="16"/>
              </w:rPr>
            </w:pPr>
            <w:r w:rsidRPr="001D5B6C">
              <w:rPr>
                <w:sz w:val="16"/>
              </w:rPr>
              <w:t>DILLUNS</w:t>
            </w:r>
          </w:p>
        </w:tc>
        <w:tc>
          <w:tcPr>
            <w:tcW w:w="1560" w:type="dxa"/>
            <w:gridSpan w:val="2"/>
          </w:tcPr>
          <w:p w:rsidR="001E7255" w:rsidRPr="001D5B6C" w:rsidRDefault="001E7255" w:rsidP="004C2D5B">
            <w:pPr>
              <w:rPr>
                <w:sz w:val="16"/>
              </w:rPr>
            </w:pPr>
            <w:r w:rsidRPr="001D5B6C">
              <w:rPr>
                <w:sz w:val="16"/>
              </w:rPr>
              <w:t>DIMARTS</w:t>
            </w:r>
          </w:p>
        </w:tc>
        <w:tc>
          <w:tcPr>
            <w:tcW w:w="1517" w:type="dxa"/>
            <w:gridSpan w:val="2"/>
          </w:tcPr>
          <w:p w:rsidR="001E7255" w:rsidRPr="001D5B6C" w:rsidRDefault="001E7255" w:rsidP="004C2D5B">
            <w:pPr>
              <w:rPr>
                <w:sz w:val="16"/>
              </w:rPr>
            </w:pPr>
            <w:r w:rsidRPr="001D5B6C">
              <w:rPr>
                <w:sz w:val="16"/>
              </w:rPr>
              <w:t>DIMECRES</w:t>
            </w:r>
          </w:p>
        </w:tc>
        <w:tc>
          <w:tcPr>
            <w:tcW w:w="1318" w:type="dxa"/>
            <w:gridSpan w:val="2"/>
          </w:tcPr>
          <w:p w:rsidR="001E7255" w:rsidRPr="001D5B6C" w:rsidRDefault="001E7255" w:rsidP="004C2D5B">
            <w:pPr>
              <w:rPr>
                <w:sz w:val="16"/>
              </w:rPr>
            </w:pPr>
            <w:r w:rsidRPr="001D5B6C">
              <w:rPr>
                <w:sz w:val="16"/>
              </w:rPr>
              <w:t>DIJOUS</w:t>
            </w:r>
          </w:p>
        </w:tc>
        <w:tc>
          <w:tcPr>
            <w:tcW w:w="1954" w:type="dxa"/>
            <w:gridSpan w:val="2"/>
          </w:tcPr>
          <w:p w:rsidR="001E7255" w:rsidRPr="001D5B6C" w:rsidRDefault="001E7255" w:rsidP="004C2D5B">
            <w:pPr>
              <w:rPr>
                <w:sz w:val="16"/>
              </w:rPr>
            </w:pPr>
            <w:r w:rsidRPr="001D5B6C">
              <w:rPr>
                <w:sz w:val="16"/>
              </w:rPr>
              <w:t>DIVENDRES</w:t>
            </w:r>
          </w:p>
        </w:tc>
      </w:tr>
      <w:tr w:rsidR="001E7255" w:rsidRPr="001D5B6C" w:rsidTr="004C2D5B">
        <w:tc>
          <w:tcPr>
            <w:tcW w:w="1135" w:type="dxa"/>
            <w:gridSpan w:val="3"/>
            <w:vMerge w:val="restart"/>
          </w:tcPr>
          <w:p w:rsidR="001E7255" w:rsidRPr="001D5B6C" w:rsidRDefault="001E7255" w:rsidP="004C2D5B">
            <w:pPr>
              <w:spacing w:line="480" w:lineRule="auto"/>
              <w:rPr>
                <w:sz w:val="16"/>
              </w:rPr>
            </w:pPr>
            <w:r w:rsidRPr="001D5B6C">
              <w:rPr>
                <w:b/>
                <w:sz w:val="16"/>
              </w:rPr>
              <w:t>9 a 11 h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1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MATI</w:t>
            </w:r>
          </w:p>
        </w:tc>
        <w:tc>
          <w:tcPr>
            <w:tcW w:w="1560" w:type="dxa"/>
            <w:gridSpan w:val="2"/>
            <w:shd w:val="clear" w:color="auto" w:fill="DDD9C3" w:themeFill="background2" w:themeFillShade="E6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1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MARTA</w:t>
            </w:r>
          </w:p>
        </w:tc>
        <w:tc>
          <w:tcPr>
            <w:tcW w:w="1517" w:type="dxa"/>
            <w:gridSpan w:val="2"/>
            <w:shd w:val="clear" w:color="auto" w:fill="92CDDC" w:themeFill="accent5" w:themeFillTint="99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1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DOLORS</w:t>
            </w:r>
          </w:p>
        </w:tc>
        <w:tc>
          <w:tcPr>
            <w:tcW w:w="1318" w:type="dxa"/>
            <w:gridSpan w:val="2"/>
            <w:shd w:val="clear" w:color="auto" w:fill="DDD9C3" w:themeFill="background2" w:themeFillShade="E6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1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MARTA</w:t>
            </w:r>
          </w:p>
        </w:tc>
        <w:tc>
          <w:tcPr>
            <w:tcW w:w="1954" w:type="dxa"/>
            <w:gridSpan w:val="2"/>
            <w:shd w:val="clear" w:color="auto" w:fill="B2A1C7" w:themeFill="accent4" w:themeFillTint="99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1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TERESA</w:t>
            </w:r>
          </w:p>
        </w:tc>
      </w:tr>
      <w:tr w:rsidR="001E7255" w:rsidRPr="001D5B6C" w:rsidTr="004C2D5B">
        <w:tc>
          <w:tcPr>
            <w:tcW w:w="1135" w:type="dxa"/>
            <w:gridSpan w:val="3"/>
            <w:vMerge/>
          </w:tcPr>
          <w:p w:rsidR="001E7255" w:rsidRPr="001D5B6C" w:rsidRDefault="001E7255" w:rsidP="004C2D5B">
            <w:pPr>
              <w:spacing w:line="480" w:lineRule="auto"/>
              <w:rPr>
                <w:sz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2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LORENA</w:t>
            </w:r>
          </w:p>
        </w:tc>
        <w:tc>
          <w:tcPr>
            <w:tcW w:w="1560" w:type="dxa"/>
            <w:gridSpan w:val="2"/>
            <w:shd w:val="clear" w:color="auto" w:fill="DDD9C3" w:themeFill="background2" w:themeFillShade="E6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2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GEMMA</w:t>
            </w:r>
          </w:p>
        </w:tc>
        <w:tc>
          <w:tcPr>
            <w:tcW w:w="1517" w:type="dxa"/>
            <w:gridSpan w:val="2"/>
            <w:shd w:val="clear" w:color="auto" w:fill="92CDDC" w:themeFill="accent5" w:themeFillTint="99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2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GEMMA V</w:t>
            </w:r>
          </w:p>
        </w:tc>
        <w:tc>
          <w:tcPr>
            <w:tcW w:w="1318" w:type="dxa"/>
            <w:gridSpan w:val="2"/>
            <w:shd w:val="clear" w:color="auto" w:fill="DDD9C3" w:themeFill="background2" w:themeFillShade="E6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2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GEMMA</w:t>
            </w:r>
          </w:p>
        </w:tc>
        <w:tc>
          <w:tcPr>
            <w:tcW w:w="1954" w:type="dxa"/>
            <w:gridSpan w:val="2"/>
            <w:shd w:val="clear" w:color="auto" w:fill="B2A1C7" w:themeFill="accent4" w:themeFillTint="99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2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LORENA</w:t>
            </w:r>
          </w:p>
        </w:tc>
      </w:tr>
      <w:tr w:rsidR="001E7255" w:rsidRPr="001D5B6C" w:rsidTr="004C2D5B">
        <w:tc>
          <w:tcPr>
            <w:tcW w:w="1135" w:type="dxa"/>
            <w:gridSpan w:val="3"/>
            <w:vMerge/>
          </w:tcPr>
          <w:p w:rsidR="001E7255" w:rsidRPr="001D5B6C" w:rsidRDefault="001E7255" w:rsidP="004C2D5B">
            <w:pPr>
              <w:spacing w:line="480" w:lineRule="auto"/>
              <w:rPr>
                <w:sz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3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DIANA</w:t>
            </w:r>
          </w:p>
        </w:tc>
        <w:tc>
          <w:tcPr>
            <w:tcW w:w="1560" w:type="dxa"/>
            <w:gridSpan w:val="2"/>
            <w:shd w:val="clear" w:color="auto" w:fill="DDD9C3" w:themeFill="background2" w:themeFillShade="E6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3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IVAN</w:t>
            </w:r>
          </w:p>
        </w:tc>
        <w:tc>
          <w:tcPr>
            <w:tcW w:w="1517" w:type="dxa"/>
            <w:gridSpan w:val="2"/>
            <w:shd w:val="clear" w:color="auto" w:fill="92CDDC" w:themeFill="accent5" w:themeFillTint="99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3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LORENA</w:t>
            </w:r>
          </w:p>
        </w:tc>
        <w:tc>
          <w:tcPr>
            <w:tcW w:w="1318" w:type="dxa"/>
            <w:gridSpan w:val="2"/>
            <w:shd w:val="clear" w:color="auto" w:fill="DDD9C3" w:themeFill="background2" w:themeFillShade="E6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3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IVAN</w:t>
            </w:r>
          </w:p>
        </w:tc>
        <w:tc>
          <w:tcPr>
            <w:tcW w:w="1954" w:type="dxa"/>
            <w:gridSpan w:val="2"/>
            <w:shd w:val="clear" w:color="auto" w:fill="B2A1C7" w:themeFill="accent4" w:themeFillTint="99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b/>
                <w:color w:val="000000" w:themeColor="text1"/>
                <w:sz w:val="16"/>
              </w:rPr>
            </w:pPr>
            <w:r w:rsidRPr="001D5B6C">
              <w:rPr>
                <w:b/>
                <w:color w:val="000000" w:themeColor="text1"/>
                <w:sz w:val="16"/>
              </w:rPr>
              <w:t>GRUP 3</w:t>
            </w:r>
          </w:p>
          <w:p w:rsidR="001E7255" w:rsidRPr="001D5B6C" w:rsidRDefault="001E7255" w:rsidP="004C2D5B">
            <w:pPr>
              <w:spacing w:line="480" w:lineRule="auto"/>
              <w:jc w:val="center"/>
              <w:rPr>
                <w:color w:val="000000" w:themeColor="text1"/>
                <w:sz w:val="16"/>
              </w:rPr>
            </w:pPr>
            <w:r w:rsidRPr="001D5B6C">
              <w:rPr>
                <w:color w:val="000000" w:themeColor="text1"/>
                <w:sz w:val="16"/>
              </w:rPr>
              <w:t>GEMMA V</w:t>
            </w:r>
          </w:p>
        </w:tc>
      </w:tr>
      <w:tr w:rsidR="001E7255" w:rsidRPr="001D5B6C" w:rsidTr="004C2D5B">
        <w:tc>
          <w:tcPr>
            <w:tcW w:w="1135" w:type="dxa"/>
            <w:gridSpan w:val="3"/>
          </w:tcPr>
          <w:p w:rsidR="001E7255" w:rsidRPr="001D5B6C" w:rsidRDefault="001E7255" w:rsidP="004C2D5B">
            <w:pPr>
              <w:spacing w:line="480" w:lineRule="auto"/>
              <w:rPr>
                <w:sz w:val="16"/>
              </w:rPr>
            </w:pPr>
          </w:p>
        </w:tc>
        <w:tc>
          <w:tcPr>
            <w:tcW w:w="1275" w:type="dxa"/>
          </w:tcPr>
          <w:p w:rsidR="001E7255" w:rsidRPr="001D5B6C" w:rsidRDefault="001E7255" w:rsidP="004C2D5B">
            <w:pPr>
              <w:spacing w:line="480" w:lineRule="auto"/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1E7255" w:rsidRPr="001D5B6C" w:rsidRDefault="001E7255" w:rsidP="004C2D5B">
            <w:pPr>
              <w:spacing w:line="480" w:lineRule="auto"/>
              <w:rPr>
                <w:sz w:val="16"/>
              </w:rPr>
            </w:pPr>
          </w:p>
        </w:tc>
        <w:tc>
          <w:tcPr>
            <w:tcW w:w="1517" w:type="dxa"/>
            <w:gridSpan w:val="2"/>
          </w:tcPr>
          <w:p w:rsidR="001E7255" w:rsidRPr="001D5B6C" w:rsidRDefault="001E7255" w:rsidP="004C2D5B">
            <w:pPr>
              <w:spacing w:line="480" w:lineRule="auto"/>
              <w:rPr>
                <w:sz w:val="16"/>
              </w:rPr>
            </w:pPr>
          </w:p>
        </w:tc>
        <w:tc>
          <w:tcPr>
            <w:tcW w:w="1318" w:type="dxa"/>
            <w:gridSpan w:val="2"/>
          </w:tcPr>
          <w:p w:rsidR="001E7255" w:rsidRPr="001D5B6C" w:rsidRDefault="001E7255" w:rsidP="004C2D5B">
            <w:pPr>
              <w:spacing w:line="480" w:lineRule="auto"/>
              <w:rPr>
                <w:sz w:val="16"/>
              </w:rPr>
            </w:pPr>
          </w:p>
        </w:tc>
        <w:tc>
          <w:tcPr>
            <w:tcW w:w="1954" w:type="dxa"/>
            <w:gridSpan w:val="2"/>
          </w:tcPr>
          <w:p w:rsidR="001E7255" w:rsidRPr="001D5B6C" w:rsidRDefault="001E7255" w:rsidP="004C2D5B">
            <w:pPr>
              <w:spacing w:line="480" w:lineRule="auto"/>
              <w:rPr>
                <w:sz w:val="16"/>
              </w:rPr>
            </w:pPr>
          </w:p>
        </w:tc>
      </w:tr>
    </w:tbl>
    <w:p w:rsidR="001E7255" w:rsidRPr="00B93023" w:rsidRDefault="001E7255" w:rsidP="001E7255">
      <w:pPr>
        <w:rPr>
          <w:b/>
          <w:sz w:val="36"/>
          <w:u w:val="single"/>
        </w:rPr>
      </w:pPr>
      <w:r w:rsidRPr="00B93023">
        <w:rPr>
          <w:b/>
          <w:sz w:val="36"/>
          <w:u w:val="single"/>
        </w:rPr>
        <w:lastRenderedPageBreak/>
        <w:t xml:space="preserve">ACOLLIDA </w:t>
      </w:r>
      <w:r w:rsidR="00534753">
        <w:rPr>
          <w:b/>
          <w:sz w:val="36"/>
          <w:u w:val="single"/>
        </w:rPr>
        <w:t>EDUCACIÓ INFANTIL</w:t>
      </w:r>
    </w:p>
    <w:tbl>
      <w:tblPr>
        <w:tblStyle w:val="Tablaconcuadrcula"/>
        <w:tblW w:w="0" w:type="auto"/>
        <w:tblLook w:val="04A0"/>
      </w:tblPr>
      <w:tblGrid>
        <w:gridCol w:w="1428"/>
        <w:gridCol w:w="1440"/>
        <w:gridCol w:w="1444"/>
        <w:gridCol w:w="1455"/>
        <w:gridCol w:w="1433"/>
        <w:gridCol w:w="1520"/>
      </w:tblGrid>
      <w:tr w:rsidR="001E7255" w:rsidRPr="001D5B6C" w:rsidTr="00B93023">
        <w:tc>
          <w:tcPr>
            <w:tcW w:w="8720" w:type="dxa"/>
            <w:gridSpan w:val="6"/>
          </w:tcPr>
          <w:p w:rsidR="001E7255" w:rsidRPr="001D5B6C" w:rsidRDefault="001E7255" w:rsidP="004C2D5B">
            <w:pPr>
              <w:jc w:val="center"/>
              <w:rPr>
                <w:sz w:val="20"/>
              </w:rPr>
            </w:pPr>
            <w:r w:rsidRPr="001D5B6C">
              <w:rPr>
                <w:b/>
                <w:sz w:val="20"/>
              </w:rPr>
              <w:t>SETMANA DEL 1 AL 5 DE JUNY</w:t>
            </w:r>
          </w:p>
        </w:tc>
      </w:tr>
      <w:tr w:rsidR="001E7255" w:rsidRPr="001D5B6C" w:rsidTr="00B93023">
        <w:tc>
          <w:tcPr>
            <w:tcW w:w="1428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HORARI</w:t>
            </w:r>
          </w:p>
        </w:tc>
        <w:tc>
          <w:tcPr>
            <w:tcW w:w="1440" w:type="dxa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sz w:val="20"/>
              </w:rPr>
            </w:pPr>
            <w:r w:rsidRPr="001D5B6C">
              <w:rPr>
                <w:sz w:val="20"/>
              </w:rPr>
              <w:t>DILLUNS</w:t>
            </w:r>
          </w:p>
        </w:tc>
        <w:tc>
          <w:tcPr>
            <w:tcW w:w="1444" w:type="dxa"/>
          </w:tcPr>
          <w:p w:rsidR="001E7255" w:rsidRPr="001D5B6C" w:rsidRDefault="001E7255" w:rsidP="004C2D5B">
            <w:pPr>
              <w:jc w:val="center"/>
              <w:rPr>
                <w:sz w:val="20"/>
              </w:rPr>
            </w:pPr>
            <w:r w:rsidRPr="001D5B6C">
              <w:rPr>
                <w:sz w:val="20"/>
              </w:rPr>
              <w:t>DIMARTS</w:t>
            </w:r>
          </w:p>
        </w:tc>
        <w:tc>
          <w:tcPr>
            <w:tcW w:w="1455" w:type="dxa"/>
          </w:tcPr>
          <w:p w:rsidR="001E7255" w:rsidRPr="001D5B6C" w:rsidRDefault="001E7255" w:rsidP="004C2D5B">
            <w:pPr>
              <w:jc w:val="center"/>
              <w:rPr>
                <w:sz w:val="20"/>
              </w:rPr>
            </w:pPr>
            <w:r w:rsidRPr="001D5B6C">
              <w:rPr>
                <w:sz w:val="20"/>
              </w:rPr>
              <w:t>DIMECRES</w:t>
            </w:r>
          </w:p>
        </w:tc>
        <w:tc>
          <w:tcPr>
            <w:tcW w:w="1433" w:type="dxa"/>
          </w:tcPr>
          <w:p w:rsidR="001E7255" w:rsidRPr="001D5B6C" w:rsidRDefault="001E7255" w:rsidP="004C2D5B">
            <w:pPr>
              <w:jc w:val="center"/>
              <w:rPr>
                <w:sz w:val="20"/>
              </w:rPr>
            </w:pPr>
            <w:r w:rsidRPr="001D5B6C">
              <w:rPr>
                <w:sz w:val="20"/>
              </w:rPr>
              <w:t>DIJOUS</w:t>
            </w:r>
          </w:p>
        </w:tc>
        <w:tc>
          <w:tcPr>
            <w:tcW w:w="1520" w:type="dxa"/>
          </w:tcPr>
          <w:p w:rsidR="001E7255" w:rsidRPr="001D5B6C" w:rsidRDefault="001E7255" w:rsidP="004C2D5B">
            <w:pPr>
              <w:jc w:val="center"/>
              <w:rPr>
                <w:sz w:val="20"/>
              </w:rPr>
            </w:pPr>
            <w:r w:rsidRPr="001D5B6C">
              <w:rPr>
                <w:sz w:val="20"/>
              </w:rPr>
              <w:t>DIVENDRES</w:t>
            </w:r>
          </w:p>
        </w:tc>
      </w:tr>
      <w:tr w:rsidR="001E7255" w:rsidRPr="001D5B6C" w:rsidTr="00B93023">
        <w:tc>
          <w:tcPr>
            <w:tcW w:w="1428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9 A 13 H</w:t>
            </w:r>
          </w:p>
        </w:tc>
        <w:tc>
          <w:tcPr>
            <w:tcW w:w="1440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 xml:space="preserve">GEMMA </w:t>
            </w:r>
          </w:p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LORENA</w:t>
            </w:r>
          </w:p>
        </w:tc>
        <w:tc>
          <w:tcPr>
            <w:tcW w:w="1444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GEMMA DOLORS</w:t>
            </w:r>
          </w:p>
        </w:tc>
        <w:tc>
          <w:tcPr>
            <w:tcW w:w="1455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DOLORS</w:t>
            </w:r>
          </w:p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LORENA</w:t>
            </w:r>
          </w:p>
        </w:tc>
        <w:tc>
          <w:tcPr>
            <w:tcW w:w="1433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TERESA</w:t>
            </w:r>
          </w:p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LORENA</w:t>
            </w:r>
          </w:p>
        </w:tc>
        <w:tc>
          <w:tcPr>
            <w:tcW w:w="1520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TERESA</w:t>
            </w:r>
          </w:p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GEMMA</w:t>
            </w:r>
          </w:p>
        </w:tc>
      </w:tr>
      <w:tr w:rsidR="001E7255" w:rsidRPr="001D5B6C" w:rsidTr="00B93023">
        <w:tc>
          <w:tcPr>
            <w:tcW w:w="8720" w:type="dxa"/>
            <w:gridSpan w:val="6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b/>
                <w:sz w:val="20"/>
              </w:rPr>
              <w:t>SETMANA DEL 8 AL 12 DE JUNY</w:t>
            </w:r>
          </w:p>
        </w:tc>
      </w:tr>
      <w:tr w:rsidR="001E7255" w:rsidRPr="001D5B6C" w:rsidTr="00B93023">
        <w:tc>
          <w:tcPr>
            <w:tcW w:w="1428" w:type="dxa"/>
          </w:tcPr>
          <w:p w:rsidR="001E7255" w:rsidRPr="001D5B6C" w:rsidRDefault="001E7255" w:rsidP="004C2D5B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E7255" w:rsidRPr="001D5B6C" w:rsidRDefault="001E7255" w:rsidP="004C2D5B">
            <w:pPr>
              <w:spacing w:line="480" w:lineRule="auto"/>
              <w:jc w:val="center"/>
              <w:rPr>
                <w:sz w:val="20"/>
              </w:rPr>
            </w:pPr>
            <w:r w:rsidRPr="001D5B6C">
              <w:rPr>
                <w:sz w:val="20"/>
              </w:rPr>
              <w:t>DILLUNS</w:t>
            </w:r>
          </w:p>
        </w:tc>
        <w:tc>
          <w:tcPr>
            <w:tcW w:w="1444" w:type="dxa"/>
          </w:tcPr>
          <w:p w:rsidR="001E7255" w:rsidRPr="001D5B6C" w:rsidRDefault="001E7255" w:rsidP="004C2D5B">
            <w:pPr>
              <w:jc w:val="center"/>
              <w:rPr>
                <w:sz w:val="20"/>
              </w:rPr>
            </w:pPr>
            <w:r w:rsidRPr="001D5B6C">
              <w:rPr>
                <w:sz w:val="20"/>
              </w:rPr>
              <w:t>DIMARTS</w:t>
            </w:r>
          </w:p>
        </w:tc>
        <w:tc>
          <w:tcPr>
            <w:tcW w:w="1455" w:type="dxa"/>
          </w:tcPr>
          <w:p w:rsidR="001E7255" w:rsidRPr="001D5B6C" w:rsidRDefault="001E7255" w:rsidP="004C2D5B">
            <w:pPr>
              <w:jc w:val="center"/>
              <w:rPr>
                <w:sz w:val="20"/>
              </w:rPr>
            </w:pPr>
            <w:r w:rsidRPr="001D5B6C">
              <w:rPr>
                <w:sz w:val="20"/>
              </w:rPr>
              <w:t>DIMECRES</w:t>
            </w:r>
          </w:p>
        </w:tc>
        <w:tc>
          <w:tcPr>
            <w:tcW w:w="1433" w:type="dxa"/>
          </w:tcPr>
          <w:p w:rsidR="001E7255" w:rsidRPr="001D5B6C" w:rsidRDefault="001E7255" w:rsidP="004C2D5B">
            <w:pPr>
              <w:jc w:val="center"/>
              <w:rPr>
                <w:sz w:val="20"/>
              </w:rPr>
            </w:pPr>
            <w:r w:rsidRPr="001D5B6C">
              <w:rPr>
                <w:sz w:val="20"/>
              </w:rPr>
              <w:t>DIJOUS</w:t>
            </w:r>
          </w:p>
        </w:tc>
        <w:tc>
          <w:tcPr>
            <w:tcW w:w="1520" w:type="dxa"/>
          </w:tcPr>
          <w:p w:rsidR="001E7255" w:rsidRPr="001D5B6C" w:rsidRDefault="001E7255" w:rsidP="004C2D5B">
            <w:pPr>
              <w:jc w:val="center"/>
              <w:rPr>
                <w:sz w:val="20"/>
              </w:rPr>
            </w:pPr>
            <w:r w:rsidRPr="001D5B6C">
              <w:rPr>
                <w:sz w:val="20"/>
              </w:rPr>
              <w:t>DIVENDRES</w:t>
            </w:r>
          </w:p>
        </w:tc>
      </w:tr>
      <w:tr w:rsidR="001E7255" w:rsidRPr="001D5B6C" w:rsidTr="00B93023">
        <w:tc>
          <w:tcPr>
            <w:tcW w:w="1428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9 A 13 H</w:t>
            </w:r>
          </w:p>
        </w:tc>
        <w:tc>
          <w:tcPr>
            <w:tcW w:w="1440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DOLORS</w:t>
            </w:r>
          </w:p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GEMMA</w:t>
            </w:r>
          </w:p>
        </w:tc>
        <w:tc>
          <w:tcPr>
            <w:tcW w:w="1444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TERESA</w:t>
            </w:r>
          </w:p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LORENA</w:t>
            </w:r>
          </w:p>
        </w:tc>
        <w:tc>
          <w:tcPr>
            <w:tcW w:w="1455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DOLORS</w:t>
            </w:r>
          </w:p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TERESA</w:t>
            </w:r>
          </w:p>
        </w:tc>
        <w:tc>
          <w:tcPr>
            <w:tcW w:w="1433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GEMMA</w:t>
            </w:r>
          </w:p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TERESA</w:t>
            </w:r>
          </w:p>
        </w:tc>
        <w:tc>
          <w:tcPr>
            <w:tcW w:w="1520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LORENA</w:t>
            </w:r>
          </w:p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DOLORS</w:t>
            </w:r>
          </w:p>
        </w:tc>
      </w:tr>
      <w:tr w:rsidR="001E7255" w:rsidRPr="001D5B6C" w:rsidTr="00B93023">
        <w:tc>
          <w:tcPr>
            <w:tcW w:w="8720" w:type="dxa"/>
            <w:gridSpan w:val="6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b/>
                <w:sz w:val="20"/>
              </w:rPr>
              <w:t>SETMANA DEL 15 AL 19 DE JUNY</w:t>
            </w:r>
          </w:p>
        </w:tc>
      </w:tr>
      <w:tr w:rsidR="001E7255" w:rsidRPr="001D5B6C" w:rsidTr="00B93023">
        <w:tc>
          <w:tcPr>
            <w:tcW w:w="1428" w:type="dxa"/>
          </w:tcPr>
          <w:p w:rsidR="001E7255" w:rsidRPr="001D5B6C" w:rsidRDefault="001E7255" w:rsidP="004C2D5B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DILLUNS</w:t>
            </w:r>
          </w:p>
        </w:tc>
        <w:tc>
          <w:tcPr>
            <w:tcW w:w="1444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DIMARTS</w:t>
            </w:r>
          </w:p>
        </w:tc>
        <w:tc>
          <w:tcPr>
            <w:tcW w:w="1455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DIMECRES</w:t>
            </w:r>
          </w:p>
        </w:tc>
        <w:tc>
          <w:tcPr>
            <w:tcW w:w="1433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DIJOUS</w:t>
            </w:r>
          </w:p>
        </w:tc>
        <w:tc>
          <w:tcPr>
            <w:tcW w:w="1520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DIVENDRES</w:t>
            </w:r>
          </w:p>
        </w:tc>
      </w:tr>
      <w:tr w:rsidR="001E7255" w:rsidRPr="001D5B6C" w:rsidTr="00B93023">
        <w:tc>
          <w:tcPr>
            <w:tcW w:w="1428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9 A 13 H</w:t>
            </w:r>
          </w:p>
        </w:tc>
        <w:tc>
          <w:tcPr>
            <w:tcW w:w="1440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 xml:space="preserve">DOLORS </w:t>
            </w:r>
          </w:p>
          <w:p w:rsidR="001E7255" w:rsidRPr="001D5B6C" w:rsidRDefault="001E7255" w:rsidP="004C2D5B">
            <w:pPr>
              <w:rPr>
                <w:sz w:val="20"/>
              </w:rPr>
            </w:pPr>
          </w:p>
        </w:tc>
        <w:tc>
          <w:tcPr>
            <w:tcW w:w="1444" w:type="dxa"/>
            <w:vMerge w:val="restart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TERESA</w:t>
            </w:r>
          </w:p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GEMMA</w:t>
            </w:r>
          </w:p>
        </w:tc>
        <w:tc>
          <w:tcPr>
            <w:tcW w:w="1455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TERESA</w:t>
            </w:r>
          </w:p>
          <w:p w:rsidR="001E7255" w:rsidRPr="001D5B6C" w:rsidRDefault="001E7255" w:rsidP="004C2D5B">
            <w:pPr>
              <w:rPr>
                <w:sz w:val="20"/>
              </w:rPr>
            </w:pPr>
          </w:p>
        </w:tc>
        <w:tc>
          <w:tcPr>
            <w:tcW w:w="1433" w:type="dxa"/>
            <w:vMerge w:val="restart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GEMMA</w:t>
            </w:r>
          </w:p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LORENA</w:t>
            </w:r>
          </w:p>
        </w:tc>
        <w:tc>
          <w:tcPr>
            <w:tcW w:w="1520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DOLORS</w:t>
            </w:r>
          </w:p>
          <w:p w:rsidR="001E7255" w:rsidRPr="001D5B6C" w:rsidRDefault="001E7255" w:rsidP="004C2D5B">
            <w:pPr>
              <w:rPr>
                <w:sz w:val="20"/>
              </w:rPr>
            </w:pPr>
          </w:p>
        </w:tc>
      </w:tr>
      <w:tr w:rsidR="001E7255" w:rsidRPr="001D5B6C" w:rsidTr="00B93023">
        <w:tc>
          <w:tcPr>
            <w:tcW w:w="1428" w:type="dxa"/>
          </w:tcPr>
          <w:p w:rsidR="001E7255" w:rsidRPr="001D5B6C" w:rsidRDefault="001E7255" w:rsidP="004C2D5B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TUTORIA P5</w:t>
            </w:r>
          </w:p>
        </w:tc>
        <w:tc>
          <w:tcPr>
            <w:tcW w:w="1444" w:type="dxa"/>
            <w:vMerge/>
          </w:tcPr>
          <w:p w:rsidR="001E7255" w:rsidRPr="001D5B6C" w:rsidRDefault="001E7255" w:rsidP="004C2D5B">
            <w:pPr>
              <w:rPr>
                <w:sz w:val="20"/>
              </w:rPr>
            </w:pPr>
          </w:p>
        </w:tc>
        <w:tc>
          <w:tcPr>
            <w:tcW w:w="1455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TUTORIA P4</w:t>
            </w:r>
          </w:p>
        </w:tc>
        <w:tc>
          <w:tcPr>
            <w:tcW w:w="1433" w:type="dxa"/>
            <w:vMerge/>
          </w:tcPr>
          <w:p w:rsidR="001E7255" w:rsidRPr="001D5B6C" w:rsidRDefault="001E7255" w:rsidP="004C2D5B">
            <w:pPr>
              <w:rPr>
                <w:sz w:val="20"/>
              </w:rPr>
            </w:pPr>
          </w:p>
        </w:tc>
        <w:tc>
          <w:tcPr>
            <w:tcW w:w="1520" w:type="dxa"/>
          </w:tcPr>
          <w:p w:rsidR="001E7255" w:rsidRPr="001D5B6C" w:rsidRDefault="001E7255" w:rsidP="004C2D5B">
            <w:pPr>
              <w:rPr>
                <w:sz w:val="20"/>
              </w:rPr>
            </w:pPr>
            <w:r w:rsidRPr="001D5B6C">
              <w:rPr>
                <w:sz w:val="20"/>
              </w:rPr>
              <w:t>TUTORIA P3</w:t>
            </w:r>
          </w:p>
        </w:tc>
      </w:tr>
    </w:tbl>
    <w:p w:rsidR="00C72B3D" w:rsidRDefault="00C72B3D" w:rsidP="00C72B3D"/>
    <w:p w:rsidR="00C72B3D" w:rsidRDefault="00C72B3D" w:rsidP="00D42732">
      <w:pPr>
        <w:pStyle w:val="Prrafodelista"/>
        <w:numPr>
          <w:ilvl w:val="0"/>
          <w:numId w:val="2"/>
        </w:numPr>
        <w:jc w:val="both"/>
      </w:pPr>
      <w:r>
        <w:t>S’acollirà els alumnes d’Educació Infantil tenint en compte la normativa establerta.</w:t>
      </w:r>
    </w:p>
    <w:p w:rsidR="00534753" w:rsidRDefault="00534753" w:rsidP="00D42732">
      <w:pPr>
        <w:pStyle w:val="Prrafodelista"/>
        <w:numPr>
          <w:ilvl w:val="0"/>
          <w:numId w:val="2"/>
        </w:numPr>
        <w:jc w:val="both"/>
      </w:pPr>
      <w:r>
        <w:t xml:space="preserve">Els contactes lectius amb els alumnes es continuaran fent telemàticament </w:t>
      </w:r>
      <w:r w:rsidR="005E3A63">
        <w:t>fins el dia 19 de juny que es donarà per finalitzat el curs.</w:t>
      </w:r>
    </w:p>
    <w:p w:rsidR="000E34EB" w:rsidRDefault="000E34EB" w:rsidP="00D42732">
      <w:pPr>
        <w:pStyle w:val="Prrafodelista"/>
        <w:numPr>
          <w:ilvl w:val="0"/>
          <w:numId w:val="2"/>
        </w:numPr>
        <w:jc w:val="both"/>
      </w:pPr>
      <w:r>
        <w:t>En aquestes trobades d’alumnes i professors es treballarà el vincle emocional alume-escola i en aquest dia s’entregaran els materials treballat durant el curs.</w:t>
      </w:r>
    </w:p>
    <w:p w:rsidR="008E1CAB" w:rsidRDefault="008E1CAB" w:rsidP="00D42732">
      <w:pPr>
        <w:pStyle w:val="Prrafodelista"/>
        <w:numPr>
          <w:ilvl w:val="0"/>
          <w:numId w:val="2"/>
        </w:numPr>
        <w:jc w:val="both"/>
      </w:pPr>
      <w:r>
        <w:t xml:space="preserve">La valoració de les avaluacions pendents es faran tenint en compte les dues primeres que ja havien realitzat i l’esforç individual de </w:t>
      </w:r>
      <w:r w:rsidR="00EF0DAB">
        <w:t>cada nen durant el confinament.</w:t>
      </w:r>
    </w:p>
    <w:p w:rsidR="00FE376F" w:rsidRDefault="00FE376F" w:rsidP="00FE376F">
      <w:pPr>
        <w:pStyle w:val="Prrafodelista"/>
        <w:jc w:val="both"/>
      </w:pPr>
    </w:p>
    <w:p w:rsidR="00FE376F" w:rsidRDefault="00FE376F" w:rsidP="00FE376F">
      <w:pPr>
        <w:pStyle w:val="Prrafodelista"/>
        <w:jc w:val="both"/>
      </w:pPr>
      <w:r>
        <w:t xml:space="preserve">Atentament, </w:t>
      </w:r>
    </w:p>
    <w:p w:rsidR="00FE376F" w:rsidRDefault="00FE376F" w:rsidP="00FE376F">
      <w:pPr>
        <w:pStyle w:val="Prrafodelista"/>
        <w:jc w:val="both"/>
      </w:pPr>
    </w:p>
    <w:p w:rsidR="00FE376F" w:rsidRDefault="00FE376F" w:rsidP="00FE376F">
      <w:pPr>
        <w:pStyle w:val="Prrafodelista"/>
        <w:jc w:val="both"/>
      </w:pPr>
    </w:p>
    <w:p w:rsidR="00FE376F" w:rsidRDefault="00FE376F" w:rsidP="00FE376F">
      <w:pPr>
        <w:pStyle w:val="Prrafodelista"/>
        <w:jc w:val="both"/>
      </w:pPr>
    </w:p>
    <w:p w:rsidR="00FE376F" w:rsidRDefault="00FE376F" w:rsidP="00FE376F">
      <w:pPr>
        <w:pStyle w:val="Prrafodelista"/>
        <w:jc w:val="both"/>
      </w:pPr>
      <w:r>
        <w:t>Pere Cano Bautista</w:t>
      </w:r>
    </w:p>
    <w:p w:rsidR="00FE376F" w:rsidRDefault="00FE376F" w:rsidP="00FE376F">
      <w:pPr>
        <w:pStyle w:val="Prrafodelista"/>
        <w:jc w:val="both"/>
      </w:pPr>
      <w:r>
        <w:t>El director</w:t>
      </w:r>
    </w:p>
    <w:p w:rsidR="00FE376F" w:rsidRDefault="00FE376F" w:rsidP="00FE376F">
      <w:pPr>
        <w:pStyle w:val="Prrafodelista"/>
        <w:jc w:val="both"/>
      </w:pPr>
    </w:p>
    <w:p w:rsidR="00C72B3D" w:rsidRDefault="00C72B3D" w:rsidP="00C72B3D"/>
    <w:sectPr w:rsidR="00C72B3D" w:rsidSect="00E40D5A">
      <w:headerReference w:type="default" r:id="rId8"/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C4C" w:rsidRDefault="00B06C4C" w:rsidP="00A54332">
      <w:pPr>
        <w:spacing w:after="0" w:line="240" w:lineRule="auto"/>
      </w:pPr>
      <w:r>
        <w:separator/>
      </w:r>
    </w:p>
  </w:endnote>
  <w:endnote w:type="continuationSeparator" w:id="1">
    <w:p w:rsidR="00B06C4C" w:rsidRDefault="00B06C4C" w:rsidP="00A5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C4C" w:rsidRDefault="00B06C4C" w:rsidP="00A54332">
      <w:pPr>
        <w:spacing w:after="0" w:line="240" w:lineRule="auto"/>
      </w:pPr>
      <w:r>
        <w:separator/>
      </w:r>
    </w:p>
  </w:footnote>
  <w:footnote w:type="continuationSeparator" w:id="1">
    <w:p w:rsidR="00B06C4C" w:rsidRDefault="00B06C4C" w:rsidP="00A5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D3" w:rsidRDefault="005B56D3">
    <w:pPr>
      <w:pStyle w:val="Encabezado"/>
    </w:pPr>
  </w:p>
  <w:p w:rsidR="005B56D3" w:rsidRDefault="005B56D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440D"/>
    <w:multiLevelType w:val="hybridMultilevel"/>
    <w:tmpl w:val="D6C864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26EC6"/>
    <w:multiLevelType w:val="hybridMultilevel"/>
    <w:tmpl w:val="CA84BA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2B3D"/>
    <w:rsid w:val="000E34EB"/>
    <w:rsid w:val="00146240"/>
    <w:rsid w:val="001970A7"/>
    <w:rsid w:val="001E7255"/>
    <w:rsid w:val="003170E1"/>
    <w:rsid w:val="00534753"/>
    <w:rsid w:val="00572996"/>
    <w:rsid w:val="005B56D3"/>
    <w:rsid w:val="005E3A63"/>
    <w:rsid w:val="00675E13"/>
    <w:rsid w:val="00695231"/>
    <w:rsid w:val="00851A93"/>
    <w:rsid w:val="008E1CAB"/>
    <w:rsid w:val="00A54332"/>
    <w:rsid w:val="00B06C4C"/>
    <w:rsid w:val="00B12426"/>
    <w:rsid w:val="00B93023"/>
    <w:rsid w:val="00C72B3D"/>
    <w:rsid w:val="00C9684B"/>
    <w:rsid w:val="00D42732"/>
    <w:rsid w:val="00D81B47"/>
    <w:rsid w:val="00E40D5A"/>
    <w:rsid w:val="00EF0DAB"/>
    <w:rsid w:val="00F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56D3"/>
    <w:pPr>
      <w:keepNext/>
      <w:spacing w:after="0" w:line="240" w:lineRule="auto"/>
      <w:outlineLvl w:val="4"/>
    </w:pPr>
    <w:rPr>
      <w:rFonts w:ascii="Helvetica" w:eastAsia="Times New Roman" w:hAnsi="Helvetica" w:cs="Times New Roman"/>
      <w:b/>
      <w:sz w:val="24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B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2B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4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332"/>
  </w:style>
  <w:style w:type="paragraph" w:styleId="Piedepgina">
    <w:name w:val="footer"/>
    <w:basedOn w:val="Normal"/>
    <w:link w:val="PiedepginaCar"/>
    <w:uiPriority w:val="99"/>
    <w:semiHidden/>
    <w:unhideWhenUsed/>
    <w:rsid w:val="00A54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332"/>
  </w:style>
  <w:style w:type="paragraph" w:styleId="Textodeglobo">
    <w:name w:val="Balloon Text"/>
    <w:basedOn w:val="Normal"/>
    <w:link w:val="TextodegloboCar"/>
    <w:uiPriority w:val="99"/>
    <w:semiHidden/>
    <w:unhideWhenUsed/>
    <w:rsid w:val="00A5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332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5B56D3"/>
    <w:rPr>
      <w:rFonts w:ascii="Helvetica" w:eastAsia="Times New Roman" w:hAnsi="Helvetica" w:cs="Times New Roman"/>
      <w:b/>
      <w:sz w:val="24"/>
      <w:szCs w:val="20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D’OBERTURA DE L’ESCO</dc:title>
  <dc:creator>secretaria</dc:creator>
  <cp:lastModifiedBy>secretaria</cp:lastModifiedBy>
  <cp:revision>2</cp:revision>
  <dcterms:created xsi:type="dcterms:W3CDTF">2020-06-10T08:34:00Z</dcterms:created>
  <dcterms:modified xsi:type="dcterms:W3CDTF">2020-06-10T08:34:00Z</dcterms:modified>
</cp:coreProperties>
</file>