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339DC" w14:textId="02C5F623" w:rsidR="00694B97" w:rsidRDefault="002C6907" w:rsidP="002C6907">
      <w:pPr>
        <w:tabs>
          <w:tab w:val="left" w:pos="6600"/>
        </w:tabs>
        <w:jc w:val="center"/>
        <w:rPr>
          <w:rFonts w:ascii="Arial" w:hAnsi="Arial" w:cs="Arial"/>
          <w:b/>
          <w:sz w:val="28"/>
          <w:szCs w:val="28"/>
        </w:rPr>
      </w:pPr>
      <w:r w:rsidRPr="00062243">
        <w:rPr>
          <w:rFonts w:ascii="Arial" w:hAnsi="Arial" w:cs="Arial"/>
          <w:b/>
          <w:sz w:val="28"/>
          <w:szCs w:val="28"/>
        </w:rPr>
        <w:t>UNA  VIDA TRISTA</w:t>
      </w:r>
    </w:p>
    <w:p w14:paraId="7F804266" w14:textId="77777777" w:rsidR="0038621F" w:rsidRPr="00062243" w:rsidRDefault="0038621F" w:rsidP="002C6907">
      <w:pPr>
        <w:tabs>
          <w:tab w:val="left" w:pos="6600"/>
        </w:tabs>
        <w:jc w:val="center"/>
        <w:rPr>
          <w:rFonts w:ascii="Arial" w:hAnsi="Arial" w:cs="Arial"/>
          <w:b/>
          <w:sz w:val="28"/>
          <w:szCs w:val="28"/>
        </w:rPr>
      </w:pPr>
    </w:p>
    <w:p w14:paraId="54087E89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Fa molt temps, en un poble molt petit anomenat </w:t>
      </w:r>
      <w:proofErr w:type="spellStart"/>
      <w:r w:rsidRPr="00F55F53">
        <w:rPr>
          <w:rFonts w:ascii="Arial" w:hAnsi="Arial" w:cs="Arial"/>
        </w:rPr>
        <w:t>Claji</w:t>
      </w:r>
      <w:proofErr w:type="spellEnd"/>
      <w:r w:rsidRPr="00F55F53">
        <w:rPr>
          <w:rFonts w:ascii="Arial" w:hAnsi="Arial" w:cs="Arial"/>
        </w:rPr>
        <w:t xml:space="preserve">, hi vivia una nena que es deia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. Vivia en un orfenat perquè els seus pares havien mort quan era petita.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era baixeta, amb el cabell llarg i marró, i els ulls verds. </w:t>
      </w:r>
      <w:proofErr w:type="spellStart"/>
      <w:r w:rsidRPr="00F55F53">
        <w:rPr>
          <w:rFonts w:ascii="Arial" w:hAnsi="Arial" w:cs="Arial"/>
        </w:rPr>
        <w:t>Claji</w:t>
      </w:r>
      <w:proofErr w:type="spellEnd"/>
      <w:r w:rsidRPr="00F55F53">
        <w:rPr>
          <w:rFonts w:ascii="Arial" w:hAnsi="Arial" w:cs="Arial"/>
        </w:rPr>
        <w:t xml:space="preserve"> era tan petit que hi vivia molt poca gent i gairebé mai passava res interessant.</w:t>
      </w:r>
    </w:p>
    <w:p w14:paraId="64EB2EF3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A l’orfenat,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va conèixer una nena que es deia Mar, i de seguida es van fer millors amigues. Compartien habitació i ho feien tot juntes. Però un dia, una família va adoptar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. Tot i que era una bona notícia,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estava molt trista perquè s’havia de separar de la Mar.</w:t>
      </w:r>
    </w:p>
    <w:p w14:paraId="2D7510AC" w14:textId="2E6C212B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intentava mantenir el contacte enviant-li cartes, però </w:t>
      </w:r>
      <w:r>
        <w:rPr>
          <w:rFonts w:ascii="Arial" w:hAnsi="Arial" w:cs="Arial"/>
        </w:rPr>
        <w:t>la família de la Mar</w:t>
      </w:r>
      <w:r w:rsidRPr="00F55F53">
        <w:rPr>
          <w:rFonts w:ascii="Arial" w:hAnsi="Arial" w:cs="Arial"/>
        </w:rPr>
        <w:t xml:space="preserve"> les tirava a la brossa, i per això les dues amigues no es podien comunicar.</w:t>
      </w:r>
    </w:p>
    <w:p w14:paraId="7F0D5BA4" w14:textId="2FB7BC53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Els nous pares de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, l’Ana i el Joan, van adonar-se que la nena estava molt trista i que gairebé no menjava. Li van preguntar què li passava, i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els va explicar que trobava molt a faltar la Mar. Llavors li van dir que intentarien adoptar la Mar perquè poguessin tornar a estar juntes.</w:t>
      </w:r>
    </w:p>
    <w:p w14:paraId="3E819585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Van anar a l’orfenat a preguntar per ella, però els van dir que una altra família ja l’havia adoptada. Quan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ho va saber, es va posar tan trista que va deixar de menjar i va acabar emmalaltint. L’Ana i el Joan, molt preocupats, van decidir buscar la Mar.</w:t>
      </w:r>
    </w:p>
    <w:p w14:paraId="0C51DB5F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>Finalment, van trobar la casa on vivia i van descobrir que la família que l’havia adoptada la tractava com una assistenta. Davant d’aquesta situació, van fer tot el possible per adoptar-la, i finalment ho van aconseguir.</w:t>
      </w:r>
    </w:p>
    <w:p w14:paraId="3B598D00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Quan la Mar va tornar amb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>, totes dues estaven molt felices.</w:t>
      </w:r>
    </w:p>
    <w:p w14:paraId="75830965" w14:textId="77777777" w:rsidR="00F55F53" w:rsidRPr="00F55F53" w:rsidRDefault="00F55F53" w:rsidP="00F55F53">
      <w:pPr>
        <w:pStyle w:val="NormalWeb"/>
        <w:spacing w:line="360" w:lineRule="auto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Un dia, mentre passejaven pel carrer, es van trobar amb la família que havia maltractat la Mar. La Mar tenia molta por, perquè li havien pegat.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>, valenta, es va posar davant seu i va dir:</w:t>
      </w:r>
      <w:r w:rsidRPr="00F55F53">
        <w:rPr>
          <w:rFonts w:ascii="Arial" w:hAnsi="Arial" w:cs="Arial"/>
        </w:rPr>
        <w:br/>
        <w:t>—Deixeu la Mar en pau o trucaré a la policia.</w:t>
      </w:r>
    </w:p>
    <w:p w14:paraId="3F0C6413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lastRenderedPageBreak/>
        <w:t xml:space="preserve">La família ho va negar, però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els va fer fora. Tot i això, al cap d’un temps, la família va tornar i va tornar a fer mal a la Mar. Quan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ho va saber, va trucar immediatament a la policia. La policia va detenir els adults i els va portar a la presó, i els fills van ser traslladats a un orfenat.</w:t>
      </w:r>
    </w:p>
    <w:p w14:paraId="5967F475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 xml:space="preserve">A partir d’aquell moment, la </w:t>
      </w:r>
      <w:proofErr w:type="spellStart"/>
      <w:r w:rsidRPr="00F55F53">
        <w:rPr>
          <w:rFonts w:ascii="Arial" w:hAnsi="Arial" w:cs="Arial"/>
        </w:rPr>
        <w:t>Lily</w:t>
      </w:r>
      <w:proofErr w:type="spellEnd"/>
      <w:r w:rsidRPr="00F55F53">
        <w:rPr>
          <w:rFonts w:ascii="Arial" w:hAnsi="Arial" w:cs="Arial"/>
        </w:rPr>
        <w:t xml:space="preserve"> i la Mar van poder viure tranquil·les i juntes, com sempre havien desitjat.</w:t>
      </w:r>
    </w:p>
    <w:p w14:paraId="041A1841" w14:textId="77777777" w:rsidR="00F55F53" w:rsidRPr="00F55F53" w:rsidRDefault="00F55F53" w:rsidP="00F55F53">
      <w:pPr>
        <w:pStyle w:val="NormalWeb"/>
        <w:spacing w:line="360" w:lineRule="auto"/>
        <w:jc w:val="both"/>
        <w:rPr>
          <w:rFonts w:ascii="Arial" w:hAnsi="Arial" w:cs="Arial"/>
        </w:rPr>
      </w:pPr>
      <w:r w:rsidRPr="00F55F53">
        <w:rPr>
          <w:rFonts w:ascii="Arial" w:hAnsi="Arial" w:cs="Arial"/>
        </w:rPr>
        <w:t>Vet aquí un gat, vet aquí un gos, aquest conte s’ha acabat</w:t>
      </w:r>
    </w:p>
    <w:p w14:paraId="1577E0C0" w14:textId="77777777" w:rsidR="00F55F53" w:rsidRDefault="00F55F53" w:rsidP="00341A6A">
      <w:pPr>
        <w:rPr>
          <w:rFonts w:ascii="Arial" w:hAnsi="Arial" w:cs="Arial"/>
          <w:sz w:val="40"/>
          <w:szCs w:val="40"/>
          <w:lang w:val="es-ES"/>
        </w:rPr>
      </w:pPr>
    </w:p>
    <w:p w14:paraId="727F5FBC" w14:textId="36C09744" w:rsidR="007B2D25" w:rsidRPr="00F55F53" w:rsidRDefault="00D37D7B" w:rsidP="00F55F5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0"/>
          <w:szCs w:val="40"/>
          <w:lang w:val="es-ES"/>
        </w:rPr>
        <w:t xml:space="preserve">                                      </w:t>
      </w:r>
      <w:r w:rsidRPr="00F55F53">
        <w:rPr>
          <w:rFonts w:ascii="Arial" w:hAnsi="Arial" w:cs="Arial"/>
          <w:sz w:val="24"/>
          <w:szCs w:val="24"/>
          <w:lang w:val="es-ES"/>
        </w:rPr>
        <w:t xml:space="preserve">Lily Brauns. </w:t>
      </w:r>
      <w:r w:rsidR="00F062A5" w:rsidRPr="00F55F53">
        <w:rPr>
          <w:rFonts w:ascii="Arial" w:hAnsi="Arial" w:cs="Arial"/>
          <w:sz w:val="24"/>
          <w:szCs w:val="24"/>
        </w:rPr>
        <w:t xml:space="preserve">                                     </w:t>
      </w:r>
      <w:r w:rsidR="00787B44" w:rsidRPr="00F55F53">
        <w:rPr>
          <w:rFonts w:ascii="Arial" w:hAnsi="Arial" w:cs="Arial"/>
          <w:sz w:val="24"/>
          <w:szCs w:val="24"/>
        </w:rPr>
        <w:t xml:space="preserve"> </w:t>
      </w:r>
      <w:r w:rsidR="007B2D25" w:rsidRPr="00F55F53">
        <w:rPr>
          <w:rFonts w:ascii="Arial" w:hAnsi="Arial" w:cs="Arial"/>
          <w:sz w:val="24"/>
          <w:szCs w:val="24"/>
        </w:rPr>
        <w:t xml:space="preserve"> </w:t>
      </w:r>
    </w:p>
    <w:p w14:paraId="0219F9E0" w14:textId="77777777" w:rsidR="005C25D7" w:rsidRPr="005C25D7" w:rsidRDefault="005C25D7">
      <w:pPr>
        <w:rPr>
          <w:rFonts w:ascii="Arial" w:hAnsi="Arial" w:cs="Arial"/>
          <w:sz w:val="32"/>
          <w:szCs w:val="32"/>
        </w:rPr>
      </w:pPr>
    </w:p>
    <w:sectPr w:rsidR="005C25D7" w:rsidRPr="005C25D7" w:rsidSect="00F55F53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16D6E" w14:textId="77777777" w:rsidR="00EE1BDC" w:rsidRPr="000E019C" w:rsidRDefault="00EE1BDC" w:rsidP="00341A6A">
      <w:pPr>
        <w:spacing w:after="0" w:line="240" w:lineRule="auto"/>
      </w:pPr>
      <w:r w:rsidRPr="000E019C">
        <w:separator/>
      </w:r>
    </w:p>
  </w:endnote>
  <w:endnote w:type="continuationSeparator" w:id="0">
    <w:p w14:paraId="5AC6C3EA" w14:textId="77777777" w:rsidR="00EE1BDC" w:rsidRPr="000E019C" w:rsidRDefault="00EE1BDC" w:rsidP="00341A6A">
      <w:pPr>
        <w:spacing w:after="0" w:line="240" w:lineRule="auto"/>
      </w:pPr>
      <w:r w:rsidRPr="000E01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DCD14" w14:textId="77777777" w:rsidR="00EE1BDC" w:rsidRPr="000E019C" w:rsidRDefault="00EE1BDC" w:rsidP="00341A6A">
      <w:pPr>
        <w:spacing w:after="0" w:line="240" w:lineRule="auto"/>
      </w:pPr>
      <w:r w:rsidRPr="000E019C">
        <w:separator/>
      </w:r>
    </w:p>
  </w:footnote>
  <w:footnote w:type="continuationSeparator" w:id="0">
    <w:p w14:paraId="14C623B1" w14:textId="77777777" w:rsidR="00EE1BDC" w:rsidRPr="000E019C" w:rsidRDefault="00EE1BDC" w:rsidP="00341A6A">
      <w:pPr>
        <w:spacing w:after="0" w:line="240" w:lineRule="auto"/>
      </w:pPr>
      <w:r w:rsidRPr="000E019C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6A"/>
    <w:rsid w:val="00062243"/>
    <w:rsid w:val="000D0D02"/>
    <w:rsid w:val="000E019C"/>
    <w:rsid w:val="00246468"/>
    <w:rsid w:val="002C6907"/>
    <w:rsid w:val="00341A6A"/>
    <w:rsid w:val="00362B4B"/>
    <w:rsid w:val="0038621F"/>
    <w:rsid w:val="004A701E"/>
    <w:rsid w:val="00584569"/>
    <w:rsid w:val="005C25D7"/>
    <w:rsid w:val="00694B97"/>
    <w:rsid w:val="00787B44"/>
    <w:rsid w:val="007B2D25"/>
    <w:rsid w:val="008A124D"/>
    <w:rsid w:val="00933FF2"/>
    <w:rsid w:val="0096662F"/>
    <w:rsid w:val="00A21422"/>
    <w:rsid w:val="00AE503E"/>
    <w:rsid w:val="00C63DA2"/>
    <w:rsid w:val="00C81380"/>
    <w:rsid w:val="00D37D7B"/>
    <w:rsid w:val="00E12383"/>
    <w:rsid w:val="00EE1BDC"/>
    <w:rsid w:val="00F062A5"/>
    <w:rsid w:val="00F55F53"/>
    <w:rsid w:val="00FA3688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3E2E"/>
  <w15:chartTrackingRefBased/>
  <w15:docId w15:val="{85891F68-798C-4068-923C-6A95E6D8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41A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1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A6A"/>
  </w:style>
  <w:style w:type="paragraph" w:styleId="Piedepgina">
    <w:name w:val="footer"/>
    <w:basedOn w:val="Normal"/>
    <w:link w:val="PiedepginaCar"/>
    <w:uiPriority w:val="99"/>
    <w:unhideWhenUsed/>
    <w:rsid w:val="00341A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A6A"/>
  </w:style>
  <w:style w:type="character" w:customStyle="1" w:styleId="Ttulo1Car">
    <w:name w:val="Título 1 Car"/>
    <w:basedOn w:val="Fuentedeprrafopredeter"/>
    <w:link w:val="Ttulo1"/>
    <w:uiPriority w:val="9"/>
    <w:rsid w:val="00341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C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Marta</cp:lastModifiedBy>
  <cp:revision>8</cp:revision>
  <dcterms:created xsi:type="dcterms:W3CDTF">2026-03-24T11:10:00Z</dcterms:created>
  <dcterms:modified xsi:type="dcterms:W3CDTF">2026-04-10T15:59:00Z</dcterms:modified>
</cp:coreProperties>
</file>