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9" w:rsidRDefault="002346FC" w:rsidP="002346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46FC">
        <w:rPr>
          <w:rFonts w:ascii="Arial" w:hAnsi="Arial" w:cs="Arial"/>
          <w:b/>
          <w:sz w:val="28"/>
          <w:szCs w:val="28"/>
          <w:u w:val="single"/>
        </w:rPr>
        <w:t>ANEM A BUSCAR EL TRESOR</w:t>
      </w:r>
    </w:p>
    <w:p w:rsidR="00412BB5" w:rsidRPr="002346FC" w:rsidRDefault="00412BB5" w:rsidP="002346F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46FC" w:rsidRDefault="002346FC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 xml:space="preserve">Hi </w:t>
      </w:r>
      <w:r>
        <w:rPr>
          <w:rFonts w:ascii="Arial" w:hAnsi="Arial" w:cs="Arial"/>
          <w:sz w:val="24"/>
          <w:szCs w:val="24"/>
        </w:rPr>
        <w:t>h</w:t>
      </w:r>
      <w:r w:rsidRPr="002346FC">
        <w:rPr>
          <w:rFonts w:ascii="Arial" w:hAnsi="Arial" w:cs="Arial"/>
          <w:sz w:val="24"/>
          <w:szCs w:val="24"/>
        </w:rPr>
        <w:t>avia una vegada un drac que es deia Verda</w:t>
      </w:r>
      <w:r>
        <w:rPr>
          <w:rFonts w:ascii="Arial" w:hAnsi="Arial" w:cs="Arial"/>
          <w:sz w:val="24"/>
          <w:szCs w:val="24"/>
        </w:rPr>
        <w:t xml:space="preserve">, era </w:t>
      </w:r>
      <w:r w:rsidR="001D0C8C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nena, que tenia els ulls rojos, tenia quatre potes amb unes ungles molt llargues. Era gran i tenia una cua molt llarga. Quan tenia fred es tornava lila i quan té molt fred es torna blau fluix. És bona persona però quan s’enfada treu foc pels queixals.</w:t>
      </w:r>
    </w:p>
    <w:p w:rsidR="002346FC" w:rsidRDefault="002346FC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agrada jugar amb el seu amic a pilota, sota el volcà on viu. No li agrada menjar-se els animals. La Mili, la sev</w:t>
      </w:r>
      <w:r w:rsidR="001D0C8C">
        <w:rPr>
          <w:rFonts w:ascii="Arial" w:hAnsi="Arial" w:cs="Arial"/>
          <w:sz w:val="24"/>
          <w:szCs w:val="24"/>
        </w:rPr>
        <w:t>a germana i el seu amic Martí, u</w:t>
      </w:r>
      <w:r>
        <w:rPr>
          <w:rFonts w:ascii="Arial" w:hAnsi="Arial" w:cs="Arial"/>
          <w:sz w:val="24"/>
          <w:szCs w:val="24"/>
        </w:rPr>
        <w:t>n esquirol, que té nou anys. Tot passa al seu poblet on  gairebé no hi viu ningú perquè està sota un volcà. Ara només hi viu la Verda, la seva família i uns quants animals.</w:t>
      </w:r>
    </w:p>
    <w:p w:rsidR="00412BB5" w:rsidRDefault="002346FC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cap d’uns dies, va arribar un senyor que deia que volia ser el rei d’aquell poble. A la Verda i a la seva família no els va fer gens de gràcia</w:t>
      </w:r>
      <w:r w:rsidR="00412BB5">
        <w:rPr>
          <w:rFonts w:ascii="Arial" w:hAnsi="Arial" w:cs="Arial"/>
          <w:sz w:val="24"/>
          <w:szCs w:val="24"/>
        </w:rPr>
        <w:t>. Volien ser lliures. El rei els va dir que li havien de portar un tresor que estava amagat a la cova d’un drac, així que la Verda hi va anar amb la seva germana Mili i el seu amic l’</w:t>
      </w:r>
      <w:r w:rsidR="000D490A">
        <w:rPr>
          <w:rFonts w:ascii="Arial" w:hAnsi="Arial" w:cs="Arial"/>
          <w:sz w:val="24"/>
          <w:szCs w:val="24"/>
        </w:rPr>
        <w:t>esquirol, en Martí. Van estar m</w:t>
      </w:r>
      <w:bookmarkStart w:id="0" w:name="_GoBack"/>
      <w:bookmarkEnd w:id="0"/>
      <w:r w:rsidR="00412BB5">
        <w:rPr>
          <w:rFonts w:ascii="Arial" w:hAnsi="Arial" w:cs="Arial"/>
          <w:sz w:val="24"/>
          <w:szCs w:val="24"/>
        </w:rPr>
        <w:t>olta estona buscant el camí, però el van trobar. El protegien un munt de monstres, vampirs i fantasmes. La Verda ja podia volar, però els monstres i els fantasmes també!</w:t>
      </w:r>
    </w:p>
    <w:p w:rsidR="00412BB5" w:rsidRDefault="00412BB5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tenir una idea: la germana de la Verda distrauria els monstres... i la Verda i l’esquirol Martí agafarien el tresor... però, era massa bonic per donar-li al maleït rei, no s’ho mereixia!</w:t>
      </w:r>
    </w:p>
    <w:p w:rsidR="00412BB5" w:rsidRDefault="00412BB5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es va resoldre quan el van enganyar. Com que la Verda dibuixava molt bé, va dibuixar un tresor com el que havien trobat. Bé, així van enganyar el rei i es van quedar el tresor.</w:t>
      </w:r>
    </w:p>
    <w:p w:rsidR="001F6004" w:rsidRDefault="001F6004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BB5" w:rsidRDefault="00412BB5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havia un gat, hi havia un gos i aquest conte ja s’ha fos.</w:t>
      </w:r>
    </w:p>
    <w:p w:rsidR="001F6004" w:rsidRDefault="001F6004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BB5" w:rsidRDefault="00412BB5" w:rsidP="00412B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46FC" w:rsidRPr="001F6004" w:rsidRDefault="00412BB5" w:rsidP="002346FC">
      <w:pPr>
        <w:jc w:val="both"/>
        <w:rPr>
          <w:rFonts w:ascii="Arial" w:hAnsi="Arial" w:cs="Arial"/>
          <w:sz w:val="24"/>
          <w:szCs w:val="24"/>
        </w:rPr>
      </w:pP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 w:rsidRPr="00412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Anna I.D. </w:t>
      </w:r>
      <w:proofErr w:type="spellStart"/>
      <w:r>
        <w:rPr>
          <w:rFonts w:ascii="Arial" w:hAnsi="Arial" w:cs="Arial"/>
          <w:sz w:val="24"/>
          <w:szCs w:val="24"/>
        </w:rPr>
        <w:t>Anaid</w:t>
      </w:r>
      <w:proofErr w:type="spellEnd"/>
    </w:p>
    <w:sectPr w:rsidR="002346FC" w:rsidRPr="001F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C"/>
    <w:rsid w:val="000723E0"/>
    <w:rsid w:val="000D490A"/>
    <w:rsid w:val="001D0C8C"/>
    <w:rsid w:val="001F6004"/>
    <w:rsid w:val="002346FC"/>
    <w:rsid w:val="00412BB5"/>
    <w:rsid w:val="005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Prof</cp:lastModifiedBy>
  <cp:revision>3</cp:revision>
  <dcterms:created xsi:type="dcterms:W3CDTF">2022-04-04T08:49:00Z</dcterms:created>
  <dcterms:modified xsi:type="dcterms:W3CDTF">2022-04-04T08:50:00Z</dcterms:modified>
</cp:coreProperties>
</file>