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jc w:val="both"/>
        <w:rPr>
          <w:b w:val="1"/>
          <w:bCs w:val="1"/>
          <w:outline w:val="0"/>
          <w:color w:val="ff9200"/>
          <w:sz w:val="34"/>
          <w:szCs w:val="34"/>
          <w14:textFill>
            <w14:solidFill>
              <w14:srgbClr w14:val="FF9300"/>
            </w14:solidFill>
          </w14:textFill>
        </w:rPr>
      </w:pPr>
      <w:r>
        <w:rPr>
          <w:b w:val="1"/>
          <w:bCs w:val="1"/>
          <w:outline w:val="0"/>
          <w:color w:val="ff9200"/>
          <w:sz w:val="34"/>
          <w:szCs w:val="34"/>
          <w:rtl w:val="0"/>
          <w:lang w:val="es-ES_tradnl"/>
          <w14:textFill>
            <w14:solidFill>
              <w14:srgbClr w14:val="FF9300"/>
            </w14:solidFill>
          </w14:textFill>
        </w:rPr>
        <w:t>EL COMPTE DELS ANYS</w:t>
      </w:r>
    </w:p>
    <w:p>
      <w:pPr>
        <w:pStyle w:val="Cuerpo"/>
        <w:jc w:val="both"/>
        <w:rPr>
          <w:sz w:val="34"/>
          <w:szCs w:val="34"/>
        </w:rPr>
      </w:pPr>
      <w:r>
        <w:rPr>
          <w:sz w:val="34"/>
          <w:szCs w:val="34"/>
          <w:rtl w:val="0"/>
          <w:lang w:val="es-ES_tradnl"/>
        </w:rPr>
        <w:t xml:space="preserve">Jesucrist o Crist </w:t>
      </w:r>
      <w:r>
        <w:rPr>
          <w:sz w:val="34"/>
          <w:szCs w:val="34"/>
          <w:rtl w:val="0"/>
          <w:lang w:val="es-ES_tradnl"/>
        </w:rPr>
        <w:t>é</w:t>
      </w:r>
      <w:r>
        <w:rPr>
          <w:sz w:val="34"/>
          <w:szCs w:val="34"/>
          <w:rtl w:val="0"/>
          <w:lang w:val="es-ES_tradnl"/>
        </w:rPr>
        <w:t>s el nom amb qu</w:t>
      </w:r>
      <w:r>
        <w:rPr>
          <w:sz w:val="34"/>
          <w:szCs w:val="34"/>
          <w:rtl w:val="0"/>
          <w:lang w:val="es-ES_tradnl"/>
        </w:rPr>
        <w:t xml:space="preserve">è </w:t>
      </w:r>
      <w:r>
        <w:rPr>
          <w:sz w:val="34"/>
          <w:szCs w:val="34"/>
          <w:rtl w:val="0"/>
          <w:lang w:val="es-ES_tradnl"/>
        </w:rPr>
        <w:t>es coneix Jes</w:t>
      </w:r>
      <w:r>
        <w:rPr>
          <w:sz w:val="34"/>
          <w:szCs w:val="34"/>
          <w:rtl w:val="0"/>
          <w:lang w:val="es-ES_tradnl"/>
        </w:rPr>
        <w:t>ú</w:t>
      </w:r>
      <w:r>
        <w:rPr>
          <w:sz w:val="34"/>
          <w:szCs w:val="34"/>
          <w:rtl w:val="0"/>
          <w:lang w:val="es-ES_tradnl"/>
        </w:rPr>
        <w:t>s de Natzaret. Segons la tradici</w:t>
      </w:r>
      <w:r>
        <w:rPr>
          <w:sz w:val="34"/>
          <w:szCs w:val="34"/>
          <w:rtl w:val="0"/>
          <w:lang w:val="es-ES_tradnl"/>
        </w:rPr>
        <w:t xml:space="preserve">ó </w:t>
      </w:r>
      <w:r>
        <w:rPr>
          <w:sz w:val="34"/>
          <w:szCs w:val="34"/>
          <w:rtl w:val="0"/>
          <w:lang w:val="es-ES_tradnl"/>
        </w:rPr>
        <w:t xml:space="preserve">religiosa cristiana, </w:t>
      </w:r>
      <w:r>
        <w:rPr>
          <w:sz w:val="34"/>
          <w:szCs w:val="34"/>
          <w:rtl w:val="0"/>
          <w:lang w:val="es-ES_tradnl"/>
        </w:rPr>
        <w:t>é</w:t>
      </w:r>
      <w:r>
        <w:rPr>
          <w:sz w:val="34"/>
          <w:szCs w:val="34"/>
          <w:rtl w:val="0"/>
          <w:lang w:val="es-ES_tradnl"/>
        </w:rPr>
        <w:t>s el fill de D</w:t>
      </w:r>
      <w:r>
        <w:rPr>
          <w:sz w:val="34"/>
          <w:szCs w:val="34"/>
          <w:rtl w:val="0"/>
          <w:lang w:val="es-ES_tradnl"/>
        </w:rPr>
        <w:t>é</w:t>
      </w:r>
      <w:r>
        <w:rPr>
          <w:sz w:val="34"/>
          <w:szCs w:val="34"/>
          <w:rtl w:val="0"/>
          <w:lang w:val="es-ES_tradnl"/>
        </w:rPr>
        <w:t>u que va viure a la Terra.</w:t>
      </w:r>
    </w:p>
    <w:p>
      <w:pPr>
        <w:pStyle w:val="Cuerpo"/>
        <w:jc w:val="both"/>
        <w:rPr>
          <w:sz w:val="34"/>
          <w:szCs w:val="34"/>
        </w:rPr>
      </w:pPr>
      <w:r>
        <w:rPr>
          <w:sz w:val="34"/>
          <w:szCs w:val="34"/>
          <w:rtl w:val="0"/>
          <w:lang w:val="es-ES_tradnl"/>
        </w:rPr>
        <w:t>Com que no sabem amb exactitud quan va comen</w:t>
      </w:r>
      <w:r>
        <w:rPr>
          <w:sz w:val="34"/>
          <w:szCs w:val="34"/>
          <w:rtl w:val="0"/>
          <w:lang w:val="es-ES_tradnl"/>
        </w:rPr>
        <w:t>ç</w:t>
      </w:r>
      <w:r>
        <w:rPr>
          <w:sz w:val="34"/>
          <w:szCs w:val="34"/>
          <w:rtl w:val="0"/>
          <w:lang w:val="es-ES_tradnl"/>
        </w:rPr>
        <w:t>ar la hist</w:t>
      </w:r>
      <w:r>
        <w:rPr>
          <w:sz w:val="34"/>
          <w:szCs w:val="34"/>
          <w:rtl w:val="0"/>
          <w:lang w:val="es-ES_tradnl"/>
        </w:rPr>
        <w:t>ò</w:t>
      </w:r>
      <w:r>
        <w:rPr>
          <w:sz w:val="34"/>
          <w:szCs w:val="34"/>
          <w:rtl w:val="0"/>
          <w:lang w:val="es-ES_tradnl"/>
        </w:rPr>
        <w:t>ria de la humanitat, en les cultures de tradici</w:t>
      </w:r>
      <w:r>
        <w:rPr>
          <w:sz w:val="34"/>
          <w:szCs w:val="34"/>
          <w:rtl w:val="0"/>
          <w:lang w:val="es-ES_tradnl"/>
        </w:rPr>
        <w:t xml:space="preserve">ó </w:t>
      </w:r>
      <w:r>
        <w:rPr>
          <w:sz w:val="34"/>
          <w:szCs w:val="34"/>
          <w:rtl w:val="0"/>
          <w:lang w:val="es-ES_tradnl"/>
        </w:rPr>
        <w:t>cristiana s</w:t>
      </w:r>
      <w:r>
        <w:rPr>
          <w:sz w:val="34"/>
          <w:szCs w:val="34"/>
          <w:rtl w:val="0"/>
          <w:lang w:val="es-ES_tradnl"/>
        </w:rPr>
        <w:t>’</w:t>
      </w:r>
      <w:r>
        <w:rPr>
          <w:sz w:val="34"/>
          <w:szCs w:val="34"/>
          <w:rtl w:val="0"/>
          <w:lang w:val="es-ES_tradnl"/>
        </w:rPr>
        <w:t>ha triat un any per a comen</w:t>
      </w:r>
      <w:r>
        <w:rPr>
          <w:sz w:val="34"/>
          <w:szCs w:val="34"/>
          <w:rtl w:val="0"/>
          <w:lang w:val="es-ES_tradnl"/>
        </w:rPr>
        <w:t>ç</w:t>
      </w:r>
      <w:r>
        <w:rPr>
          <w:sz w:val="34"/>
          <w:szCs w:val="34"/>
          <w:rtl w:val="0"/>
          <w:lang w:val="es-ES_tradnl"/>
        </w:rPr>
        <w:t xml:space="preserve">ar a comptar, el del </w:t>
      </w:r>
      <w:r>
        <w:rPr>
          <w:rStyle w:val="Ninguno"/>
          <w:b w:val="1"/>
          <w:bCs w:val="1"/>
          <w:sz w:val="34"/>
          <w:szCs w:val="34"/>
          <w:rtl w:val="0"/>
          <w:lang w:val="es-ES_tradnl"/>
        </w:rPr>
        <w:t>naixement de Jesucrist,</w:t>
      </w:r>
      <w:r>
        <w:rPr>
          <w:sz w:val="34"/>
          <w:szCs w:val="34"/>
          <w:rtl w:val="0"/>
          <w:lang w:val="es-ES_tradnl"/>
        </w:rPr>
        <w:t xml:space="preserve"> que s</w:t>
      </w:r>
      <w:r>
        <w:rPr>
          <w:sz w:val="34"/>
          <w:szCs w:val="34"/>
          <w:rtl w:val="0"/>
          <w:lang w:val="es-ES_tradnl"/>
        </w:rPr>
        <w:t>’</w:t>
      </w:r>
      <w:r>
        <w:rPr>
          <w:sz w:val="34"/>
          <w:szCs w:val="34"/>
          <w:rtl w:val="0"/>
          <w:lang w:val="es-ES_tradnl"/>
        </w:rPr>
        <w:t xml:space="preserve">ha anomenat </w:t>
      </w:r>
      <w:r>
        <w:rPr>
          <w:rStyle w:val="Ninguno"/>
          <w:b w:val="1"/>
          <w:bCs w:val="1"/>
          <w:sz w:val="34"/>
          <w:szCs w:val="34"/>
          <w:rtl w:val="0"/>
          <w:lang w:val="es-ES_tradnl"/>
        </w:rPr>
        <w:t>any 1</w:t>
      </w:r>
      <w:r>
        <w:rPr>
          <w:sz w:val="34"/>
          <w:szCs w:val="34"/>
          <w:rtl w:val="0"/>
          <w:lang w:val="es-ES_tradnl"/>
        </w:rPr>
        <w:t xml:space="preserve">. </w:t>
      </w:r>
    </w:p>
    <w:p>
      <w:pPr>
        <w:pStyle w:val="Cuerpo"/>
        <w:jc w:val="both"/>
        <w:rPr>
          <w:sz w:val="34"/>
          <w:szCs w:val="34"/>
        </w:rPr>
      </w:pPr>
    </w:p>
    <w:p>
      <w:pPr>
        <w:pStyle w:val="Cuerpo"/>
        <w:jc w:val="both"/>
        <w:rPr>
          <w:sz w:val="34"/>
          <w:szCs w:val="34"/>
        </w:rPr>
      </w:pPr>
      <w:r>
        <w:rPr>
          <w:sz w:val="34"/>
          <w:szCs w:val="34"/>
          <w:rtl w:val="0"/>
          <w:lang w:val="es-ES_tradnl"/>
        </w:rPr>
        <w:t>Distingim:</w:t>
      </w:r>
    </w:p>
    <w:p>
      <w:pPr>
        <w:pStyle w:val="Cuerpo"/>
        <w:jc w:val="both"/>
        <w:rPr>
          <w:sz w:val="34"/>
          <w:szCs w:val="34"/>
        </w:rPr>
      </w:pPr>
    </w:p>
    <w:p>
      <w:pPr>
        <w:pStyle w:val="Cuerpo"/>
        <w:jc w:val="both"/>
        <w:rPr>
          <w:b w:val="1"/>
          <w:bCs w:val="1"/>
          <w:sz w:val="34"/>
          <w:szCs w:val="34"/>
        </w:rPr>
      </w:pPr>
      <w:r>
        <w:rPr>
          <w:b w:val="1"/>
          <w:bCs w:val="1"/>
          <w:sz w:val="34"/>
          <w:szCs w:val="34"/>
          <w:rtl w:val="0"/>
          <w:lang w:val="es-ES_tradnl"/>
        </w:rPr>
        <w:t>ANYS I SEGLE ABANS DE CRIST</w:t>
      </w:r>
    </w:p>
    <w:p>
      <w:pPr>
        <w:pStyle w:val="Cuerpo"/>
        <w:jc w:val="both"/>
        <w:rPr>
          <w:sz w:val="34"/>
          <w:szCs w:val="34"/>
        </w:rPr>
      </w:pPr>
      <w:r>
        <w:rPr>
          <w:sz w:val="34"/>
          <w:szCs w:val="34"/>
          <w:rtl w:val="0"/>
          <w:lang w:val="es-ES_tradnl"/>
        </w:rPr>
        <w:t>Els anys anteriors a l</w:t>
      </w:r>
      <w:r>
        <w:rPr>
          <w:sz w:val="34"/>
          <w:szCs w:val="34"/>
          <w:rtl w:val="0"/>
          <w:lang w:val="es-ES_tradnl"/>
        </w:rPr>
        <w:t>’</w:t>
      </w:r>
      <w:r>
        <w:rPr>
          <w:sz w:val="34"/>
          <w:szCs w:val="34"/>
          <w:rtl w:val="0"/>
          <w:lang w:val="es-ES_tradnl"/>
        </w:rPr>
        <w:t>any 1 es compten cap endarrere. S</w:t>
      </w:r>
      <w:r>
        <w:rPr>
          <w:sz w:val="34"/>
          <w:szCs w:val="34"/>
          <w:rtl w:val="0"/>
          <w:lang w:val="es-ES_tradnl"/>
        </w:rPr>
        <w:t>’</w:t>
      </w:r>
      <w:r>
        <w:rPr>
          <w:sz w:val="34"/>
          <w:szCs w:val="34"/>
          <w:rtl w:val="0"/>
          <w:lang w:val="es-ES_tradnl"/>
        </w:rPr>
        <w:t>expressen amb l</w:t>
      </w:r>
      <w:r>
        <w:rPr>
          <w:sz w:val="34"/>
          <w:szCs w:val="34"/>
          <w:rtl w:val="0"/>
          <w:lang w:val="es-ES_tradnl"/>
        </w:rPr>
        <w:t>’</w:t>
      </w:r>
      <w:r>
        <w:rPr>
          <w:sz w:val="34"/>
          <w:szCs w:val="34"/>
          <w:rtl w:val="0"/>
          <w:lang w:val="es-ES_tradnl"/>
        </w:rPr>
        <w:t xml:space="preserve">abreviatura </w:t>
      </w:r>
      <w:r>
        <w:rPr>
          <w:rStyle w:val="Ninguno"/>
          <w:b w:val="1"/>
          <w:bCs w:val="1"/>
          <w:sz w:val="34"/>
          <w:szCs w:val="34"/>
          <w:rtl w:val="0"/>
          <w:lang w:val="es-ES_tradnl"/>
        </w:rPr>
        <w:t>aC</w:t>
      </w:r>
      <w:r>
        <w:rPr>
          <w:sz w:val="34"/>
          <w:szCs w:val="34"/>
          <w:rtl w:val="0"/>
          <w:lang w:val="es-ES_tradnl"/>
        </w:rPr>
        <w:t xml:space="preserve">, que vol dir </w:t>
      </w:r>
      <w:r>
        <w:rPr>
          <w:rStyle w:val="Ninguno"/>
          <w:b w:val="1"/>
          <w:bCs w:val="1"/>
          <w:sz w:val="34"/>
          <w:szCs w:val="34"/>
          <w:rtl w:val="0"/>
          <w:lang w:val="es-ES_tradnl"/>
        </w:rPr>
        <w:t>abans de Crist</w:t>
      </w:r>
      <w:r>
        <w:rPr>
          <w:sz w:val="34"/>
          <w:szCs w:val="34"/>
          <w:rtl w:val="0"/>
          <w:lang w:val="es-ES_tradnl"/>
        </w:rPr>
        <w:t>. aix</w:t>
      </w:r>
      <w:r>
        <w:rPr>
          <w:sz w:val="34"/>
          <w:szCs w:val="34"/>
          <w:rtl w:val="0"/>
          <w:lang w:val="es-ES_tradnl"/>
        </w:rPr>
        <w:t>í</w:t>
      </w:r>
      <w:r>
        <w:rPr>
          <w:sz w:val="34"/>
          <w:szCs w:val="34"/>
          <w:rtl w:val="0"/>
          <w:lang w:val="es-ES_tradnl"/>
        </w:rPr>
        <w:t>, l</w:t>
      </w:r>
      <w:r>
        <w:rPr>
          <w:sz w:val="34"/>
          <w:szCs w:val="34"/>
          <w:rtl w:val="0"/>
          <w:lang w:val="es-ES_tradnl"/>
        </w:rPr>
        <w:t>’</w:t>
      </w:r>
      <w:r>
        <w:rPr>
          <w:sz w:val="34"/>
          <w:szCs w:val="34"/>
          <w:rtl w:val="0"/>
          <w:lang w:val="es-ES_tradnl"/>
        </w:rPr>
        <w:t>any anterior a l</w:t>
      </w:r>
      <w:r>
        <w:rPr>
          <w:sz w:val="34"/>
          <w:szCs w:val="34"/>
          <w:rtl w:val="0"/>
          <w:lang w:val="es-ES_tradnl"/>
        </w:rPr>
        <w:t>’</w:t>
      </w:r>
      <w:r>
        <w:rPr>
          <w:sz w:val="34"/>
          <w:szCs w:val="34"/>
          <w:rtl w:val="0"/>
          <w:lang w:val="es-ES_tradnl"/>
        </w:rPr>
        <w:t xml:space="preserve">any 1 </w:t>
      </w:r>
      <w:r>
        <w:rPr>
          <w:sz w:val="34"/>
          <w:szCs w:val="34"/>
          <w:rtl w:val="0"/>
          <w:lang w:val="es-ES_tradnl"/>
        </w:rPr>
        <w:t>é</w:t>
      </w:r>
      <w:r>
        <w:rPr>
          <w:sz w:val="34"/>
          <w:szCs w:val="34"/>
          <w:rtl w:val="0"/>
          <w:lang w:val="es-ES_tradnl"/>
        </w:rPr>
        <w:t>s l</w:t>
      </w:r>
      <w:r>
        <w:rPr>
          <w:sz w:val="34"/>
          <w:szCs w:val="34"/>
          <w:rtl w:val="0"/>
          <w:lang w:val="es-ES_tradnl"/>
        </w:rPr>
        <w:t>’</w:t>
      </w:r>
      <w:r>
        <w:rPr>
          <w:sz w:val="34"/>
          <w:szCs w:val="34"/>
          <w:rtl w:val="0"/>
          <w:lang w:val="es-ES_tradnl"/>
        </w:rPr>
        <w:t>any 1 aC; l</w:t>
      </w:r>
      <w:r>
        <w:rPr>
          <w:sz w:val="34"/>
          <w:szCs w:val="34"/>
          <w:rtl w:val="0"/>
          <w:lang w:val="es-ES_tradnl"/>
        </w:rPr>
        <w:t>’</w:t>
      </w:r>
      <w:r>
        <w:rPr>
          <w:sz w:val="34"/>
          <w:szCs w:val="34"/>
          <w:rtl w:val="0"/>
          <w:lang w:val="es-ES_tradnl"/>
        </w:rPr>
        <w:t>any anterior a l</w:t>
      </w:r>
      <w:r>
        <w:rPr>
          <w:sz w:val="34"/>
          <w:szCs w:val="34"/>
          <w:rtl w:val="0"/>
          <w:lang w:val="es-ES_tradnl"/>
        </w:rPr>
        <w:t>’</w:t>
      </w:r>
      <w:r>
        <w:rPr>
          <w:sz w:val="34"/>
          <w:szCs w:val="34"/>
          <w:rtl w:val="0"/>
          <w:lang w:val="es-ES_tradnl"/>
        </w:rPr>
        <w:t xml:space="preserve">any 1 aC </w:t>
      </w:r>
      <w:r>
        <w:rPr>
          <w:sz w:val="34"/>
          <w:szCs w:val="34"/>
          <w:rtl w:val="0"/>
          <w:lang w:val="es-ES_tradnl"/>
        </w:rPr>
        <w:t>é</w:t>
      </w:r>
      <w:r>
        <w:rPr>
          <w:sz w:val="34"/>
          <w:szCs w:val="34"/>
          <w:rtl w:val="0"/>
          <w:lang w:val="es-ES_tradnl"/>
        </w:rPr>
        <w:t>s l</w:t>
      </w:r>
      <w:r>
        <w:rPr>
          <w:sz w:val="34"/>
          <w:szCs w:val="34"/>
          <w:rtl w:val="0"/>
          <w:lang w:val="es-ES_tradnl"/>
        </w:rPr>
        <w:t>’</w:t>
      </w:r>
      <w:r>
        <w:rPr>
          <w:sz w:val="34"/>
          <w:szCs w:val="34"/>
          <w:rtl w:val="0"/>
          <w:lang w:val="es-ES_tradnl"/>
        </w:rPr>
        <w:t>any 2aC, etc.</w:t>
      </w:r>
    </w:p>
    <w:p>
      <w:pPr>
        <w:pStyle w:val="Cuerpo"/>
        <w:jc w:val="both"/>
        <w:rPr>
          <w:sz w:val="34"/>
          <w:szCs w:val="34"/>
        </w:rPr>
      </w:pPr>
    </w:p>
    <w:p>
      <w:pPr>
        <w:pStyle w:val="Cuerpo"/>
        <w:jc w:val="both"/>
        <w:rPr>
          <w:b w:val="1"/>
          <w:bCs w:val="1"/>
          <w:sz w:val="34"/>
          <w:szCs w:val="34"/>
        </w:rPr>
      </w:pPr>
      <w:r>
        <w:rPr>
          <w:b w:val="1"/>
          <w:bCs w:val="1"/>
          <w:sz w:val="34"/>
          <w:szCs w:val="34"/>
          <w:rtl w:val="0"/>
          <w:lang w:val="es-ES_tradnl"/>
        </w:rPr>
        <w:t>ANYS I SEGLES DESPR</w:t>
      </w:r>
      <w:r>
        <w:rPr>
          <w:b w:val="1"/>
          <w:bCs w:val="1"/>
          <w:sz w:val="34"/>
          <w:szCs w:val="34"/>
          <w:rtl w:val="0"/>
          <w:lang w:val="es-ES_tradnl"/>
        </w:rPr>
        <w:t>É</w:t>
      </w:r>
      <w:r>
        <w:rPr>
          <w:b w:val="1"/>
          <w:bCs w:val="1"/>
          <w:sz w:val="34"/>
          <w:szCs w:val="34"/>
          <w:rtl w:val="0"/>
          <w:lang w:val="es-ES_tradnl"/>
        </w:rPr>
        <w:t xml:space="preserve">S DE CRIST </w:t>
      </w:r>
    </w:p>
    <w:p>
      <w:pPr>
        <w:pStyle w:val="Cuerpo"/>
        <w:jc w:val="both"/>
        <w:rPr>
          <w:rStyle w:val="Ninguno"/>
          <w:b w:val="1"/>
          <w:bCs w:val="1"/>
          <w:sz w:val="34"/>
          <w:szCs w:val="34"/>
        </w:rPr>
      </w:pPr>
      <w:r>
        <w:rPr>
          <w:sz w:val="34"/>
          <w:szCs w:val="34"/>
          <w:rtl w:val="0"/>
          <w:lang w:val="es-ES_tradnl"/>
        </w:rPr>
        <w:t>Els anys posteriors a l</w:t>
      </w:r>
      <w:r>
        <w:rPr>
          <w:sz w:val="34"/>
          <w:szCs w:val="34"/>
          <w:rtl w:val="0"/>
          <w:lang w:val="es-ES_tradnl"/>
        </w:rPr>
        <w:t>’</w:t>
      </w:r>
      <w:r>
        <w:rPr>
          <w:sz w:val="34"/>
          <w:szCs w:val="34"/>
          <w:rtl w:val="0"/>
          <w:lang w:val="es-ES_tradnl"/>
        </w:rPr>
        <w:t>any 1 es compten abans o despr</w:t>
      </w:r>
      <w:r>
        <w:rPr>
          <w:sz w:val="34"/>
          <w:szCs w:val="34"/>
          <w:rtl w:val="0"/>
          <w:lang w:val="es-ES_tradnl"/>
        </w:rPr>
        <w:t>é</w:t>
      </w:r>
      <w:r>
        <w:rPr>
          <w:sz w:val="34"/>
          <w:szCs w:val="34"/>
          <w:rtl w:val="0"/>
          <w:lang w:val="es-ES_tradnl"/>
        </w:rPr>
        <w:t>s de Crist es compten cap endavant. En el cas que hi pugui haver confusi</w:t>
      </w:r>
      <w:r>
        <w:rPr>
          <w:sz w:val="34"/>
          <w:szCs w:val="34"/>
          <w:rtl w:val="0"/>
          <w:lang w:val="es-ES_tradnl"/>
        </w:rPr>
        <w:t xml:space="preserve">ó </w:t>
      </w:r>
      <w:r>
        <w:rPr>
          <w:sz w:val="34"/>
          <w:szCs w:val="34"/>
          <w:rtl w:val="0"/>
          <w:lang w:val="es-ES_tradnl"/>
        </w:rPr>
        <w:t>amb els anys anteriors a Crist, se</w:t>
      </w:r>
      <w:r>
        <w:rPr>
          <w:sz w:val="34"/>
          <w:szCs w:val="34"/>
          <w:rtl w:val="0"/>
          <w:lang w:val="es-ES_tradnl"/>
        </w:rPr>
        <w:t>’</w:t>
      </w:r>
      <w:r>
        <w:rPr>
          <w:sz w:val="34"/>
          <w:szCs w:val="34"/>
          <w:rtl w:val="0"/>
          <w:lang w:val="es-ES_tradnl"/>
        </w:rPr>
        <w:t>ls afegeix l</w:t>
      </w:r>
      <w:r>
        <w:rPr>
          <w:sz w:val="34"/>
          <w:szCs w:val="34"/>
          <w:rtl w:val="0"/>
          <w:lang w:val="es-ES_tradnl"/>
        </w:rPr>
        <w:t>’</w:t>
      </w:r>
      <w:r>
        <w:rPr>
          <w:sz w:val="34"/>
          <w:szCs w:val="34"/>
          <w:rtl w:val="0"/>
          <w:lang w:val="es-ES_tradnl"/>
        </w:rPr>
        <w:t xml:space="preserve">abreviatura </w:t>
      </w:r>
      <w:r>
        <w:rPr>
          <w:rStyle w:val="Ninguno"/>
          <w:b w:val="1"/>
          <w:bCs w:val="1"/>
          <w:sz w:val="34"/>
          <w:szCs w:val="34"/>
          <w:rtl w:val="0"/>
          <w:lang w:val="es-ES_tradnl"/>
        </w:rPr>
        <w:t>dC, que vol dir despr</w:t>
      </w:r>
      <w:r>
        <w:rPr>
          <w:rStyle w:val="Ninguno"/>
          <w:b w:val="1"/>
          <w:bCs w:val="1"/>
          <w:sz w:val="34"/>
          <w:szCs w:val="34"/>
          <w:rtl w:val="0"/>
          <w:lang w:val="es-ES_tradnl"/>
        </w:rPr>
        <w:t>é</w:t>
      </w:r>
      <w:r>
        <w:rPr>
          <w:rStyle w:val="Ninguno"/>
          <w:b w:val="1"/>
          <w:bCs w:val="1"/>
          <w:sz w:val="34"/>
          <w:szCs w:val="34"/>
          <w:rtl w:val="0"/>
          <w:lang w:val="es-ES_tradnl"/>
        </w:rPr>
        <w:t>s de Crist.</w:t>
      </w:r>
    </w:p>
    <w:p>
      <w:pPr>
        <w:pStyle w:val="Cuerpo"/>
        <w:jc w:val="both"/>
        <w:rPr>
          <w:rStyle w:val="Ninguno"/>
          <w:b w:val="1"/>
          <w:bCs w:val="1"/>
          <w:sz w:val="34"/>
          <w:szCs w:val="34"/>
        </w:rPr>
      </w:pPr>
    </w:p>
    <w:p>
      <w:pPr>
        <w:pStyle w:val="Cuerpo"/>
        <w:jc w:val="both"/>
        <w:rPr>
          <w:sz w:val="34"/>
          <w:szCs w:val="34"/>
        </w:rPr>
      </w:pPr>
      <w:r>
        <w:rPr>
          <w:sz w:val="34"/>
          <w:szCs w:val="34"/>
          <w:rtl w:val="0"/>
          <w:lang w:val="es-ES_tradnl"/>
        </w:rPr>
        <w:t>Els segles tamb</w:t>
      </w:r>
      <w:r>
        <w:rPr>
          <w:sz w:val="34"/>
          <w:szCs w:val="34"/>
          <w:rtl w:val="0"/>
          <w:lang w:val="es-ES_tradnl"/>
        </w:rPr>
        <w:t xml:space="preserve">é </w:t>
      </w:r>
      <w:r>
        <w:rPr>
          <w:sz w:val="34"/>
          <w:szCs w:val="34"/>
          <w:rtl w:val="0"/>
          <w:lang w:val="es-ES_tradnl"/>
        </w:rPr>
        <w:t>es compten abans o despr</w:t>
      </w:r>
      <w:r>
        <w:rPr>
          <w:sz w:val="34"/>
          <w:szCs w:val="34"/>
          <w:rtl w:val="0"/>
          <w:lang w:val="es-ES_tradnl"/>
        </w:rPr>
        <w:t>é</w:t>
      </w:r>
      <w:r>
        <w:rPr>
          <w:sz w:val="34"/>
          <w:szCs w:val="34"/>
          <w:rtl w:val="0"/>
          <w:lang w:val="es-ES_tradnl"/>
        </w:rPr>
        <w:t>s de Crist.</w:t>
      </w:r>
    </w:p>
    <w:p>
      <w:pPr>
        <w:pStyle w:val="Cuerpo"/>
        <w:jc w:val="both"/>
        <w:rPr>
          <w:sz w:val="34"/>
          <w:szCs w:val="34"/>
        </w:rPr>
      </w:pPr>
    </w:p>
    <w:p>
      <w:pPr>
        <w:pStyle w:val="Cuerpo"/>
        <w:jc w:val="both"/>
        <w:rPr>
          <w:sz w:val="34"/>
          <w:szCs w:val="34"/>
        </w:rPr>
      </w:pPr>
      <w:r>
        <w:rPr>
          <w:sz w:val="34"/>
          <w:szCs w:val="34"/>
          <w:rtl w:val="0"/>
          <w:lang w:val="es-ES_tradnl"/>
        </w:rPr>
        <w:t>Aquesta manera de comptar els anys s</w:t>
      </w:r>
      <w:r>
        <w:rPr>
          <w:sz w:val="34"/>
          <w:szCs w:val="34"/>
          <w:rtl w:val="0"/>
          <w:lang w:val="es-ES_tradnl"/>
        </w:rPr>
        <w:t>’</w:t>
      </w:r>
      <w:r>
        <w:rPr>
          <w:sz w:val="34"/>
          <w:szCs w:val="34"/>
          <w:rtl w:val="0"/>
          <w:lang w:val="es-ES_tradnl"/>
        </w:rPr>
        <w:t>ha imposat arreu, per</w:t>
      </w:r>
      <w:r>
        <w:rPr>
          <w:sz w:val="34"/>
          <w:szCs w:val="34"/>
          <w:rtl w:val="0"/>
          <w:lang w:val="es-ES_tradnl"/>
        </w:rPr>
        <w:t xml:space="preserve">ò </w:t>
      </w:r>
      <w:r>
        <w:rPr>
          <w:sz w:val="34"/>
          <w:szCs w:val="34"/>
          <w:rtl w:val="0"/>
          <w:lang w:val="es-ES_tradnl"/>
        </w:rPr>
        <w:t>algunes cultures ho fan diferent.</w:t>
      </w:r>
    </w:p>
    <w:p>
      <w:pPr>
        <w:pStyle w:val="Cuerpo"/>
        <w:jc w:val="both"/>
        <w:rPr>
          <w:sz w:val="34"/>
          <w:szCs w:val="34"/>
        </w:rPr>
      </w:pPr>
    </w:p>
    <w:p>
      <w:pPr>
        <w:pStyle w:val="Cuerpo"/>
        <w:jc w:val="both"/>
        <w:rPr>
          <w:rStyle w:val="Ninguno"/>
          <w:b w:val="1"/>
          <w:bCs w:val="1"/>
          <w:sz w:val="34"/>
          <w:szCs w:val="34"/>
        </w:rPr>
      </w:pPr>
      <w:r>
        <w:rPr>
          <w:rStyle w:val="Ninguno"/>
          <w:b w:val="1"/>
          <w:bCs w:val="1"/>
          <w:sz w:val="34"/>
          <w:szCs w:val="34"/>
          <w:rtl w:val="0"/>
          <w:lang w:val="es-ES_tradnl"/>
        </w:rPr>
        <w:t xml:space="preserve">No totes les cultures compten els anys de la mateixa manera. </w:t>
      </w:r>
    </w:p>
    <w:p>
      <w:pPr>
        <w:pStyle w:val="Cuerpo"/>
        <w:jc w:val="both"/>
        <w:rPr>
          <w:sz w:val="34"/>
          <w:szCs w:val="34"/>
        </w:rPr>
      </w:pPr>
      <w:r>
        <w:rPr>
          <w:sz w:val="34"/>
          <w:szCs w:val="34"/>
          <w:rtl w:val="0"/>
          <w:lang w:val="es-ES_tradnl"/>
        </w:rPr>
        <w:t>En la cultura musulmana, per exemple, l</w:t>
      </w:r>
      <w:r>
        <w:rPr>
          <w:sz w:val="34"/>
          <w:szCs w:val="34"/>
          <w:rtl w:val="0"/>
          <w:lang w:val="es-ES_tradnl"/>
        </w:rPr>
        <w:t>’</w:t>
      </w:r>
      <w:r>
        <w:rPr>
          <w:sz w:val="34"/>
          <w:szCs w:val="34"/>
          <w:rtl w:val="0"/>
          <w:lang w:val="es-ES_tradnl"/>
        </w:rPr>
        <w:t>any 1, a partir del qual es comen</w:t>
      </w:r>
      <w:r>
        <w:rPr>
          <w:sz w:val="34"/>
          <w:szCs w:val="34"/>
          <w:rtl w:val="0"/>
          <w:lang w:val="es-ES_tradnl"/>
        </w:rPr>
        <w:t>ç</w:t>
      </w:r>
      <w:r>
        <w:rPr>
          <w:sz w:val="34"/>
          <w:szCs w:val="34"/>
          <w:rtl w:val="0"/>
          <w:lang w:val="es-ES_tradnl"/>
        </w:rPr>
        <w:t>a a comptar, correspon a l</w:t>
      </w:r>
      <w:r>
        <w:rPr>
          <w:sz w:val="34"/>
          <w:szCs w:val="34"/>
          <w:rtl w:val="0"/>
          <w:lang w:val="es-ES_tradnl"/>
        </w:rPr>
        <w:t>’</w:t>
      </w:r>
      <w:r>
        <w:rPr>
          <w:sz w:val="34"/>
          <w:szCs w:val="34"/>
          <w:rtl w:val="0"/>
          <w:lang w:val="es-ES_tradnl"/>
        </w:rPr>
        <w:t>any 662 de la tradici</w:t>
      </w:r>
      <w:r>
        <w:rPr>
          <w:sz w:val="34"/>
          <w:szCs w:val="34"/>
          <w:rtl w:val="0"/>
          <w:lang w:val="es-ES_tradnl"/>
        </w:rPr>
        <w:t xml:space="preserve">ó </w:t>
      </w:r>
      <w:r>
        <w:rPr>
          <w:sz w:val="34"/>
          <w:szCs w:val="34"/>
          <w:rtl w:val="0"/>
          <w:lang w:val="es-ES_tradnl"/>
        </w:rPr>
        <w:t>cristiana; en la cultura jueva, al 3760 aC; en la xinesa, al 2697 aC, etc</w:t>
      </w:r>
    </w:p>
    <w:p>
      <w:pPr>
        <w:pStyle w:val="Cuerpo"/>
        <w:jc w:val="both"/>
        <w:rPr>
          <w:b w:val="1"/>
          <w:bCs w:val="1"/>
          <w:outline w:val="0"/>
          <w:color w:val="ff9200"/>
          <w:sz w:val="34"/>
          <w:szCs w:val="34"/>
          <w14:textFill>
            <w14:solidFill>
              <w14:srgbClr w14:val="FF9300"/>
            </w14:solidFill>
          </w14:textFill>
        </w:rPr>
      </w:pPr>
    </w:p>
    <w:p>
      <w:pPr>
        <w:pStyle w:val="Cuerpo"/>
        <w:jc w:val="both"/>
        <w:rPr>
          <w:b w:val="1"/>
          <w:bCs w:val="1"/>
          <w:outline w:val="0"/>
          <w:color w:val="ff9200"/>
          <w:sz w:val="34"/>
          <w:szCs w:val="34"/>
          <w14:textFill>
            <w14:solidFill>
              <w14:srgbClr w14:val="FF9300"/>
            </w14:solidFill>
          </w14:textFill>
        </w:rPr>
      </w:pPr>
      <w:r>
        <w:rPr>
          <w:b w:val="1"/>
          <w:bCs w:val="1"/>
          <w:outline w:val="0"/>
          <w:color w:val="ff9200"/>
          <w:sz w:val="34"/>
          <w:szCs w:val="34"/>
          <w14:textFill>
            <w14:solidFill>
              <w14:srgbClr w14:val="FF9300"/>
            </w14:solidFill>
          </w14:textFill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-87540</wp:posOffset>
            </wp:positionH>
            <wp:positionV relativeFrom="page">
              <wp:posOffset>512874</wp:posOffset>
            </wp:positionV>
            <wp:extent cx="2087897" cy="187646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-enhanced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7897" cy="18764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 w:val="1"/>
          <w:bCs w:val="1"/>
          <w:outline w:val="0"/>
          <w:color w:val="ff9200"/>
          <w:sz w:val="34"/>
          <w:szCs w:val="34"/>
          <w14:textFill>
            <w14:solidFill>
              <w14:srgbClr w14:val="FF9300"/>
            </w14:solidFill>
          </w14:textFill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4412558</wp:posOffset>
            </wp:positionH>
            <wp:positionV relativeFrom="page">
              <wp:posOffset>512874</wp:posOffset>
            </wp:positionV>
            <wp:extent cx="1884029" cy="1884029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-image.tiff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4029" cy="188402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 w:val="1"/>
          <w:bCs w:val="1"/>
          <w:outline w:val="0"/>
          <w:color w:val="ff9200"/>
          <w:sz w:val="34"/>
          <w:szCs w:val="34"/>
          <w14:textFill>
            <w14:solidFill>
              <w14:srgbClr w14:val="FF9300"/>
            </w14:solidFill>
          </w14:textFill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2168187</wp:posOffset>
            </wp:positionH>
            <wp:positionV relativeFrom="page">
              <wp:posOffset>512874</wp:posOffset>
            </wp:positionV>
            <wp:extent cx="2014822" cy="187646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asted-image.tiff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4822" cy="18764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uerpo"/>
        <w:jc w:val="both"/>
        <w:rPr>
          <w:b w:val="1"/>
          <w:bCs w:val="1"/>
          <w:outline w:val="0"/>
          <w:color w:val="ff9200"/>
          <w:sz w:val="34"/>
          <w:szCs w:val="34"/>
          <w14:textFill>
            <w14:solidFill>
              <w14:srgbClr w14:val="FF9300"/>
            </w14:solidFill>
          </w14:textFill>
        </w:rPr>
      </w:pPr>
    </w:p>
    <w:p>
      <w:pPr>
        <w:pStyle w:val="Cuerpo"/>
        <w:jc w:val="both"/>
        <w:rPr>
          <w:b w:val="1"/>
          <w:bCs w:val="1"/>
          <w:outline w:val="0"/>
          <w:color w:val="ff9200"/>
          <w:sz w:val="34"/>
          <w:szCs w:val="34"/>
          <w14:textFill>
            <w14:solidFill>
              <w14:srgbClr w14:val="FF9300"/>
            </w14:solidFill>
          </w14:textFill>
        </w:rPr>
      </w:pPr>
    </w:p>
    <w:p>
      <w:pPr>
        <w:pStyle w:val="Cuerpo"/>
        <w:jc w:val="both"/>
        <w:rPr>
          <w:b w:val="1"/>
          <w:bCs w:val="1"/>
          <w:outline w:val="0"/>
          <w:color w:val="ff9200"/>
          <w:sz w:val="40"/>
          <w:szCs w:val="40"/>
          <w14:textFill>
            <w14:solidFill>
              <w14:srgbClr w14:val="FF9300"/>
            </w14:solidFill>
          </w14:textFill>
        </w:rPr>
      </w:pPr>
      <w:r>
        <w:rPr>
          <w:b w:val="1"/>
          <w:bCs w:val="1"/>
          <w:outline w:val="0"/>
          <w:color w:val="ff9200"/>
          <w:sz w:val="40"/>
          <w:szCs w:val="40"/>
          <w:rtl w:val="0"/>
          <w:lang w:val="es-ES_tradnl"/>
          <w14:textFill>
            <w14:solidFill>
              <w14:srgbClr w14:val="FF9300"/>
            </w14:solidFill>
          </w14:textFill>
        </w:rPr>
        <w:t>ACTIVITATS</w:t>
      </w:r>
    </w:p>
    <w:p>
      <w:pPr>
        <w:pStyle w:val="Cuerpo"/>
        <w:jc w:val="both"/>
        <w:rPr>
          <w:sz w:val="40"/>
          <w:szCs w:val="40"/>
        </w:rPr>
      </w:pPr>
    </w:p>
    <w:p>
      <w:pPr>
        <w:pStyle w:val="Cuerpo"/>
        <w:numPr>
          <w:ilvl w:val="0"/>
          <w:numId w:val="2"/>
        </w:numPr>
        <w:jc w:val="both"/>
        <w:rPr>
          <w:sz w:val="40"/>
          <w:szCs w:val="40"/>
          <w:lang w:val="es-ES_tradnl"/>
        </w:rPr>
      </w:pPr>
      <w:r>
        <w:rPr>
          <w:sz w:val="40"/>
          <w:szCs w:val="40"/>
          <w:rtl w:val="0"/>
          <w:lang w:val="es-ES_tradnl"/>
        </w:rPr>
        <w:t>Escriu la teva hist</w:t>
      </w:r>
      <w:r>
        <w:rPr>
          <w:sz w:val="40"/>
          <w:szCs w:val="40"/>
          <w:rtl w:val="0"/>
          <w:lang w:val="es-ES_tradnl"/>
        </w:rPr>
        <w:t>ò</w:t>
      </w:r>
      <w:r>
        <w:rPr>
          <w:sz w:val="40"/>
          <w:szCs w:val="40"/>
          <w:rtl w:val="0"/>
          <w:lang w:val="es-ES_tradnl"/>
        </w:rPr>
        <w:t>ria personal.</w:t>
      </w:r>
    </w:p>
    <w:p>
      <w:pPr>
        <w:pStyle w:val="Cuerpo"/>
        <w:jc w:val="both"/>
        <w:rPr>
          <w:sz w:val="40"/>
          <w:szCs w:val="40"/>
        </w:rPr>
      </w:pPr>
      <w:r>
        <w:rPr>
          <w:sz w:val="40"/>
          <w:szCs w:val="40"/>
          <w:rtl w:val="0"/>
          <w:lang w:val="es-ES_tradnl"/>
        </w:rPr>
        <w:t>. Fes una tria dels fets concrets m</w:t>
      </w:r>
      <w:r>
        <w:rPr>
          <w:sz w:val="40"/>
          <w:szCs w:val="40"/>
          <w:rtl w:val="0"/>
          <w:lang w:val="es-ES_tradnl"/>
        </w:rPr>
        <w:t>é</w:t>
      </w:r>
      <w:r>
        <w:rPr>
          <w:sz w:val="40"/>
          <w:szCs w:val="40"/>
          <w:rtl w:val="0"/>
          <w:lang w:val="es-ES_tradnl"/>
        </w:rPr>
        <w:t>s importants ( pots preguntar als pares per an</w:t>
      </w:r>
      <w:r>
        <w:rPr>
          <w:sz w:val="40"/>
          <w:szCs w:val="40"/>
          <w:rtl w:val="0"/>
          <w:lang w:val="es-ES_tradnl"/>
        </w:rPr>
        <w:t>è</w:t>
      </w:r>
      <w:r>
        <w:rPr>
          <w:sz w:val="40"/>
          <w:szCs w:val="40"/>
          <w:rtl w:val="0"/>
          <w:lang w:val="es-ES_tradnl"/>
        </w:rPr>
        <w:t>cdotes o moments rellevants i que ells t</w:t>
      </w:r>
      <w:r>
        <w:rPr>
          <w:sz w:val="40"/>
          <w:szCs w:val="40"/>
          <w:rtl w:val="0"/>
          <w:lang w:val="es-ES_tradnl"/>
        </w:rPr>
        <w:t>’</w:t>
      </w:r>
      <w:r>
        <w:rPr>
          <w:sz w:val="40"/>
          <w:szCs w:val="40"/>
          <w:rtl w:val="0"/>
          <w:lang w:val="es-ES_tradnl"/>
        </w:rPr>
        <w:t>ajudin a fer mem</w:t>
      </w:r>
      <w:r>
        <w:rPr>
          <w:sz w:val="40"/>
          <w:szCs w:val="40"/>
          <w:rtl w:val="0"/>
          <w:lang w:val="es-ES_tradnl"/>
        </w:rPr>
        <w:t>ò</w:t>
      </w:r>
      <w:r>
        <w:rPr>
          <w:sz w:val="40"/>
          <w:szCs w:val="40"/>
          <w:rtl w:val="0"/>
          <w:lang w:val="es-ES_tradnl"/>
        </w:rPr>
        <w:t>ria o directament te l</w:t>
      </w:r>
      <w:r>
        <w:rPr>
          <w:sz w:val="40"/>
          <w:szCs w:val="40"/>
          <w:rtl w:val="0"/>
          <w:lang w:val="es-ES_tradnl"/>
        </w:rPr>
        <w:t>’</w:t>
      </w:r>
      <w:r>
        <w:rPr>
          <w:sz w:val="40"/>
          <w:szCs w:val="40"/>
          <w:rtl w:val="0"/>
          <w:lang w:val="es-ES_tradnl"/>
        </w:rPr>
        <w:t>expliquin.)</w:t>
      </w:r>
    </w:p>
    <w:p>
      <w:pPr>
        <w:pStyle w:val="Cuerpo"/>
        <w:jc w:val="both"/>
        <w:rPr>
          <w:sz w:val="40"/>
          <w:szCs w:val="40"/>
        </w:rPr>
      </w:pPr>
      <w:r>
        <w:rPr>
          <w:sz w:val="40"/>
          <w:szCs w:val="40"/>
          <w:rtl w:val="0"/>
          <w:lang w:val="es-ES_tradnl"/>
        </w:rPr>
        <w:t>. Ordena i escriu els esdeveniments en el mateix ordre que han tingut lloc.</w:t>
      </w:r>
    </w:p>
    <w:p>
      <w:pPr>
        <w:pStyle w:val="Cuerpo"/>
        <w:jc w:val="both"/>
        <w:rPr>
          <w:sz w:val="40"/>
          <w:szCs w:val="40"/>
        </w:rPr>
      </w:pPr>
    </w:p>
    <w:p>
      <w:pPr>
        <w:pStyle w:val="Cuerpo"/>
        <w:jc w:val="both"/>
      </w:pPr>
      <w:r>
        <w:rPr>
          <w:sz w:val="40"/>
          <w:szCs w:val="40"/>
          <w:rtl w:val="0"/>
          <w:lang w:val="es-ES_tradnl"/>
        </w:rPr>
        <w:t>2. Tria i escriu un fet hist</w:t>
      </w:r>
      <w:r>
        <w:rPr>
          <w:sz w:val="40"/>
          <w:szCs w:val="40"/>
          <w:rtl w:val="0"/>
          <w:lang w:val="es-ES_tradnl"/>
        </w:rPr>
        <w:t>ò</w:t>
      </w:r>
      <w:r>
        <w:rPr>
          <w:sz w:val="40"/>
          <w:szCs w:val="40"/>
          <w:rtl w:val="0"/>
          <w:lang w:val="es-ES_tradnl"/>
        </w:rPr>
        <w:t>ric que s</w:t>
      </w:r>
      <w:r>
        <w:rPr>
          <w:sz w:val="40"/>
          <w:szCs w:val="40"/>
          <w:rtl w:val="0"/>
          <w:lang w:val="es-ES_tradnl"/>
        </w:rPr>
        <w:t>’</w:t>
      </w:r>
      <w:r>
        <w:rPr>
          <w:sz w:val="40"/>
          <w:szCs w:val="40"/>
          <w:rtl w:val="0"/>
          <w:lang w:val="es-ES_tradnl"/>
        </w:rPr>
        <w:t>hagi produ</w:t>
      </w:r>
      <w:r>
        <w:rPr>
          <w:sz w:val="40"/>
          <w:szCs w:val="40"/>
          <w:rtl w:val="0"/>
          <w:lang w:val="es-ES_tradnl"/>
        </w:rPr>
        <w:t>ï</w:t>
      </w:r>
      <w:r>
        <w:rPr>
          <w:sz w:val="40"/>
          <w:szCs w:val="40"/>
          <w:rtl w:val="0"/>
          <w:lang w:val="es-ES_tradnl"/>
        </w:rPr>
        <w:t>t abans de Crist i un altre que s</w:t>
      </w:r>
      <w:r>
        <w:rPr>
          <w:sz w:val="40"/>
          <w:szCs w:val="40"/>
          <w:rtl w:val="0"/>
          <w:lang w:val="es-ES_tradnl"/>
        </w:rPr>
        <w:t>’</w:t>
      </w:r>
      <w:r>
        <w:rPr>
          <w:sz w:val="40"/>
          <w:szCs w:val="40"/>
          <w:rtl w:val="0"/>
          <w:lang w:val="es-ES_tradnl"/>
        </w:rPr>
        <w:t>hagi produ</w:t>
      </w:r>
      <w:r>
        <w:rPr>
          <w:sz w:val="40"/>
          <w:szCs w:val="40"/>
          <w:rtl w:val="0"/>
          <w:lang w:val="es-ES_tradnl"/>
        </w:rPr>
        <w:t>ï</w:t>
      </w:r>
      <w:r>
        <w:rPr>
          <w:sz w:val="40"/>
          <w:szCs w:val="40"/>
          <w:rtl w:val="0"/>
          <w:lang w:val="es-ES_tradnl"/>
        </w:rPr>
        <w:t>t despr</w:t>
      </w:r>
      <w:r>
        <w:rPr>
          <w:sz w:val="40"/>
          <w:szCs w:val="40"/>
          <w:rtl w:val="0"/>
          <w:lang w:val="es-ES_tradnl"/>
        </w:rPr>
        <w:t>é</w:t>
      </w:r>
      <w:r>
        <w:rPr>
          <w:sz w:val="40"/>
          <w:szCs w:val="40"/>
          <w:rtl w:val="0"/>
          <w:lang w:val="es-ES_tradnl"/>
        </w:rPr>
        <w:t>s de Crist i anota les dates en qu</w:t>
      </w:r>
      <w:r>
        <w:rPr>
          <w:sz w:val="40"/>
          <w:szCs w:val="40"/>
          <w:rtl w:val="0"/>
          <w:lang w:val="es-ES_tradnl"/>
        </w:rPr>
        <w:t xml:space="preserve">è </w:t>
      </w:r>
      <w:r>
        <w:rPr>
          <w:sz w:val="40"/>
          <w:szCs w:val="40"/>
          <w:rtl w:val="0"/>
          <w:lang w:val="es-ES_tradnl"/>
        </w:rPr>
        <w:t>van passar.</w:t>
      </w:r>
      <w:r>
        <w:rPr>
          <w:sz w:val="40"/>
          <w:szCs w:val="40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1521549</wp:posOffset>
                </wp:positionH>
                <wp:positionV relativeFrom="line">
                  <wp:posOffset>1924139</wp:posOffset>
                </wp:positionV>
                <wp:extent cx="1955086" cy="48581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5086" cy="48581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119.8pt;margin-top:151.5pt;width:153.9pt;height:38.3pt;z-index:25166233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shape>
            </w:pict>
          </mc:Fallback>
        </mc:AlternateContent>
      </w:r>
    </w:p>
    <w:sectPr>
      <w:headerReference w:type="default" r:id="rId7"/>
      <w:footerReference w:type="default" r:id="rId8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úmero"/>
  </w:abstractNum>
  <w:abstractNum w:abstractNumId="1">
    <w:multiLevelType w:val="hybridMultilevel"/>
    <w:styleLink w:val="Número"/>
    <w:lvl w:ilvl="0">
      <w:start w:val="1"/>
      <w:numFmt w:val="decimal"/>
      <w:suff w:val="tab"/>
      <w:lvlText w:val="%1."/>
      <w:lvlJc w:val="left"/>
      <w:pPr>
        <w:ind w:left="556" w:hanging="5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1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37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73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209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45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81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317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53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  <w:rPr>
      <w:lang w:val="es-ES_tradnl"/>
    </w:rPr>
  </w:style>
  <w:style w:type="numbering" w:styleId="Número">
    <w:name w:val="Número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1.tif"/><Relationship Id="rId6" Type="http://schemas.openxmlformats.org/officeDocument/2006/relationships/image" Target="media/image2.tif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