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Name:                                                                                 Date: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DESCRIBING PEOPLE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Look and write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(true) or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(false).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050319" cy="1257940"/>
            <wp:effectExtent b="0" l="0" r="0" 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39942" l="25059" r="64822" t="38504"/>
                    <a:stretch>
                      <a:fillRect/>
                    </a:stretch>
                  </pic:blipFill>
                  <pic:spPr>
                    <a:xfrm>
                      <a:off x="0" y="0"/>
                      <a:ext cx="1050319" cy="1257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He’s got fair hair.            ……….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He’s got long hair.          ……….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He’s got dark hair.          ……….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He’s got a moustache.   ……….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He’s got curly hair.         ……….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He’s got a beard.            ……….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016478" cy="1474609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13784" l="26471" r="65176" t="64660"/>
                    <a:stretch>
                      <a:fillRect/>
                    </a:stretch>
                  </pic:blipFill>
                  <pic:spPr>
                    <a:xfrm>
                      <a:off x="0" y="0"/>
                      <a:ext cx="1016478" cy="1474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She’s got glasses.        ……….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She’s got a beard.       ……….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She’s got long hair.     ……….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She’s got curly hair.    ……….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She’s got short hair.   ……….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She’s got dark hair.     ……….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Look and write the words.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486410</wp:posOffset>
            </wp:positionH>
            <wp:positionV relativeFrom="paragraph">
              <wp:posOffset>196215</wp:posOffset>
            </wp:positionV>
            <wp:extent cx="3257550" cy="2620010"/>
            <wp:effectExtent b="0" l="0" r="0" t="0"/>
            <wp:wrapSquare wrapText="bothSides" distB="0" distT="0" distL="114300" distR="11430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25922" l="23881" r="38824" t="2071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620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3934459</wp:posOffset>
            </wp:positionH>
            <wp:positionV relativeFrom="paragraph">
              <wp:posOffset>36830</wp:posOffset>
            </wp:positionV>
            <wp:extent cx="1866900" cy="374650"/>
            <wp:effectExtent b="0" l="0" r="0" t="0"/>
            <wp:wrapSquare wrapText="bothSides" distB="0" distT="0" distL="114300" distR="11430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 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     ………………………….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   ………………………….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Look and write what she looks like. Use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‘s got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and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hasn’t got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jc w:val="center"/>
        <w:rPr>
          <w:sz w:val="30"/>
          <w:szCs w:val="30"/>
        </w:rPr>
      </w:pPr>
      <w:r w:rsidDel="00000000" w:rsidR="00000000" w:rsidRPr="00000000">
        <w:rPr/>
        <w:drawing>
          <wp:inline distB="0" distT="0" distL="0" distR="0">
            <wp:extent cx="1231834" cy="1818971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28641" l="61175" r="26235" t="38295"/>
                    <a:stretch>
                      <a:fillRect/>
                    </a:stretch>
                  </pic:blipFill>
                  <pic:spPr>
                    <a:xfrm>
                      <a:off x="0" y="0"/>
                      <a:ext cx="1231834" cy="18189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She’s got 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…………….……………………………………………………………………………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…………….……………………………………………………………………………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…………….……………………………………………………………………………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…………….……………………………………………………………………………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…………….……………………………………………………………………………</w:t>
      </w:r>
    </w:p>
    <w:sectPr>
      <w:footerReference r:id="rId11" w:type="default"/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-127633</wp:posOffset>
          </wp:positionH>
          <wp:positionV relativeFrom="paragraph">
            <wp:posOffset>167005</wp:posOffset>
          </wp:positionV>
          <wp:extent cx="1840865" cy="318770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63" l="23411" r="61647" t="86633"/>
                  <a:stretch>
                    <a:fillRect/>
                  </a:stretch>
                </pic:blipFill>
                <pic:spPr>
                  <a:xfrm>
                    <a:off x="0" y="0"/>
                    <a:ext cx="1840865" cy="3187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51591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5159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51591"/>
    <w:rPr>
      <w:rFonts w:ascii="Tahoma" w:cs="Tahoma" w:hAnsi="Tahoma"/>
      <w:sz w:val="16"/>
      <w:szCs w:val="16"/>
      <w:lang w:val="en-GB"/>
    </w:rPr>
  </w:style>
  <w:style w:type="paragraph" w:styleId="Encabezado">
    <w:name w:val="header"/>
    <w:basedOn w:val="Normal"/>
    <w:link w:val="EncabezadoCar"/>
    <w:uiPriority w:val="99"/>
    <w:unhideWhenUsed w:val="1"/>
    <w:rsid w:val="00242B7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42B76"/>
    <w:rPr>
      <w:lang w:val="en-GB"/>
    </w:rPr>
  </w:style>
  <w:style w:type="paragraph" w:styleId="Piedepgina">
    <w:name w:val="footer"/>
    <w:basedOn w:val="Normal"/>
    <w:link w:val="PiedepginaCar"/>
    <w:uiPriority w:val="99"/>
    <w:unhideWhenUsed w:val="1"/>
    <w:rsid w:val="00242B7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42B76"/>
    <w:rPr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Ssz+4S4AQ0IMJlT6bFUidZluA==">AMUW2mVW7uAMQ/tvd1bGeq+z5RvL7GyusKmrkaXSho1uAqCh0QhBllxjWC80nRlnBNIFM4jE06JvGmn0J8VdvCzTIuJxstPcGGlyrXv3OtFPz2q9+6j9qrwPg4N09GD/iBI4F32KYvIL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2020-03-28T21:01:00Z</dcterms:created>
  <dc:creator>PORTATIL</dc:creator>
</cp:coreProperties>
</file>