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A1" w:rsidRDefault="001050F4">
      <w:pPr>
        <w:spacing w:before="133"/>
        <w:ind w:left="326" w:right="158"/>
        <w:jc w:val="center"/>
        <w:rPr>
          <w:b/>
        </w:rPr>
      </w:pPr>
      <w:r>
        <w:rPr>
          <w:b/>
        </w:rPr>
        <w:t>Instància sol·licitud per acollir-se a les subvencions per a l’adquisició de llibres, material escolar,</w:t>
      </w:r>
      <w:r>
        <w:rPr>
          <w:b/>
          <w:spacing w:val="-47"/>
        </w:rPr>
        <w:t xml:space="preserve"> </w:t>
      </w:r>
      <w:r>
        <w:rPr>
          <w:b/>
        </w:rPr>
        <w:t xml:space="preserve">llibre verd i/o reutilització i quota </w:t>
      </w:r>
      <w:proofErr w:type="spellStart"/>
      <w:r>
        <w:rPr>
          <w:b/>
        </w:rPr>
        <w:t>Ampa</w:t>
      </w:r>
      <w:proofErr w:type="spellEnd"/>
      <w:r>
        <w:rPr>
          <w:b/>
        </w:rPr>
        <w:t xml:space="preserve"> per al curs 2021/2022 impulsades des de l’Ajuntament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Cardona</w:t>
      </w:r>
    </w:p>
    <w:p w:rsidR="005168A1" w:rsidRDefault="005168A1">
      <w:pPr>
        <w:pStyle w:val="Textindependent"/>
        <w:spacing w:before="11"/>
        <w:rPr>
          <w:b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341"/>
        <w:gridCol w:w="2958"/>
      </w:tblGrid>
      <w:tr w:rsidR="005168A1">
        <w:trPr>
          <w:trHeight w:val="328"/>
        </w:trPr>
        <w:tc>
          <w:tcPr>
            <w:tcW w:w="8648" w:type="dxa"/>
            <w:gridSpan w:val="3"/>
            <w:shd w:val="clear" w:color="auto" w:fill="E6E6E6"/>
          </w:tcPr>
          <w:p w:rsidR="005168A1" w:rsidRDefault="001050F4">
            <w:pPr>
              <w:pStyle w:val="TableParagraph"/>
              <w:spacing w:line="219" w:lineRule="exact"/>
              <w:ind w:left="2719" w:right="27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DADES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D’IDENTIFICACIÓ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SOL·LICITANT</w:t>
            </w:r>
          </w:p>
        </w:tc>
      </w:tr>
      <w:tr w:rsidR="005168A1">
        <w:trPr>
          <w:trHeight w:val="659"/>
        </w:trPr>
        <w:tc>
          <w:tcPr>
            <w:tcW w:w="5690" w:type="dxa"/>
            <w:gridSpan w:val="2"/>
          </w:tcPr>
          <w:p w:rsidR="005168A1" w:rsidRDefault="001050F4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Cognoms</w:t>
            </w:r>
          </w:p>
          <w:p w:rsidR="002E7001" w:rsidRDefault="002E7001">
            <w:pPr>
              <w:pStyle w:val="TableParagraph"/>
              <w:spacing w:before="1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2958" w:type="dxa"/>
          </w:tcPr>
          <w:p w:rsidR="005168A1" w:rsidRDefault="001050F4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</w:tr>
      <w:tr w:rsidR="005168A1">
        <w:trPr>
          <w:trHeight w:val="659"/>
        </w:trPr>
        <w:tc>
          <w:tcPr>
            <w:tcW w:w="5690" w:type="dxa"/>
            <w:gridSpan w:val="2"/>
          </w:tcPr>
          <w:p w:rsidR="005168A1" w:rsidRDefault="001050F4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Adreça</w:t>
            </w:r>
          </w:p>
        </w:tc>
        <w:tc>
          <w:tcPr>
            <w:tcW w:w="2958" w:type="dxa"/>
          </w:tcPr>
          <w:p w:rsidR="005168A1" w:rsidRDefault="001050F4">
            <w:pPr>
              <w:pStyle w:val="TableParagraph"/>
              <w:spacing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Telèfon</w:t>
            </w:r>
          </w:p>
        </w:tc>
      </w:tr>
      <w:tr w:rsidR="005168A1">
        <w:trPr>
          <w:trHeight w:val="660"/>
        </w:trPr>
        <w:tc>
          <w:tcPr>
            <w:tcW w:w="3349" w:type="dxa"/>
          </w:tcPr>
          <w:p w:rsidR="005168A1" w:rsidRDefault="001050F4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Membres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unitat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familiar</w:t>
            </w:r>
          </w:p>
        </w:tc>
        <w:tc>
          <w:tcPr>
            <w:tcW w:w="5299" w:type="dxa"/>
            <w:gridSpan w:val="2"/>
          </w:tcPr>
          <w:p w:rsidR="005168A1" w:rsidRDefault="001050F4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Correu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electrònic</w:t>
            </w:r>
          </w:p>
        </w:tc>
      </w:tr>
      <w:tr w:rsidR="005168A1">
        <w:trPr>
          <w:trHeight w:val="659"/>
        </w:trPr>
        <w:tc>
          <w:tcPr>
            <w:tcW w:w="3349" w:type="dxa"/>
          </w:tcPr>
          <w:p w:rsidR="005168A1" w:rsidRDefault="001050F4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Despesa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presentada</w:t>
            </w:r>
          </w:p>
        </w:tc>
        <w:tc>
          <w:tcPr>
            <w:tcW w:w="5299" w:type="dxa"/>
            <w:gridSpan w:val="2"/>
          </w:tcPr>
          <w:p w:rsidR="005168A1" w:rsidRDefault="001050F4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Observacions</w:t>
            </w:r>
          </w:p>
        </w:tc>
      </w:tr>
    </w:tbl>
    <w:p w:rsidR="005168A1" w:rsidRDefault="005168A1">
      <w:pPr>
        <w:pStyle w:val="Textindependent"/>
        <w:rPr>
          <w:b/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5168A1">
        <w:trPr>
          <w:trHeight w:val="328"/>
        </w:trPr>
        <w:tc>
          <w:tcPr>
            <w:tcW w:w="8646" w:type="dxa"/>
            <w:shd w:val="clear" w:color="auto" w:fill="E6E6E6"/>
          </w:tcPr>
          <w:p w:rsidR="005168A1" w:rsidRDefault="001050F4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EXPOSA</w:t>
            </w:r>
          </w:p>
        </w:tc>
      </w:tr>
      <w:tr w:rsidR="005168A1">
        <w:trPr>
          <w:trHeight w:val="1098"/>
        </w:trPr>
        <w:tc>
          <w:tcPr>
            <w:tcW w:w="8646" w:type="dxa"/>
          </w:tcPr>
          <w:p w:rsidR="005168A1" w:rsidRDefault="001050F4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Estant informat de les bases reguladores dels ajuts per a l’adquisició de llibres de text i material escolar per al curs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2021/2022, aprovades per acord del Ple de la Corporació de data 3 de maig de 2018 per l’Ajuntament de Cardona,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publicades al Butlletí Oficial de la Província de data 17 de maig de 2018 i la Convocatòria en règim de concurrència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competitiva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aprovada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Junta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Govern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Local,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declara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complir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requisits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s’exigeixen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5168A1" w:rsidRDefault="001050F4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>documentació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requerida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efecte.</w:t>
            </w:r>
          </w:p>
        </w:tc>
      </w:tr>
    </w:tbl>
    <w:p w:rsidR="005168A1" w:rsidRDefault="005168A1">
      <w:pPr>
        <w:pStyle w:val="Textindependent"/>
        <w:rPr>
          <w:b/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5168A1">
        <w:trPr>
          <w:trHeight w:val="331"/>
        </w:trPr>
        <w:tc>
          <w:tcPr>
            <w:tcW w:w="8646" w:type="dxa"/>
            <w:shd w:val="clear" w:color="auto" w:fill="E6E6E6"/>
          </w:tcPr>
          <w:p w:rsidR="005168A1" w:rsidRDefault="001050F4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S’ADJUNTA</w:t>
            </w:r>
          </w:p>
        </w:tc>
      </w:tr>
      <w:tr w:rsidR="005168A1">
        <w:trPr>
          <w:trHeight w:val="5395"/>
        </w:trPr>
        <w:tc>
          <w:tcPr>
            <w:tcW w:w="8646" w:type="dxa"/>
          </w:tcPr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line="219" w:lineRule="exact"/>
              <w:ind w:left="669" w:hanging="203"/>
              <w:rPr>
                <w:sz w:val="18"/>
              </w:rPr>
            </w:pPr>
            <w:r>
              <w:rPr>
                <w:sz w:val="18"/>
              </w:rPr>
              <w:t>Instància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sol·licitud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correctament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omplerta.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118"/>
              <w:ind w:left="669" w:hanging="203"/>
              <w:rPr>
                <w:sz w:val="18"/>
              </w:rPr>
            </w:pPr>
            <w:r>
              <w:rPr>
                <w:sz w:val="18"/>
              </w:rPr>
              <w:t>DNI,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passaport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sol·licitud.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121"/>
              <w:ind w:left="669" w:hanging="203"/>
              <w:rPr>
                <w:sz w:val="18"/>
              </w:rPr>
            </w:pPr>
            <w:r>
              <w:rPr>
                <w:sz w:val="18"/>
              </w:rPr>
              <w:t>Llibre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família.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spacing w:before="122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Justificant dels ingressos mensuals de la unitat familiar. En el cas de treballadors per compte aliena: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contracte de treball i sis darreres nòmines dels majors de 16 anys que realitzin activitat laboral. En el cas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treballadors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autònoms: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última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liquidació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trimestral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d’IRPF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i/o butlletí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cotització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Seguretat Social.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</w:tabs>
              <w:spacing w:before="118"/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Certificat de l’OTG o INEM que acrediti si perceben prestació per atur de tots els membres adults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unitat de convivència i de l’import de la prestació o, en el seu cas, cer</w:t>
            </w:r>
            <w:r>
              <w:rPr>
                <w:sz w:val="18"/>
              </w:rPr>
              <w:t>tificat negatiu. Certificat de la targeta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d’atur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millora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l’ocupació dels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majors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anys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trobin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situació d’atur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laboral.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121"/>
              <w:ind w:left="669" w:hanging="203"/>
              <w:jc w:val="both"/>
              <w:rPr>
                <w:sz w:val="18"/>
              </w:rPr>
            </w:pPr>
            <w:r>
              <w:rPr>
                <w:sz w:val="18"/>
              </w:rPr>
              <w:t>Justificació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despeses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l’habitatge: últim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lloguer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l’hipoteca.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715"/>
              </w:tabs>
              <w:spacing w:before="118"/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documentació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addicional: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Títol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família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nombrosa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monoparental,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l’ICASS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acreditar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discapacitat física, psíquica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sensorial)...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123"/>
              <w:ind w:left="669" w:hanging="203"/>
              <w:jc w:val="both"/>
              <w:rPr>
                <w:sz w:val="18"/>
              </w:rPr>
            </w:pPr>
            <w:r>
              <w:rPr>
                <w:sz w:val="18"/>
              </w:rPr>
              <w:t>Resolució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judicial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separació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divorci.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before="119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Declaració jurada d’ingressos de la unitat de convivència en cas de no poder justificar ingressos mensuals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d’alguna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manera 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120"/>
              <w:ind w:left="669" w:hanging="203"/>
              <w:jc w:val="both"/>
              <w:rPr>
                <w:sz w:val="18"/>
              </w:rPr>
            </w:pPr>
            <w:r>
              <w:rPr>
                <w:sz w:val="18"/>
              </w:rPr>
              <w:t>Despeses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escolar: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rebuts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llibres,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AMPA,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escolar...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121"/>
              <w:ind w:left="669" w:hanging="203"/>
              <w:jc w:val="both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efectuar l’ingrés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l’ajut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(imprès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normalitzat).</w:t>
            </w:r>
          </w:p>
          <w:p w:rsidR="005168A1" w:rsidRDefault="001050F4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spacing w:before="118"/>
              <w:ind w:left="669" w:hanging="203"/>
              <w:jc w:val="both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documentació:</w:t>
            </w:r>
          </w:p>
        </w:tc>
      </w:tr>
    </w:tbl>
    <w:p w:rsidR="005168A1" w:rsidRDefault="005168A1">
      <w:pPr>
        <w:pStyle w:val="Textindependent"/>
        <w:rPr>
          <w:b/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0"/>
      </w:tblGrid>
      <w:tr w:rsidR="005168A1">
        <w:trPr>
          <w:trHeight w:val="328"/>
        </w:trPr>
        <w:tc>
          <w:tcPr>
            <w:tcW w:w="8570" w:type="dxa"/>
            <w:shd w:val="clear" w:color="auto" w:fill="DFDFDF"/>
          </w:tcPr>
          <w:p w:rsidR="005168A1" w:rsidRDefault="001050F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SOL·LICITA</w:t>
            </w:r>
          </w:p>
        </w:tc>
      </w:tr>
      <w:tr w:rsidR="005168A1">
        <w:trPr>
          <w:trHeight w:val="1648"/>
        </w:trPr>
        <w:tc>
          <w:tcPr>
            <w:tcW w:w="8570" w:type="dxa"/>
          </w:tcPr>
          <w:p w:rsidR="005168A1" w:rsidRDefault="005168A1">
            <w:pPr>
              <w:pStyle w:val="TableParagraph"/>
              <w:ind w:left="0"/>
              <w:rPr>
                <w:b/>
                <w:sz w:val="18"/>
              </w:rPr>
            </w:pPr>
          </w:p>
          <w:p w:rsidR="005168A1" w:rsidRDefault="001050F4">
            <w:pPr>
              <w:pStyle w:val="TableParagraph"/>
              <w:tabs>
                <w:tab w:val="left" w:pos="3826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concedit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l’ajut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indicat</w:t>
            </w:r>
            <w:r>
              <w:rPr>
                <w:sz w:val="18"/>
              </w:rPr>
              <w:tab/>
              <w:t>Signatura</w:t>
            </w:r>
          </w:p>
          <w:p w:rsidR="005168A1" w:rsidRDefault="005168A1">
            <w:pPr>
              <w:pStyle w:val="TableParagraph"/>
              <w:ind w:left="0"/>
              <w:rPr>
                <w:b/>
                <w:sz w:val="18"/>
              </w:rPr>
            </w:pPr>
          </w:p>
          <w:p w:rsidR="005168A1" w:rsidRDefault="005168A1">
            <w:pPr>
              <w:pStyle w:val="TableParagraph"/>
              <w:ind w:left="0"/>
              <w:rPr>
                <w:b/>
                <w:sz w:val="18"/>
              </w:rPr>
            </w:pPr>
          </w:p>
          <w:p w:rsidR="005168A1" w:rsidRDefault="005168A1">
            <w:pPr>
              <w:pStyle w:val="TableParagraph"/>
              <w:ind w:left="0"/>
              <w:rPr>
                <w:b/>
                <w:sz w:val="18"/>
              </w:rPr>
            </w:pPr>
          </w:p>
          <w:p w:rsidR="005168A1" w:rsidRDefault="001050F4">
            <w:pPr>
              <w:pStyle w:val="TableParagraph"/>
              <w:tabs>
                <w:tab w:val="left" w:pos="986"/>
                <w:tab w:val="left" w:pos="2146"/>
              </w:tabs>
              <w:spacing w:before="110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Cardona,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</w:tr>
    </w:tbl>
    <w:p w:rsidR="005168A1" w:rsidRDefault="005168A1">
      <w:pPr>
        <w:jc w:val="right"/>
        <w:rPr>
          <w:sz w:val="18"/>
        </w:rPr>
        <w:sectPr w:rsidR="005168A1">
          <w:headerReference w:type="default" r:id="rId8"/>
          <w:type w:val="continuous"/>
          <w:pgSz w:w="11910" w:h="16840"/>
          <w:pgMar w:top="1660" w:right="1000" w:bottom="280" w:left="1680" w:header="688" w:footer="708" w:gutter="0"/>
          <w:pgNumType w:start="1"/>
          <w:cols w:space="708"/>
        </w:sectPr>
      </w:pPr>
    </w:p>
    <w:p w:rsidR="005168A1" w:rsidRDefault="005168A1">
      <w:pPr>
        <w:pStyle w:val="Textindependent"/>
        <w:rPr>
          <w:b/>
          <w:sz w:val="20"/>
        </w:rPr>
      </w:pPr>
    </w:p>
    <w:p w:rsidR="005168A1" w:rsidRDefault="005168A1">
      <w:pPr>
        <w:pStyle w:val="Textindependent"/>
        <w:rPr>
          <w:b/>
          <w:sz w:val="20"/>
        </w:rPr>
      </w:pPr>
    </w:p>
    <w:p w:rsidR="005168A1" w:rsidRDefault="001050F4">
      <w:pPr>
        <w:pStyle w:val="Textindependent"/>
        <w:tabs>
          <w:tab w:val="left" w:pos="3969"/>
          <w:tab w:val="left" w:pos="7331"/>
        </w:tabs>
        <w:spacing w:before="175"/>
        <w:ind w:left="305"/>
      </w:pPr>
      <w:r>
        <w:t>Jo,</w:t>
      </w:r>
      <w:r>
        <w:rPr>
          <w:u w:val="single"/>
        </w:rPr>
        <w:tab/>
      </w:r>
      <w:r>
        <w:t>amb</w:t>
      </w:r>
      <w:r>
        <w:rPr>
          <w:spacing w:val="-3"/>
        </w:rPr>
        <w:t xml:space="preserve"> </w:t>
      </w:r>
      <w:r>
        <w:t>DNI/NIE</w:t>
      </w:r>
      <w:r>
        <w:rPr>
          <w:u w:val="single"/>
        </w:rPr>
        <w:tab/>
      </w:r>
      <w:r>
        <w:t>afirmo:</w:t>
      </w:r>
    </w:p>
    <w:p w:rsidR="005168A1" w:rsidRDefault="005168A1">
      <w:pPr>
        <w:pStyle w:val="Textindependent"/>
      </w:pPr>
    </w:p>
    <w:p w:rsidR="005168A1" w:rsidRDefault="005168A1">
      <w:pPr>
        <w:pStyle w:val="Textindependent"/>
        <w:spacing w:before="12"/>
        <w:rPr>
          <w:sz w:val="23"/>
        </w:rPr>
      </w:pPr>
    </w:p>
    <w:p w:rsidR="005168A1" w:rsidRDefault="001050F4">
      <w:pPr>
        <w:pStyle w:val="Pargrafdellista"/>
        <w:numPr>
          <w:ilvl w:val="0"/>
          <w:numId w:val="1"/>
        </w:numPr>
        <w:tabs>
          <w:tab w:val="left" w:pos="1026"/>
        </w:tabs>
        <w:ind w:hanging="361"/>
        <w:rPr>
          <w:sz w:val="24"/>
        </w:rPr>
      </w:pPr>
      <w:r>
        <w:rPr>
          <w:sz w:val="24"/>
        </w:rPr>
        <w:t>l’autenticitat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totes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dades</w:t>
      </w:r>
      <w:r>
        <w:rPr>
          <w:spacing w:val="-1"/>
          <w:sz w:val="24"/>
        </w:rPr>
        <w:t xml:space="preserve"> </w:t>
      </w:r>
      <w:r>
        <w:rPr>
          <w:sz w:val="24"/>
        </w:rPr>
        <w:t>presentades</w:t>
      </w:r>
    </w:p>
    <w:p w:rsidR="005168A1" w:rsidRDefault="001050F4">
      <w:pPr>
        <w:pStyle w:val="Pargrafdellista"/>
        <w:numPr>
          <w:ilvl w:val="0"/>
          <w:numId w:val="1"/>
        </w:numPr>
        <w:tabs>
          <w:tab w:val="left" w:pos="1026"/>
        </w:tabs>
        <w:spacing w:before="146" w:line="360" w:lineRule="auto"/>
        <w:ind w:right="128"/>
        <w:rPr>
          <w:sz w:val="24"/>
        </w:rPr>
      </w:pPr>
      <w:r>
        <w:rPr>
          <w:sz w:val="24"/>
        </w:rPr>
        <w:t>en el cas de ser beneficiari de l’ajut accepto les obligacions recollides en les Bases</w:t>
      </w:r>
      <w:r>
        <w:rPr>
          <w:spacing w:val="1"/>
          <w:sz w:val="24"/>
        </w:rPr>
        <w:t xml:space="preserve"> </w:t>
      </w:r>
      <w:r>
        <w:rPr>
          <w:sz w:val="24"/>
        </w:rPr>
        <w:t>aprovades per acord del Ple de la Corporació de data 3 de maig de 2018 per</w:t>
      </w:r>
      <w:r>
        <w:rPr>
          <w:spacing w:val="1"/>
          <w:sz w:val="24"/>
        </w:rPr>
        <w:t xml:space="preserve"> </w:t>
      </w:r>
      <w:r>
        <w:rPr>
          <w:sz w:val="24"/>
        </w:rPr>
        <w:t>l’Ajuntament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Cardona,</w:t>
      </w:r>
      <w:r>
        <w:rPr>
          <w:spacing w:val="18"/>
          <w:sz w:val="24"/>
        </w:rPr>
        <w:t xml:space="preserve"> </w:t>
      </w:r>
      <w:r>
        <w:rPr>
          <w:sz w:val="24"/>
        </w:rPr>
        <w:t>publicades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18"/>
          <w:sz w:val="24"/>
        </w:rPr>
        <w:t xml:space="preserve"> </w:t>
      </w:r>
      <w:r>
        <w:rPr>
          <w:sz w:val="24"/>
        </w:rPr>
        <w:t>Butlletí</w:t>
      </w:r>
      <w:r>
        <w:rPr>
          <w:spacing w:val="15"/>
          <w:sz w:val="24"/>
        </w:rPr>
        <w:t xml:space="preserve"> </w:t>
      </w:r>
      <w:r>
        <w:rPr>
          <w:sz w:val="24"/>
        </w:rPr>
        <w:t>Oficial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Província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data</w:t>
      </w:r>
      <w:r>
        <w:rPr>
          <w:spacing w:val="18"/>
          <w:sz w:val="24"/>
        </w:rPr>
        <w:t xml:space="preserve"> </w:t>
      </w:r>
      <w:r>
        <w:rPr>
          <w:sz w:val="24"/>
        </w:rPr>
        <w:t>17</w:t>
      </w:r>
      <w:r>
        <w:rPr>
          <w:spacing w:val="-52"/>
          <w:sz w:val="24"/>
        </w:rPr>
        <w:t xml:space="preserve"> </w:t>
      </w:r>
      <w:r>
        <w:rPr>
          <w:sz w:val="24"/>
        </w:rPr>
        <w:t>de maig de 2018 i la Convocatòria en règim de concurrència competitiva aprovada</w:t>
      </w:r>
      <w:r>
        <w:rPr>
          <w:spacing w:val="1"/>
          <w:sz w:val="24"/>
        </w:rPr>
        <w:t xml:space="preserve"> </w:t>
      </w:r>
      <w:r>
        <w:rPr>
          <w:sz w:val="24"/>
        </w:rPr>
        <w:t>per Junta de Gover</w:t>
      </w:r>
      <w:r>
        <w:rPr>
          <w:sz w:val="24"/>
        </w:rPr>
        <w:t>n Local el 28 d’agost de 2018 i que, en cas de disposar-ne,</w:t>
      </w:r>
      <w:r>
        <w:rPr>
          <w:spacing w:val="1"/>
          <w:sz w:val="24"/>
        </w:rPr>
        <w:t xml:space="preserve"> </w:t>
      </w:r>
      <w:r>
        <w:rPr>
          <w:sz w:val="24"/>
        </w:rPr>
        <w:t>presentaré</w:t>
      </w:r>
      <w:r>
        <w:rPr>
          <w:spacing w:val="-2"/>
          <w:sz w:val="24"/>
        </w:rPr>
        <w:t xml:space="preserve"> </w:t>
      </w:r>
      <w:r>
        <w:rPr>
          <w:sz w:val="24"/>
        </w:rPr>
        <w:t>tota</w:t>
      </w:r>
      <w:r>
        <w:rPr>
          <w:spacing w:val="-2"/>
          <w:sz w:val="24"/>
        </w:rPr>
        <w:t xml:space="preserve"> </w:t>
      </w:r>
      <w:r>
        <w:rPr>
          <w:sz w:val="24"/>
        </w:rPr>
        <w:t>aquella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documentació</w:t>
      </w:r>
      <w:r>
        <w:rPr>
          <w:spacing w:val="-2"/>
          <w:sz w:val="24"/>
        </w:rPr>
        <w:t xml:space="preserve"> </w:t>
      </w:r>
      <w:r>
        <w:rPr>
          <w:sz w:val="24"/>
        </w:rPr>
        <w:t>exigida</w:t>
      </w:r>
      <w:r>
        <w:rPr>
          <w:spacing w:val="-2"/>
          <w:sz w:val="24"/>
        </w:rPr>
        <w:t xml:space="preserve"> </w:t>
      </w:r>
      <w:r>
        <w:rPr>
          <w:sz w:val="24"/>
        </w:rPr>
        <w:t>per a</w:t>
      </w:r>
      <w:r>
        <w:rPr>
          <w:spacing w:val="-2"/>
          <w:sz w:val="24"/>
        </w:rPr>
        <w:t xml:space="preserve"> </w:t>
      </w:r>
      <w:r>
        <w:rPr>
          <w:sz w:val="24"/>
        </w:rPr>
        <w:t>tramitar l’ajut.</w:t>
      </w:r>
    </w:p>
    <w:p w:rsidR="005168A1" w:rsidRDefault="005168A1">
      <w:pPr>
        <w:pStyle w:val="Textindependent"/>
      </w:pPr>
    </w:p>
    <w:p w:rsidR="005168A1" w:rsidRDefault="001050F4">
      <w:pPr>
        <w:pStyle w:val="Textindependent"/>
        <w:tabs>
          <w:tab w:val="left" w:pos="6500"/>
          <w:tab w:val="left" w:pos="7885"/>
        </w:tabs>
        <w:spacing w:before="148"/>
        <w:ind w:left="305"/>
      </w:pPr>
      <w:r>
        <w:t>Per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 així</w:t>
      </w:r>
      <w:r>
        <w:rPr>
          <w:spacing w:val="-3"/>
        </w:rPr>
        <w:t xml:space="preserve"> </w:t>
      </w:r>
      <w:r>
        <w:t>consti,</w:t>
      </w:r>
      <w:r>
        <w:rPr>
          <w:spacing w:val="-4"/>
        </w:rPr>
        <w:t xml:space="preserve"> </w:t>
      </w:r>
      <w:r>
        <w:t>signo la</w:t>
      </w:r>
      <w:r>
        <w:rPr>
          <w:spacing w:val="-3"/>
        </w:rPr>
        <w:t xml:space="preserve"> </w:t>
      </w:r>
      <w:r>
        <w:t xml:space="preserve">present </w:t>
      </w:r>
      <w:proofErr w:type="spellStart"/>
      <w:r>
        <w:t>sol∙licitud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Cardona,</w:t>
      </w:r>
      <w:r>
        <w:rPr>
          <w:spacing w:val="-3"/>
        </w:rPr>
        <w:t xml:space="preserve"> </w:t>
      </w:r>
      <w:r>
        <w:t>el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2021,</w:t>
      </w:r>
    </w:p>
    <w:p w:rsidR="005168A1" w:rsidRDefault="005168A1">
      <w:pPr>
        <w:pStyle w:val="Textindependent"/>
      </w:pPr>
    </w:p>
    <w:p w:rsidR="005168A1" w:rsidRDefault="005168A1">
      <w:pPr>
        <w:pStyle w:val="Textindependent"/>
      </w:pPr>
    </w:p>
    <w:p w:rsidR="005168A1" w:rsidRDefault="005168A1">
      <w:pPr>
        <w:pStyle w:val="Textindependent"/>
        <w:spacing w:before="1"/>
      </w:pPr>
    </w:p>
    <w:p w:rsidR="005168A1" w:rsidRDefault="001050F4">
      <w:pPr>
        <w:pStyle w:val="Textindependent"/>
        <w:ind w:left="305"/>
      </w:pPr>
      <w:r>
        <w:t>Signat:</w:t>
      </w:r>
    </w:p>
    <w:p w:rsidR="005168A1" w:rsidRDefault="005168A1">
      <w:pPr>
        <w:pStyle w:val="Textindependent"/>
      </w:pPr>
    </w:p>
    <w:p w:rsidR="005168A1" w:rsidRDefault="005168A1">
      <w:pPr>
        <w:pStyle w:val="Textindependent"/>
      </w:pPr>
    </w:p>
    <w:p w:rsidR="005168A1" w:rsidRDefault="005168A1">
      <w:pPr>
        <w:pStyle w:val="Textindependent"/>
        <w:spacing w:before="12"/>
        <w:rPr>
          <w:sz w:val="23"/>
        </w:rPr>
      </w:pPr>
    </w:p>
    <w:p w:rsidR="005168A1" w:rsidRDefault="001050F4">
      <w:pPr>
        <w:ind w:left="305" w:right="136"/>
        <w:rPr>
          <w:sz w:val="16"/>
        </w:rPr>
      </w:pPr>
      <w:r>
        <w:rPr>
          <w:sz w:val="16"/>
        </w:rPr>
        <w:t>D’acord amb la llei 15/99 de 13 de desembre, de Protecció de Dades de Caràcter Personal, s’informa a la persona interessada que les</w:t>
      </w:r>
      <w:r>
        <w:rPr>
          <w:spacing w:val="1"/>
          <w:sz w:val="16"/>
        </w:rPr>
        <w:t xml:space="preserve"> </w:t>
      </w:r>
      <w:r>
        <w:rPr>
          <w:sz w:val="16"/>
        </w:rPr>
        <w:t>dades facilitades seran incloses en el fitxer automatitzat d’informació dels Serveis Socials d’Atenció Primària de l’Ajuntam</w:t>
      </w:r>
      <w:r>
        <w:rPr>
          <w:sz w:val="16"/>
        </w:rPr>
        <w:t>ent per al seu</w:t>
      </w:r>
      <w:r>
        <w:rPr>
          <w:spacing w:val="-34"/>
          <w:sz w:val="16"/>
        </w:rPr>
        <w:t xml:space="preserve"> </w:t>
      </w:r>
      <w:r>
        <w:rPr>
          <w:sz w:val="16"/>
        </w:rPr>
        <w:t>tractament</w:t>
      </w:r>
      <w:r>
        <w:rPr>
          <w:spacing w:val="-3"/>
          <w:sz w:val="16"/>
        </w:rPr>
        <w:t xml:space="preserve"> </w:t>
      </w:r>
      <w:r>
        <w:rPr>
          <w:sz w:val="16"/>
        </w:rPr>
        <w:t>informàtic.</w:t>
      </w:r>
    </w:p>
    <w:p w:rsidR="005168A1" w:rsidRDefault="001050F4">
      <w:pPr>
        <w:ind w:left="305" w:right="322"/>
        <w:rPr>
          <w:sz w:val="16"/>
        </w:rPr>
      </w:pPr>
      <w:r>
        <w:rPr>
          <w:sz w:val="16"/>
        </w:rPr>
        <w:t xml:space="preserve">En qualsevol cas, pot exercir els seus drets d’accés, rectificació, </w:t>
      </w:r>
      <w:proofErr w:type="spellStart"/>
      <w:r>
        <w:rPr>
          <w:sz w:val="16"/>
        </w:rPr>
        <w:t>cancel∙lació</w:t>
      </w:r>
      <w:proofErr w:type="spellEnd"/>
      <w:r>
        <w:rPr>
          <w:sz w:val="16"/>
        </w:rPr>
        <w:t xml:space="preserve"> i oposició mitjançant una comunicació escrita, adjuntant</w:t>
      </w:r>
      <w:r>
        <w:rPr>
          <w:spacing w:val="-34"/>
          <w:sz w:val="16"/>
        </w:rPr>
        <w:t xml:space="preserve"> </w:t>
      </w:r>
      <w:r>
        <w:rPr>
          <w:sz w:val="16"/>
        </w:rPr>
        <w:t>fotocòpia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DNI dirigint-se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Registre</w:t>
      </w:r>
      <w:r>
        <w:rPr>
          <w:spacing w:val="-1"/>
          <w:sz w:val="16"/>
        </w:rPr>
        <w:t xml:space="preserve"> </w:t>
      </w:r>
      <w:r>
        <w:rPr>
          <w:sz w:val="16"/>
        </w:rPr>
        <w:t>General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l’Ajuntament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Cardona.</w:t>
      </w:r>
    </w:p>
    <w:p w:rsidR="005168A1" w:rsidRDefault="005168A1">
      <w:pPr>
        <w:rPr>
          <w:sz w:val="16"/>
        </w:rPr>
        <w:sectPr w:rsidR="005168A1">
          <w:pgSz w:w="11910" w:h="16840"/>
          <w:pgMar w:top="1660" w:right="1000" w:bottom="280" w:left="1680" w:header="688" w:footer="0" w:gutter="0"/>
          <w:cols w:space="708"/>
        </w:sectPr>
      </w:pPr>
    </w:p>
    <w:p w:rsidR="005168A1" w:rsidRDefault="001050F4">
      <w:pPr>
        <w:pStyle w:val="Ttol1"/>
        <w:spacing w:before="135"/>
      </w:pPr>
      <w:r>
        <w:lastRenderedPageBreak/>
        <w:t>DECLARACIÓ</w:t>
      </w:r>
      <w:r>
        <w:rPr>
          <w:spacing w:val="-5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D’INGRESSOS</w:t>
      </w:r>
    </w:p>
    <w:p w:rsidR="005168A1" w:rsidRDefault="005168A1">
      <w:pPr>
        <w:pStyle w:val="Textindependent"/>
        <w:rPr>
          <w:b/>
        </w:rPr>
      </w:pPr>
    </w:p>
    <w:p w:rsidR="005168A1" w:rsidRDefault="001050F4">
      <w:pPr>
        <w:pStyle w:val="Textindependent"/>
        <w:tabs>
          <w:tab w:val="left" w:pos="9098"/>
        </w:tabs>
        <w:ind w:left="305"/>
      </w:pPr>
      <w:r>
        <w:t>Jo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68A1" w:rsidRDefault="005168A1">
      <w:pPr>
        <w:pStyle w:val="Textindependent"/>
        <w:spacing w:before="9"/>
        <w:rPr>
          <w:sz w:val="19"/>
        </w:rPr>
      </w:pPr>
    </w:p>
    <w:p w:rsidR="005168A1" w:rsidRDefault="001050F4">
      <w:pPr>
        <w:pStyle w:val="Textindependent"/>
        <w:tabs>
          <w:tab w:val="left" w:pos="4255"/>
          <w:tab w:val="left" w:pos="9107"/>
        </w:tabs>
        <w:spacing w:before="52"/>
        <w:ind w:left="305"/>
      </w:pPr>
      <w:r>
        <w:t>amb DNI</w:t>
      </w:r>
      <w:r>
        <w:rPr>
          <w:spacing w:val="-2"/>
        </w:rPr>
        <w:t xml:space="preserve"> </w:t>
      </w:r>
      <w:r>
        <w:t>/ NIE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domicili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68A1" w:rsidRDefault="005168A1">
      <w:pPr>
        <w:pStyle w:val="Textindependent"/>
        <w:spacing w:before="11"/>
        <w:rPr>
          <w:sz w:val="16"/>
        </w:rPr>
      </w:pPr>
    </w:p>
    <w:p w:rsidR="005168A1" w:rsidRDefault="001050F4">
      <w:pPr>
        <w:pStyle w:val="Textindependent"/>
        <w:tabs>
          <w:tab w:val="left" w:pos="6039"/>
        </w:tabs>
        <w:spacing w:before="86" w:line="480" w:lineRule="auto"/>
        <w:ind w:left="305" w:right="12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efectes</w:t>
      </w:r>
      <w:r>
        <w:rPr>
          <w:spacing w:val="1"/>
        </w:rPr>
        <w:t xml:space="preserve"> </w:t>
      </w:r>
      <w:r>
        <w:t>d’acreditar</w:t>
      </w:r>
      <w:r>
        <w:rPr>
          <w:spacing w:val="1"/>
        </w:rPr>
        <w:t xml:space="preserve"> </w:t>
      </w:r>
      <w:r>
        <w:t>els</w:t>
      </w:r>
      <w:r>
        <w:rPr>
          <w:spacing w:val="1"/>
        </w:rPr>
        <w:t xml:space="preserve"> </w:t>
      </w:r>
      <w:r>
        <w:t>ingressos de la unitat de convivència per a sol·licitar l’atorgament de subvencions per a</w:t>
      </w:r>
      <w:r>
        <w:rPr>
          <w:spacing w:val="1"/>
        </w:rPr>
        <w:t xml:space="preserve"> </w:t>
      </w:r>
      <w:r>
        <w:t xml:space="preserve">l’adquisició de llibres, material escolar, llibre verd i/o reutilització i quota </w:t>
      </w:r>
      <w:proofErr w:type="spellStart"/>
      <w:r>
        <w:t>Ampa</w:t>
      </w:r>
      <w:proofErr w:type="spellEnd"/>
      <w:r>
        <w:t xml:space="preserve"> per al curs</w:t>
      </w:r>
      <w:r>
        <w:rPr>
          <w:spacing w:val="-52"/>
        </w:rPr>
        <w:t xml:space="preserve"> </w:t>
      </w:r>
      <w:r>
        <w:t>2021/2022, segons les Bases aprovades per acord del Ple de la Corporació de data 3 de</w:t>
      </w:r>
      <w:r>
        <w:rPr>
          <w:spacing w:val="1"/>
        </w:rPr>
        <w:t xml:space="preserve"> </w:t>
      </w:r>
      <w:r>
        <w:t>maig de 2018 per l’Ajuntament de Cardona, publicades al Butlletí Oficial</w:t>
      </w:r>
      <w:r>
        <w:t xml:space="preserve"> de la Província de</w:t>
      </w:r>
      <w:r>
        <w:rPr>
          <w:spacing w:val="-5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maig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Convocatòria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règim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concurrència</w:t>
      </w:r>
      <w:r>
        <w:rPr>
          <w:spacing w:val="54"/>
        </w:rPr>
        <w:t xml:space="preserve"> </w:t>
      </w:r>
      <w:r>
        <w:t>competitiva</w:t>
      </w:r>
      <w:r>
        <w:rPr>
          <w:spacing w:val="1"/>
        </w:rPr>
        <w:t xml:space="preserve"> </w:t>
      </w:r>
      <w:r>
        <w:t>aprovada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</w:t>
      </w:r>
      <w:r>
        <w:rPr>
          <w:spacing w:val="1"/>
        </w:rPr>
        <w:t xml:space="preserve"> </w:t>
      </w:r>
      <w:r>
        <w:t>Local.</w:t>
      </w:r>
    </w:p>
    <w:p w:rsidR="005168A1" w:rsidRDefault="005168A1">
      <w:pPr>
        <w:pStyle w:val="Textindependent"/>
      </w:pPr>
    </w:p>
    <w:p w:rsidR="005168A1" w:rsidRDefault="005168A1">
      <w:pPr>
        <w:pStyle w:val="Textindependent"/>
        <w:spacing w:before="1"/>
      </w:pPr>
    </w:p>
    <w:p w:rsidR="005168A1" w:rsidRDefault="001050F4">
      <w:pPr>
        <w:pStyle w:val="Ttol1"/>
      </w:pPr>
      <w:r>
        <w:t>DECLARO</w:t>
      </w:r>
    </w:p>
    <w:p w:rsidR="005168A1" w:rsidRDefault="005168A1">
      <w:pPr>
        <w:pStyle w:val="Textindependent"/>
        <w:spacing w:before="11"/>
        <w:rPr>
          <w:b/>
          <w:sz w:val="23"/>
        </w:rPr>
      </w:pPr>
    </w:p>
    <w:p w:rsidR="005168A1" w:rsidRDefault="001050F4">
      <w:pPr>
        <w:pStyle w:val="Textindependent"/>
        <w:spacing w:before="1" w:line="480" w:lineRule="auto"/>
        <w:ind w:left="305" w:right="128"/>
        <w:jc w:val="both"/>
      </w:pPr>
      <w:r>
        <w:rPr>
          <w:b/>
        </w:rPr>
        <w:t>PRIMER: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realitzat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Persones</w:t>
      </w:r>
      <w:r>
        <w:rPr>
          <w:spacing w:val="1"/>
        </w:rPr>
        <w:t xml:space="preserve"> </w:t>
      </w:r>
      <w:r>
        <w:t>Físiques</w:t>
      </w:r>
      <w:r>
        <w:rPr>
          <w:spacing w:val="1"/>
        </w:rPr>
        <w:t xml:space="preserve"> </w:t>
      </w:r>
      <w:r>
        <w:t>corresponents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l’any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obligat/da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aplicació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l’impost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persones</w:t>
      </w:r>
      <w:r>
        <w:rPr>
          <w:spacing w:val="1"/>
        </w:rPr>
        <w:t xml:space="preserve"> </w:t>
      </w:r>
      <w:r>
        <w:t>físiques,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disposar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</w:t>
      </w:r>
      <w:r>
        <w:rPr>
          <w:spacing w:val="-3"/>
        </w:rPr>
        <w:t xml:space="preserve"> </w:t>
      </w:r>
      <w:r>
        <w:t>requerida</w:t>
      </w:r>
      <w:r>
        <w:rPr>
          <w:spacing w:val="5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justificar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</w:t>
      </w:r>
      <w:r>
        <w:rPr>
          <w:spacing w:val="51"/>
        </w:rPr>
        <w:t xml:space="preserve"> </w:t>
      </w:r>
      <w:r>
        <w:t>econòmica.</w:t>
      </w:r>
    </w:p>
    <w:p w:rsidR="005168A1" w:rsidRDefault="005168A1">
      <w:pPr>
        <w:pStyle w:val="Textindependent"/>
      </w:pPr>
    </w:p>
    <w:p w:rsidR="005168A1" w:rsidRDefault="005168A1">
      <w:pPr>
        <w:pStyle w:val="Textindependent"/>
        <w:spacing w:before="1"/>
      </w:pPr>
    </w:p>
    <w:p w:rsidR="005168A1" w:rsidRDefault="001050F4">
      <w:pPr>
        <w:pStyle w:val="Textindependent"/>
        <w:tabs>
          <w:tab w:val="left" w:pos="7055"/>
        </w:tabs>
        <w:spacing w:line="480" w:lineRule="auto"/>
        <w:ind w:left="305" w:right="135"/>
        <w:jc w:val="both"/>
      </w:pPr>
      <w:r>
        <w:rPr>
          <w:b/>
        </w:rPr>
        <w:t xml:space="preserve">SEGON, </w:t>
      </w:r>
      <w:r>
        <w:t>que els ingressos econòmics, per tots els conceptes, dels membres de la unitat de</w:t>
      </w:r>
      <w:r>
        <w:rPr>
          <w:spacing w:val="-52"/>
        </w:rPr>
        <w:t xml:space="preserve"> </w:t>
      </w:r>
      <w:r>
        <w:t>convivència</w:t>
      </w:r>
      <w:r>
        <w:rPr>
          <w:spacing w:val="-2"/>
        </w:rPr>
        <w:t xml:space="preserve"> </w:t>
      </w:r>
      <w:r>
        <w:t>durant</w:t>
      </w:r>
      <w:r>
        <w:rPr>
          <w:spacing w:val="-2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darrers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mesos són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euros/mensuals.</w:t>
      </w:r>
    </w:p>
    <w:p w:rsidR="005168A1" w:rsidRDefault="005168A1">
      <w:pPr>
        <w:pStyle w:val="Textindependent"/>
      </w:pPr>
    </w:p>
    <w:p w:rsidR="005168A1" w:rsidRDefault="005168A1">
      <w:pPr>
        <w:pStyle w:val="Textindependent"/>
        <w:spacing w:before="1"/>
      </w:pPr>
    </w:p>
    <w:p w:rsidR="005168A1" w:rsidRDefault="001050F4">
      <w:pPr>
        <w:pStyle w:val="Textindependent"/>
        <w:tabs>
          <w:tab w:val="left" w:pos="2247"/>
          <w:tab w:val="left" w:pos="4909"/>
        </w:tabs>
        <w:ind w:left="360"/>
      </w:pPr>
      <w:r>
        <w:t>A</w:t>
      </w:r>
      <w:r>
        <w:rPr>
          <w:spacing w:val="-1"/>
        </w:rPr>
        <w:t xml:space="preserve"> </w:t>
      </w:r>
      <w:r>
        <w:t>Cardona,</w:t>
      </w:r>
      <w:r>
        <w:rPr>
          <w:spacing w:val="-3"/>
        </w:rPr>
        <w:t xml:space="preserve"> </w:t>
      </w:r>
      <w:r>
        <w:t>el</w:t>
      </w:r>
      <w:r>
        <w:rPr>
          <w:rFonts w:ascii="Times New Roman" w:hAnsi="Times New Roman"/>
          <w:u w:val="single"/>
        </w:rPr>
        <w:tab/>
      </w:r>
      <w:r>
        <w:t>de/d’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</w:t>
      </w:r>
    </w:p>
    <w:p w:rsidR="005168A1" w:rsidRDefault="005168A1">
      <w:pPr>
        <w:pStyle w:val="Textindependent"/>
        <w:rPr>
          <w:sz w:val="26"/>
        </w:rPr>
      </w:pPr>
    </w:p>
    <w:p w:rsidR="005168A1" w:rsidRDefault="005168A1">
      <w:pPr>
        <w:pStyle w:val="Textindependent"/>
        <w:rPr>
          <w:sz w:val="26"/>
        </w:rPr>
      </w:pPr>
    </w:p>
    <w:p w:rsidR="005168A1" w:rsidRDefault="005168A1">
      <w:pPr>
        <w:pStyle w:val="Textindependent"/>
        <w:rPr>
          <w:sz w:val="20"/>
        </w:rPr>
      </w:pPr>
    </w:p>
    <w:p w:rsidR="005168A1" w:rsidRDefault="001050F4">
      <w:pPr>
        <w:pStyle w:val="Textindependent"/>
        <w:ind w:left="305"/>
      </w:pPr>
      <w:r>
        <w:t>Signat:</w:t>
      </w:r>
    </w:p>
    <w:sectPr w:rsidR="005168A1">
      <w:pgSz w:w="11910" w:h="16840"/>
      <w:pgMar w:top="1660" w:right="1000" w:bottom="280" w:left="1680" w:header="68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F4" w:rsidRDefault="001050F4">
      <w:r>
        <w:separator/>
      </w:r>
    </w:p>
  </w:endnote>
  <w:endnote w:type="continuationSeparator" w:id="0">
    <w:p w:rsidR="001050F4" w:rsidRDefault="0010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F4" w:rsidRDefault="001050F4">
      <w:r>
        <w:separator/>
      </w:r>
    </w:p>
  </w:footnote>
  <w:footnote w:type="continuationSeparator" w:id="0">
    <w:p w:rsidR="001050F4" w:rsidRDefault="0010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A1" w:rsidRDefault="001050F4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1441121</wp:posOffset>
          </wp:positionH>
          <wp:positionV relativeFrom="page">
            <wp:posOffset>436879</wp:posOffset>
          </wp:positionV>
          <wp:extent cx="331075" cy="4409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075" cy="440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3.55pt;margin-top:37.05pt;width:130.7pt;height:26.5pt;z-index:-251658240;mso-position-horizontal-relative:page;mso-position-vertical-relative:page" filled="f" stroked="f">
          <v:textbox inset="0,0,0,0">
            <w:txbxContent>
              <w:p w:rsidR="005168A1" w:rsidRDefault="001050F4">
                <w:pPr>
                  <w:spacing w:line="245" w:lineRule="exact"/>
                  <w:ind w:left="3" w:right="3"/>
                  <w:jc w:val="center"/>
                  <w:rPr>
                    <w:b/>
                  </w:rPr>
                </w:pPr>
                <w:r>
                  <w:rPr>
                    <w:b/>
                  </w:rPr>
                  <w:t>AJUNTAMENT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CARDONA</w:t>
                </w:r>
              </w:p>
              <w:p w:rsidR="005168A1" w:rsidRDefault="001050F4">
                <w:pPr>
                  <w:ind w:left="7" w:right="3"/>
                  <w:jc w:val="center"/>
                  <w:rPr>
                    <w:b/>
                  </w:rPr>
                </w:pPr>
                <w:r>
                  <w:rPr>
                    <w:b/>
                  </w:rPr>
                  <w:t>SERVEIS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SOCIALS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0E6D"/>
    <w:multiLevelType w:val="hybridMultilevel"/>
    <w:tmpl w:val="5202670A"/>
    <w:lvl w:ilvl="0" w:tplc="821CFEF0">
      <w:numFmt w:val="bullet"/>
      <w:lvlText w:val="-"/>
      <w:lvlJc w:val="left"/>
      <w:pPr>
        <w:ind w:left="1025" w:hanging="360"/>
      </w:pPr>
      <w:rPr>
        <w:rFonts w:ascii="Arial MT" w:eastAsia="Arial MT" w:hAnsi="Arial MT" w:cs="Arial MT" w:hint="default"/>
        <w:w w:val="99"/>
        <w:sz w:val="24"/>
        <w:szCs w:val="24"/>
        <w:lang w:val="ca-ES" w:eastAsia="en-US" w:bidi="ar-SA"/>
      </w:rPr>
    </w:lvl>
    <w:lvl w:ilvl="1" w:tplc="0108F764">
      <w:numFmt w:val="bullet"/>
      <w:lvlText w:val="•"/>
      <w:lvlJc w:val="left"/>
      <w:pPr>
        <w:ind w:left="1840" w:hanging="360"/>
      </w:pPr>
      <w:rPr>
        <w:rFonts w:hint="default"/>
        <w:lang w:val="ca-ES" w:eastAsia="en-US" w:bidi="ar-SA"/>
      </w:rPr>
    </w:lvl>
    <w:lvl w:ilvl="2" w:tplc="6B8AFD7E">
      <w:numFmt w:val="bullet"/>
      <w:lvlText w:val="•"/>
      <w:lvlJc w:val="left"/>
      <w:pPr>
        <w:ind w:left="2661" w:hanging="360"/>
      </w:pPr>
      <w:rPr>
        <w:rFonts w:hint="default"/>
        <w:lang w:val="ca-ES" w:eastAsia="en-US" w:bidi="ar-SA"/>
      </w:rPr>
    </w:lvl>
    <w:lvl w:ilvl="3" w:tplc="96EC5DD0">
      <w:numFmt w:val="bullet"/>
      <w:lvlText w:val="•"/>
      <w:lvlJc w:val="left"/>
      <w:pPr>
        <w:ind w:left="3481" w:hanging="360"/>
      </w:pPr>
      <w:rPr>
        <w:rFonts w:hint="default"/>
        <w:lang w:val="ca-ES" w:eastAsia="en-US" w:bidi="ar-SA"/>
      </w:rPr>
    </w:lvl>
    <w:lvl w:ilvl="4" w:tplc="55E0C246">
      <w:numFmt w:val="bullet"/>
      <w:lvlText w:val="•"/>
      <w:lvlJc w:val="left"/>
      <w:pPr>
        <w:ind w:left="4302" w:hanging="360"/>
      </w:pPr>
      <w:rPr>
        <w:rFonts w:hint="default"/>
        <w:lang w:val="ca-ES" w:eastAsia="en-US" w:bidi="ar-SA"/>
      </w:rPr>
    </w:lvl>
    <w:lvl w:ilvl="5" w:tplc="87DA4042">
      <w:numFmt w:val="bullet"/>
      <w:lvlText w:val="•"/>
      <w:lvlJc w:val="left"/>
      <w:pPr>
        <w:ind w:left="5123" w:hanging="360"/>
      </w:pPr>
      <w:rPr>
        <w:rFonts w:hint="default"/>
        <w:lang w:val="ca-ES" w:eastAsia="en-US" w:bidi="ar-SA"/>
      </w:rPr>
    </w:lvl>
    <w:lvl w:ilvl="6" w:tplc="9C9A5D34">
      <w:numFmt w:val="bullet"/>
      <w:lvlText w:val="•"/>
      <w:lvlJc w:val="left"/>
      <w:pPr>
        <w:ind w:left="5943" w:hanging="360"/>
      </w:pPr>
      <w:rPr>
        <w:rFonts w:hint="default"/>
        <w:lang w:val="ca-ES" w:eastAsia="en-US" w:bidi="ar-SA"/>
      </w:rPr>
    </w:lvl>
    <w:lvl w:ilvl="7" w:tplc="F57EA630">
      <w:numFmt w:val="bullet"/>
      <w:lvlText w:val="•"/>
      <w:lvlJc w:val="left"/>
      <w:pPr>
        <w:ind w:left="6764" w:hanging="360"/>
      </w:pPr>
      <w:rPr>
        <w:rFonts w:hint="default"/>
        <w:lang w:val="ca-ES" w:eastAsia="en-US" w:bidi="ar-SA"/>
      </w:rPr>
    </w:lvl>
    <w:lvl w:ilvl="8" w:tplc="FFB8C37C">
      <w:numFmt w:val="bullet"/>
      <w:lvlText w:val="•"/>
      <w:lvlJc w:val="left"/>
      <w:pPr>
        <w:ind w:left="7585" w:hanging="360"/>
      </w:pPr>
      <w:rPr>
        <w:rFonts w:hint="default"/>
        <w:lang w:val="ca-ES" w:eastAsia="en-US" w:bidi="ar-SA"/>
      </w:rPr>
    </w:lvl>
  </w:abstractNum>
  <w:abstractNum w:abstractNumId="1">
    <w:nsid w:val="70734241"/>
    <w:multiLevelType w:val="hybridMultilevel"/>
    <w:tmpl w:val="DE76F552"/>
    <w:lvl w:ilvl="0" w:tplc="F53C8CE2">
      <w:numFmt w:val="bullet"/>
      <w:lvlText w:val=""/>
      <w:lvlJc w:val="left"/>
      <w:pPr>
        <w:ind w:left="467" w:hanging="202"/>
      </w:pPr>
      <w:rPr>
        <w:rFonts w:ascii="Wingdings" w:eastAsia="Wingdings" w:hAnsi="Wingdings" w:cs="Wingdings" w:hint="default"/>
        <w:w w:val="100"/>
        <w:sz w:val="18"/>
        <w:szCs w:val="18"/>
        <w:lang w:val="ca-ES" w:eastAsia="en-US" w:bidi="ar-SA"/>
      </w:rPr>
    </w:lvl>
    <w:lvl w:ilvl="1" w:tplc="457ADEDC">
      <w:numFmt w:val="bullet"/>
      <w:lvlText w:val="•"/>
      <w:lvlJc w:val="left"/>
      <w:pPr>
        <w:ind w:left="1277" w:hanging="202"/>
      </w:pPr>
      <w:rPr>
        <w:rFonts w:hint="default"/>
        <w:lang w:val="ca-ES" w:eastAsia="en-US" w:bidi="ar-SA"/>
      </w:rPr>
    </w:lvl>
    <w:lvl w:ilvl="2" w:tplc="4DC4BAB4">
      <w:numFmt w:val="bullet"/>
      <w:lvlText w:val="•"/>
      <w:lvlJc w:val="left"/>
      <w:pPr>
        <w:ind w:left="2095" w:hanging="202"/>
      </w:pPr>
      <w:rPr>
        <w:rFonts w:hint="default"/>
        <w:lang w:val="ca-ES" w:eastAsia="en-US" w:bidi="ar-SA"/>
      </w:rPr>
    </w:lvl>
    <w:lvl w:ilvl="3" w:tplc="1BF62EE6">
      <w:numFmt w:val="bullet"/>
      <w:lvlText w:val="•"/>
      <w:lvlJc w:val="left"/>
      <w:pPr>
        <w:ind w:left="2912" w:hanging="202"/>
      </w:pPr>
      <w:rPr>
        <w:rFonts w:hint="default"/>
        <w:lang w:val="ca-ES" w:eastAsia="en-US" w:bidi="ar-SA"/>
      </w:rPr>
    </w:lvl>
    <w:lvl w:ilvl="4" w:tplc="9CA26F72">
      <w:numFmt w:val="bullet"/>
      <w:lvlText w:val="•"/>
      <w:lvlJc w:val="left"/>
      <w:pPr>
        <w:ind w:left="3730" w:hanging="202"/>
      </w:pPr>
      <w:rPr>
        <w:rFonts w:hint="default"/>
        <w:lang w:val="ca-ES" w:eastAsia="en-US" w:bidi="ar-SA"/>
      </w:rPr>
    </w:lvl>
    <w:lvl w:ilvl="5" w:tplc="E8CA12FC">
      <w:numFmt w:val="bullet"/>
      <w:lvlText w:val="•"/>
      <w:lvlJc w:val="left"/>
      <w:pPr>
        <w:ind w:left="4548" w:hanging="202"/>
      </w:pPr>
      <w:rPr>
        <w:rFonts w:hint="default"/>
        <w:lang w:val="ca-ES" w:eastAsia="en-US" w:bidi="ar-SA"/>
      </w:rPr>
    </w:lvl>
    <w:lvl w:ilvl="6" w:tplc="90128D6E">
      <w:numFmt w:val="bullet"/>
      <w:lvlText w:val="•"/>
      <w:lvlJc w:val="left"/>
      <w:pPr>
        <w:ind w:left="5365" w:hanging="202"/>
      </w:pPr>
      <w:rPr>
        <w:rFonts w:hint="default"/>
        <w:lang w:val="ca-ES" w:eastAsia="en-US" w:bidi="ar-SA"/>
      </w:rPr>
    </w:lvl>
    <w:lvl w:ilvl="7" w:tplc="54629AE8">
      <w:numFmt w:val="bullet"/>
      <w:lvlText w:val="•"/>
      <w:lvlJc w:val="left"/>
      <w:pPr>
        <w:ind w:left="6183" w:hanging="202"/>
      </w:pPr>
      <w:rPr>
        <w:rFonts w:hint="default"/>
        <w:lang w:val="ca-ES" w:eastAsia="en-US" w:bidi="ar-SA"/>
      </w:rPr>
    </w:lvl>
    <w:lvl w:ilvl="8" w:tplc="41C6B870">
      <w:numFmt w:val="bullet"/>
      <w:lvlText w:val="•"/>
      <w:lvlJc w:val="left"/>
      <w:pPr>
        <w:ind w:left="7000" w:hanging="202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68A1"/>
    <w:rsid w:val="001050F4"/>
    <w:rsid w:val="002E7001"/>
    <w:rsid w:val="0051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ol1">
    <w:name w:val="heading 1"/>
    <w:basedOn w:val="Normal"/>
    <w:uiPriority w:val="1"/>
    <w:qFormat/>
    <w:pPr>
      <w:ind w:left="305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1025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ol1">
    <w:name w:val="heading 1"/>
    <w:basedOn w:val="Normal"/>
    <w:uiPriority w:val="1"/>
    <w:qFormat/>
    <w:pPr>
      <w:ind w:left="305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1025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Gestio</cp:lastModifiedBy>
  <cp:revision>2</cp:revision>
  <dcterms:created xsi:type="dcterms:W3CDTF">2021-09-21T08:17:00Z</dcterms:created>
  <dcterms:modified xsi:type="dcterms:W3CDTF">2021-09-21T08:17:00Z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