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6A" w:rsidRDefault="0010326A" w:rsidP="0010326A">
      <w:pPr>
        <w:pBdr>
          <w:bottom w:val="single" w:sz="4" w:space="1" w:color="auto"/>
        </w:pBdr>
      </w:pP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-588645</wp:posOffset>
            </wp:positionV>
            <wp:extent cx="902335" cy="116713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  <w:szCs w:val="24"/>
        </w:rPr>
        <w:t>U.D.I: UNA COMARCA DE MAR I MUNTANYA</w:t>
      </w:r>
    </w:p>
    <w:p w:rsidR="0010326A" w:rsidRPr="00852FFF" w:rsidRDefault="0010326A" w:rsidP="0010326A">
      <w:pPr>
        <w:rPr>
          <w:rFonts w:ascii="Century Gothic" w:hAnsi="Century Gothic"/>
          <w:b/>
          <w:sz w:val="20"/>
          <w:szCs w:val="32"/>
        </w:rPr>
      </w:pPr>
    </w:p>
    <w:p w:rsidR="0010326A" w:rsidRPr="008D6308" w:rsidRDefault="001212F2" w:rsidP="0010326A">
      <w:pPr>
        <w:jc w:val="center"/>
        <w:rPr>
          <w:rFonts w:ascii="Century Gothic" w:hAnsi="Century Gothic"/>
          <w:b/>
          <w:sz w:val="32"/>
          <w:szCs w:val="32"/>
        </w:rPr>
      </w:pPr>
      <w:r w:rsidRPr="001212F2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left:0;text-align:left;margin-left:-13.05pt;margin-top:26.8pt;width:481.35pt;height:150.7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" stroked="f">
            <v:textbox>
              <w:txbxContent>
                <w:p w:rsidR="00C67E4E" w:rsidRDefault="0010326A" w:rsidP="00C67E4E">
                  <w:pPr>
                    <w:shd w:val="clear" w:color="auto" w:fill="E2EFD9" w:themeFill="accent6" w:themeFillTint="33"/>
                    <w:spacing w:line="276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67E4E">
                    <w:rPr>
                      <w:rFonts w:ascii="Century Gothic" w:hAnsi="Century Gothic"/>
                      <w:sz w:val="24"/>
                      <w:szCs w:val="24"/>
                    </w:rPr>
                    <w:t xml:space="preserve">Catalunya està dividida en </w:t>
                  </w:r>
                  <w:r w:rsidRPr="00C67E4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comarques</w:t>
                  </w:r>
                  <w:r w:rsidRPr="00C67E4E">
                    <w:rPr>
                      <w:rFonts w:ascii="Century Gothic" w:hAnsi="Century Gothic"/>
                      <w:sz w:val="24"/>
                      <w:szCs w:val="24"/>
                    </w:rPr>
                    <w:t xml:space="preserve">, que són </w:t>
                  </w:r>
                  <w:r w:rsidRPr="00C67E4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territoris formats per diversos municipis</w:t>
                  </w:r>
                  <w:r w:rsidR="00C67E4E" w:rsidRPr="00C67E4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(poblacions)</w:t>
                  </w:r>
                  <w:r w:rsidRPr="00C67E4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propers i amb unes característiques i paisatges semblants</w:t>
                  </w:r>
                  <w:r w:rsidRPr="00C67E4E">
                    <w:rPr>
                      <w:rFonts w:ascii="Century Gothic" w:hAnsi="Century Gothic"/>
                      <w:sz w:val="24"/>
                      <w:szCs w:val="24"/>
                    </w:rPr>
                    <w:t xml:space="preserve">. </w:t>
                  </w:r>
                </w:p>
                <w:p w:rsidR="00C67E4E" w:rsidRDefault="0010326A" w:rsidP="00C67E4E">
                  <w:pPr>
                    <w:shd w:val="clear" w:color="auto" w:fill="E2EFD9" w:themeFill="accent6" w:themeFillTint="33"/>
                    <w:spacing w:line="276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67E4E">
                    <w:rPr>
                      <w:rFonts w:ascii="Century Gothic" w:hAnsi="Century Gothic"/>
                      <w:sz w:val="24"/>
                      <w:szCs w:val="24"/>
                    </w:rPr>
                    <w:t>Distingim entre les comarques de muntanya, de plana i de costa o litorals.</w:t>
                  </w:r>
                </w:p>
                <w:p w:rsidR="00C67E4E" w:rsidRDefault="0010326A" w:rsidP="00C67E4E">
                  <w:pPr>
                    <w:shd w:val="clear" w:color="auto" w:fill="E2EFD9" w:themeFill="accent6" w:themeFillTint="33"/>
                    <w:spacing w:line="276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67E4E">
                    <w:rPr>
                      <w:rFonts w:ascii="Century Gothic" w:hAnsi="Century Gothic"/>
                      <w:sz w:val="24"/>
                      <w:szCs w:val="24"/>
                    </w:rPr>
                    <w:t xml:space="preserve"> Les comarques són, en definitiva, l’agrupament de municipis amb activitats econòmiques, grups de població, tradicions i altres elements semblants. </w:t>
                  </w:r>
                </w:p>
                <w:p w:rsidR="0010326A" w:rsidRPr="00C67E4E" w:rsidRDefault="0010326A" w:rsidP="00C67E4E">
                  <w:pPr>
                    <w:shd w:val="clear" w:color="auto" w:fill="E2EFD9" w:themeFill="accent6" w:themeFillTint="33"/>
                    <w:spacing w:line="276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67E4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El municipi més gran i amb més població de la comarca sol ser la capital.</w:t>
                  </w:r>
                </w:p>
                <w:p w:rsidR="0010326A" w:rsidRDefault="0010326A" w:rsidP="0010326A"/>
              </w:txbxContent>
            </v:textbox>
            <w10:wrap type="square" anchorx="margin"/>
          </v:shape>
        </w:pict>
      </w:r>
      <w:r w:rsidR="0010326A" w:rsidRPr="008D6308">
        <w:rPr>
          <w:rFonts w:ascii="Century Gothic" w:hAnsi="Century Gothic"/>
          <w:b/>
          <w:sz w:val="32"/>
          <w:szCs w:val="32"/>
        </w:rPr>
        <w:t>LA DIVISIÓ DE CATALUNYA EN COMARQUES</w:t>
      </w:r>
    </w:p>
    <w:p w:rsidR="00D17FA6" w:rsidRPr="00C67E4E" w:rsidRDefault="00D17FA6" w:rsidP="00D17FA6">
      <w:pPr>
        <w:spacing w:line="276" w:lineRule="auto"/>
        <w:jc w:val="both"/>
        <w:rPr>
          <w:rFonts w:ascii="Century Gothic" w:hAnsi="Century Gothic"/>
          <w:sz w:val="2"/>
          <w:szCs w:val="24"/>
        </w:rPr>
      </w:pPr>
    </w:p>
    <w:p w:rsidR="00D17FA6" w:rsidRPr="00155577" w:rsidRDefault="005E51D9" w:rsidP="00C67E4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155577">
        <w:rPr>
          <w:rFonts w:ascii="Century Gothic" w:hAnsi="Century Gothic"/>
          <w:b/>
          <w:sz w:val="24"/>
          <w:szCs w:val="24"/>
        </w:rPr>
        <w:t>Observa un mapa de Catalunya dividit per comarques</w:t>
      </w:r>
      <w:r w:rsidR="00D17FA6" w:rsidRPr="00155577">
        <w:rPr>
          <w:rFonts w:ascii="Century Gothic" w:hAnsi="Century Gothic"/>
          <w:b/>
          <w:sz w:val="24"/>
          <w:szCs w:val="24"/>
        </w:rPr>
        <w:t xml:space="preserve"> i fes les següents activitats</w:t>
      </w:r>
      <w:r w:rsidR="00740A2C">
        <w:rPr>
          <w:rFonts w:ascii="Century Gothic" w:hAnsi="Century Gothic"/>
          <w:b/>
          <w:sz w:val="24"/>
          <w:szCs w:val="24"/>
        </w:rPr>
        <w:t xml:space="preserve"> (al bloc de 3r en trobaràs un)</w:t>
      </w:r>
      <w:r w:rsidR="00D17FA6" w:rsidRPr="00155577">
        <w:rPr>
          <w:rFonts w:ascii="Century Gothic" w:hAnsi="Century Gothic"/>
          <w:b/>
          <w:sz w:val="24"/>
          <w:szCs w:val="24"/>
        </w:rPr>
        <w:t xml:space="preserve">: </w:t>
      </w:r>
    </w:p>
    <w:p w:rsidR="00D17FA6" w:rsidRPr="00C67E4E" w:rsidRDefault="00D17FA6" w:rsidP="00C67E4E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C67E4E">
        <w:rPr>
          <w:rFonts w:ascii="Century Gothic" w:hAnsi="Century Gothic"/>
          <w:sz w:val="24"/>
          <w:szCs w:val="24"/>
        </w:rPr>
        <w:t>Pin</w:t>
      </w:r>
      <w:r w:rsidR="005E51D9" w:rsidRPr="00C67E4E">
        <w:rPr>
          <w:rFonts w:ascii="Century Gothic" w:hAnsi="Century Gothic"/>
          <w:sz w:val="24"/>
          <w:szCs w:val="24"/>
        </w:rPr>
        <w:t>ta de color vermell la comarca on vius: El Baix Llobregat</w:t>
      </w:r>
    </w:p>
    <w:p w:rsidR="0010326A" w:rsidRPr="00D17FA6" w:rsidRDefault="004C4B28" w:rsidP="00C67E4E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-222885</wp:posOffset>
            </wp:positionH>
            <wp:positionV relativeFrom="page">
              <wp:posOffset>5581650</wp:posOffset>
            </wp:positionV>
            <wp:extent cx="5667375" cy="5505450"/>
            <wp:effectExtent l="19050" t="0" r="9525" b="0"/>
            <wp:wrapTight wrapText="bothSides">
              <wp:wrapPolygon edited="0">
                <wp:start x="-73" y="0"/>
                <wp:lineTo x="-73" y="21376"/>
                <wp:lineTo x="21636" y="21376"/>
                <wp:lineTo x="21636" y="0"/>
                <wp:lineTo x="-73" y="0"/>
              </wp:wrapPolygon>
            </wp:wrapTight>
            <wp:docPr id="6" name="Imagen 6" descr="Mapa mut de les comarques de Catalunya. | Recurso educativo 8354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mut de les comarques de Catalunya. | Recurso educativo 83549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E4E" w:rsidRPr="00D17FA6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3570605</wp:posOffset>
            </wp:positionV>
            <wp:extent cx="2115791" cy="20288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420" t="50679" r="1868" b="2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91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1D9" w:rsidRPr="00D17FA6">
        <w:rPr>
          <w:rFonts w:ascii="Century Gothic" w:hAnsi="Century Gothic"/>
          <w:sz w:val="24"/>
          <w:szCs w:val="24"/>
        </w:rPr>
        <w:t>Ressegueix les co</w:t>
      </w:r>
      <w:r w:rsidR="0010326A" w:rsidRPr="00D17FA6">
        <w:rPr>
          <w:rFonts w:ascii="Century Gothic" w:hAnsi="Century Gothic"/>
          <w:sz w:val="24"/>
          <w:szCs w:val="24"/>
        </w:rPr>
        <w:t>marques que</w:t>
      </w:r>
      <w:r w:rsidR="005E51D9" w:rsidRPr="00D17FA6">
        <w:rPr>
          <w:rFonts w:ascii="Century Gothic" w:hAnsi="Century Gothic"/>
          <w:sz w:val="24"/>
          <w:szCs w:val="24"/>
        </w:rPr>
        <w:t xml:space="preserve"> limiten amb el Baix Llobregat. </w:t>
      </w:r>
      <w:r w:rsidR="0010326A" w:rsidRPr="00D17FA6">
        <w:rPr>
          <w:rFonts w:ascii="Century Gothic" w:hAnsi="Century Gothic"/>
          <w:sz w:val="24"/>
          <w:szCs w:val="24"/>
        </w:rPr>
        <w:t xml:space="preserve"> </w:t>
      </w:r>
    </w:p>
    <w:p w:rsidR="005E51D9" w:rsidRPr="005E51D9" w:rsidRDefault="005E51D9" w:rsidP="00D17FA6">
      <w:pPr>
        <w:pStyle w:val="Prrafodelista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0326A" w:rsidRPr="00155577" w:rsidRDefault="00D17FA6" w:rsidP="0015557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155577">
        <w:rPr>
          <w:rFonts w:ascii="Century Gothic" w:hAnsi="Century Gothic"/>
          <w:b/>
          <w:sz w:val="24"/>
          <w:szCs w:val="24"/>
        </w:rPr>
        <w:t xml:space="preserve">Omple la graella següent sobre les comarques que limiten amb el Baix Llobregat. Ajuda’t a orientar-te amb els punts cardinals (nord-sud-est-oest):  </w:t>
      </w:r>
    </w:p>
    <w:p w:rsidR="004C4B28" w:rsidRPr="00D17FA6" w:rsidRDefault="004C4B28" w:rsidP="00D17FA6">
      <w:pPr>
        <w:pStyle w:val="Prrafodelista"/>
        <w:rPr>
          <w:rFonts w:ascii="Century Gothic" w:hAnsi="Century Gothic"/>
          <w:sz w:val="24"/>
          <w:szCs w:val="24"/>
        </w:rPr>
      </w:pP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2"/>
        <w:gridCol w:w="2835"/>
        <w:gridCol w:w="2827"/>
      </w:tblGrid>
      <w:tr w:rsidR="00D17FA6" w:rsidRPr="00140227" w:rsidTr="00D17FA6">
        <w:trPr>
          <w:trHeight w:val="509"/>
        </w:trPr>
        <w:tc>
          <w:tcPr>
            <w:tcW w:w="2832" w:type="dxa"/>
            <w:shd w:val="clear" w:color="auto" w:fill="auto"/>
            <w:vAlign w:val="center"/>
          </w:tcPr>
          <w:p w:rsidR="00D17FA6" w:rsidRPr="00140227" w:rsidRDefault="00D17FA6" w:rsidP="00D17FA6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227">
              <w:rPr>
                <w:rFonts w:ascii="Century Gothic" w:hAnsi="Century Gothic"/>
                <w:sz w:val="24"/>
                <w:szCs w:val="24"/>
              </w:rPr>
              <w:t>Punts cardinals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FA6" w:rsidRPr="00140227" w:rsidRDefault="00D17FA6" w:rsidP="00D17FA6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227">
              <w:rPr>
                <w:rFonts w:ascii="Century Gothic" w:hAnsi="Century Gothic"/>
                <w:sz w:val="24"/>
                <w:szCs w:val="24"/>
              </w:rPr>
              <w:t>Comarca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D17FA6" w:rsidRPr="00140227" w:rsidRDefault="00D17FA6" w:rsidP="00D17FA6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227">
              <w:rPr>
                <w:rFonts w:ascii="Century Gothic" w:hAnsi="Century Gothic"/>
                <w:sz w:val="24"/>
                <w:szCs w:val="24"/>
              </w:rPr>
              <w:t>Capital</w:t>
            </w:r>
          </w:p>
        </w:tc>
      </w:tr>
      <w:tr w:rsidR="00D17FA6" w:rsidRPr="00140227" w:rsidTr="00D17FA6">
        <w:tc>
          <w:tcPr>
            <w:tcW w:w="2832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40227">
              <w:rPr>
                <w:rFonts w:ascii="Century Gothic" w:hAnsi="Century Gothic"/>
                <w:sz w:val="24"/>
                <w:szCs w:val="24"/>
              </w:rPr>
              <w:t>Nord</w:t>
            </w:r>
          </w:p>
        </w:tc>
        <w:tc>
          <w:tcPr>
            <w:tcW w:w="2835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7FA6" w:rsidRPr="00140227" w:rsidTr="00D17FA6">
        <w:tc>
          <w:tcPr>
            <w:tcW w:w="2832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40227">
              <w:rPr>
                <w:rFonts w:ascii="Century Gothic" w:hAnsi="Century Gothic"/>
                <w:sz w:val="24"/>
                <w:szCs w:val="24"/>
              </w:rPr>
              <w:t>Est</w:t>
            </w:r>
          </w:p>
        </w:tc>
        <w:tc>
          <w:tcPr>
            <w:tcW w:w="2835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7FA6" w:rsidRPr="00140227" w:rsidTr="00D17FA6">
        <w:tc>
          <w:tcPr>
            <w:tcW w:w="2832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40227">
              <w:rPr>
                <w:rFonts w:ascii="Century Gothic" w:hAnsi="Century Gothic"/>
                <w:sz w:val="24"/>
                <w:szCs w:val="24"/>
              </w:rPr>
              <w:t>Sud-est</w:t>
            </w:r>
          </w:p>
        </w:tc>
        <w:tc>
          <w:tcPr>
            <w:tcW w:w="2835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7FA6" w:rsidRPr="00140227" w:rsidTr="00D17FA6">
        <w:tc>
          <w:tcPr>
            <w:tcW w:w="2832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40227">
              <w:rPr>
                <w:rFonts w:ascii="Century Gothic" w:hAnsi="Century Gothic"/>
                <w:sz w:val="24"/>
                <w:szCs w:val="24"/>
              </w:rPr>
              <w:t>Sud-oest</w:t>
            </w:r>
          </w:p>
        </w:tc>
        <w:tc>
          <w:tcPr>
            <w:tcW w:w="2835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7FA6" w:rsidRPr="00140227" w:rsidTr="00D17FA6">
        <w:tc>
          <w:tcPr>
            <w:tcW w:w="2832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40227">
              <w:rPr>
                <w:rFonts w:ascii="Century Gothic" w:hAnsi="Century Gothic"/>
                <w:sz w:val="24"/>
                <w:szCs w:val="24"/>
              </w:rPr>
              <w:t>Oest</w:t>
            </w:r>
          </w:p>
        </w:tc>
        <w:tc>
          <w:tcPr>
            <w:tcW w:w="2835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7FA6" w:rsidRPr="00140227" w:rsidTr="00D17FA6">
        <w:tc>
          <w:tcPr>
            <w:tcW w:w="2832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40227">
              <w:rPr>
                <w:rFonts w:ascii="Century Gothic" w:hAnsi="Century Gothic"/>
                <w:sz w:val="24"/>
                <w:szCs w:val="24"/>
              </w:rPr>
              <w:t>Nord-oest</w:t>
            </w:r>
          </w:p>
        </w:tc>
        <w:tc>
          <w:tcPr>
            <w:tcW w:w="2835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D17FA6" w:rsidRPr="00140227" w:rsidRDefault="00D17FA6" w:rsidP="00D17FA6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55577" w:rsidRDefault="00155577" w:rsidP="00155577">
      <w:pPr>
        <w:pStyle w:val="Prrafodelista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10326A" w:rsidRPr="00155577" w:rsidRDefault="00D17FA6" w:rsidP="001555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155577">
        <w:rPr>
          <w:rFonts w:ascii="Century Gothic" w:hAnsi="Century Gothic"/>
          <w:b/>
          <w:sz w:val="24"/>
          <w:szCs w:val="24"/>
        </w:rPr>
        <w:t xml:space="preserve">Ara, anota el nom de cada comarca que voreja el Baix Llobregat. </w:t>
      </w:r>
    </w:p>
    <w:p w:rsidR="0010326A" w:rsidRDefault="00155577" w:rsidP="0010326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123190</wp:posOffset>
            </wp:positionV>
            <wp:extent cx="3305175" cy="329819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356"/>
                    <a:stretch/>
                  </pic:blipFill>
                  <pic:spPr bwMode="auto">
                    <a:xfrm>
                      <a:off x="0" y="0"/>
                      <a:ext cx="3305175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0326A" w:rsidRDefault="0010326A" w:rsidP="0010326A">
      <w:pPr>
        <w:spacing w:line="360" w:lineRule="auto"/>
        <w:jc w:val="both"/>
        <w:rPr>
          <w:b/>
          <w:sz w:val="24"/>
          <w:szCs w:val="24"/>
        </w:rPr>
      </w:pPr>
    </w:p>
    <w:p w:rsidR="0010326A" w:rsidRDefault="0010326A" w:rsidP="0010326A">
      <w:pPr>
        <w:pStyle w:val="Prrafodelista"/>
        <w:rPr>
          <w:b/>
          <w:sz w:val="24"/>
          <w:szCs w:val="24"/>
        </w:rPr>
      </w:pPr>
    </w:p>
    <w:p w:rsidR="0010326A" w:rsidRDefault="0010326A" w:rsidP="0010326A">
      <w:pPr>
        <w:pStyle w:val="Prrafodelista"/>
        <w:rPr>
          <w:b/>
          <w:sz w:val="24"/>
          <w:szCs w:val="24"/>
        </w:rPr>
      </w:pPr>
    </w:p>
    <w:p w:rsidR="0010326A" w:rsidRDefault="00C67E4E" w:rsidP="0010326A">
      <w:pPr>
        <w:pStyle w:val="Prrafodelista"/>
        <w:rPr>
          <w:b/>
          <w:sz w:val="24"/>
          <w:szCs w:val="24"/>
        </w:rPr>
      </w:pPr>
      <w:r w:rsidRPr="00D17FA6"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136525</wp:posOffset>
            </wp:positionV>
            <wp:extent cx="1598654" cy="1532944"/>
            <wp:effectExtent l="0" t="0" r="190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420" t="50679" r="1868" b="2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54" cy="153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26A" w:rsidRDefault="0010326A" w:rsidP="0010326A">
      <w:pPr>
        <w:pStyle w:val="Prrafodelista"/>
        <w:rPr>
          <w:b/>
          <w:sz w:val="24"/>
          <w:szCs w:val="24"/>
        </w:rPr>
      </w:pPr>
    </w:p>
    <w:p w:rsidR="0010326A" w:rsidRDefault="0010326A" w:rsidP="0010326A">
      <w:pPr>
        <w:pStyle w:val="Prrafodelista"/>
        <w:rPr>
          <w:b/>
          <w:sz w:val="24"/>
          <w:szCs w:val="24"/>
        </w:rPr>
      </w:pPr>
    </w:p>
    <w:p w:rsidR="00D17FA6" w:rsidRDefault="00D17FA6" w:rsidP="0010326A">
      <w:pPr>
        <w:pStyle w:val="Prrafodelista"/>
        <w:rPr>
          <w:b/>
          <w:sz w:val="24"/>
          <w:szCs w:val="24"/>
        </w:rPr>
      </w:pPr>
    </w:p>
    <w:p w:rsidR="00D17FA6" w:rsidRPr="00D17FA6" w:rsidRDefault="00D17FA6" w:rsidP="00D17FA6"/>
    <w:p w:rsidR="00D17FA6" w:rsidRPr="00D17FA6" w:rsidRDefault="00D17FA6" w:rsidP="00D17FA6"/>
    <w:p w:rsidR="00D17FA6" w:rsidRPr="00D17FA6" w:rsidRDefault="00D17FA6" w:rsidP="00D17FA6"/>
    <w:p w:rsidR="00D17FA6" w:rsidRPr="00D17FA6" w:rsidRDefault="00D17FA6" w:rsidP="00D17FA6"/>
    <w:p w:rsidR="00D17FA6" w:rsidRPr="00D17FA6" w:rsidRDefault="00D17FA6" w:rsidP="00D17FA6">
      <w:pPr>
        <w:rPr>
          <w:rFonts w:ascii="Century Gothic" w:hAnsi="Century Gothic"/>
          <w:sz w:val="24"/>
        </w:rPr>
      </w:pPr>
    </w:p>
    <w:p w:rsidR="0010326A" w:rsidRPr="00155577" w:rsidRDefault="00D17FA6" w:rsidP="00155577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155577">
        <w:rPr>
          <w:rFonts w:ascii="Century Gothic" w:hAnsi="Century Gothic"/>
          <w:b/>
          <w:sz w:val="24"/>
        </w:rPr>
        <w:t>Per què no hi ha cap comarca dibuixada al sud de</w:t>
      </w:r>
      <w:r w:rsidR="00C67E4E" w:rsidRPr="00155577">
        <w:rPr>
          <w:rFonts w:ascii="Century Gothic" w:hAnsi="Century Gothic"/>
          <w:b/>
          <w:sz w:val="24"/>
        </w:rPr>
        <w:t>l Baix Llobregat</w:t>
      </w:r>
      <w:r w:rsidRPr="00155577">
        <w:rPr>
          <w:rFonts w:ascii="Century Gothic" w:hAnsi="Century Gothic"/>
          <w:b/>
          <w:sz w:val="24"/>
        </w:rPr>
        <w:t>?</w:t>
      </w:r>
    </w:p>
    <w:p w:rsidR="00C67E4E" w:rsidRDefault="00C67E4E" w:rsidP="00C67E4E">
      <w:pPr>
        <w:rPr>
          <w:rFonts w:ascii="Century Gothic" w:hAnsi="Century Gothic"/>
          <w:sz w:val="24"/>
        </w:rPr>
      </w:pPr>
    </w:p>
    <w:p w:rsidR="00C67E4E" w:rsidRDefault="00C67E4E" w:rsidP="00C67E4E">
      <w:pPr>
        <w:rPr>
          <w:rFonts w:ascii="Century Gothic" w:hAnsi="Century Gothic"/>
          <w:sz w:val="24"/>
        </w:rPr>
      </w:pPr>
    </w:p>
    <w:p w:rsidR="00C67E4E" w:rsidRPr="00C67E4E" w:rsidRDefault="00C67E4E" w:rsidP="00EB4D37">
      <w:pPr>
        <w:spacing w:before="240" w:line="276" w:lineRule="auto"/>
        <w:jc w:val="center"/>
        <w:rPr>
          <w:rFonts w:ascii="Century Gothic" w:hAnsi="Century Gothic"/>
          <w:b/>
          <w:sz w:val="28"/>
          <w:szCs w:val="24"/>
        </w:rPr>
      </w:pPr>
      <w:r w:rsidRPr="00C67E4E">
        <w:rPr>
          <w:rFonts w:ascii="Century Gothic" w:hAnsi="Century Gothic"/>
          <w:b/>
          <w:sz w:val="28"/>
          <w:szCs w:val="24"/>
        </w:rPr>
        <w:lastRenderedPageBreak/>
        <w:t>LA NOSTRA COMARCA: EL BAIX LLOBREGAT</w:t>
      </w:r>
    </w:p>
    <w:p w:rsidR="00C67E4E" w:rsidRDefault="00C67E4E" w:rsidP="00C67E4E">
      <w:pPr>
        <w:shd w:val="clear" w:color="auto" w:fill="E2EFD9" w:themeFill="accent6" w:themeFillTint="33"/>
        <w:spacing w:before="240" w:line="276" w:lineRule="auto"/>
        <w:jc w:val="both"/>
        <w:rPr>
          <w:rFonts w:ascii="Century Gothic" w:hAnsi="Century Gothic"/>
          <w:sz w:val="24"/>
          <w:szCs w:val="24"/>
        </w:rPr>
      </w:pPr>
      <w:r w:rsidRPr="003C023F">
        <w:rPr>
          <w:rFonts w:ascii="Century Gothic" w:hAnsi="Century Gothic"/>
          <w:sz w:val="24"/>
          <w:szCs w:val="24"/>
        </w:rPr>
        <w:t>El Baix Llobregat és una comarca situada al sud de la província de Barcelona. Aquesta comarca està formada per 30 municipis on hi viuen a</w:t>
      </w:r>
      <w:r w:rsidR="00EB4D37">
        <w:rPr>
          <w:rFonts w:ascii="Century Gothic" w:hAnsi="Century Gothic"/>
          <w:sz w:val="24"/>
          <w:szCs w:val="24"/>
        </w:rPr>
        <w:t>proximadament</w:t>
      </w:r>
      <w:r>
        <w:rPr>
          <w:rFonts w:ascii="Century Gothic" w:hAnsi="Century Gothic"/>
          <w:sz w:val="24"/>
          <w:szCs w:val="24"/>
        </w:rPr>
        <w:t xml:space="preserve"> </w:t>
      </w:r>
      <w:r w:rsidR="00EB4D37" w:rsidRPr="00EB4D37">
        <w:rPr>
          <w:rFonts w:ascii="Century Gothic" w:hAnsi="Century Gothic"/>
          <w:sz w:val="24"/>
          <w:szCs w:val="24"/>
        </w:rPr>
        <w:t>825.963</w:t>
      </w:r>
      <w:r w:rsidR="00EB4D3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persones.</w:t>
      </w:r>
      <w:r w:rsidR="00EB4D37" w:rsidRPr="00EB4D37">
        <w:t xml:space="preserve"> </w:t>
      </w:r>
    </w:p>
    <w:p w:rsidR="00C67E4E" w:rsidRPr="00C67E4E" w:rsidRDefault="00C67E4E" w:rsidP="00C67E4E">
      <w:pPr>
        <w:shd w:val="clear" w:color="auto" w:fill="E2EFD9" w:themeFill="accent6" w:themeFillTint="33"/>
        <w:spacing w:before="24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seva capital és Sant Feliu de Llobregat amb </w:t>
      </w:r>
      <w:r w:rsidR="00EB4D37">
        <w:rPr>
          <w:rFonts w:ascii="Century Gothic" w:hAnsi="Century Gothic"/>
          <w:sz w:val="24"/>
          <w:szCs w:val="24"/>
        </w:rPr>
        <w:t>44.860</w:t>
      </w:r>
      <w:r>
        <w:rPr>
          <w:rFonts w:ascii="Century Gothic" w:hAnsi="Century Gothic"/>
          <w:sz w:val="24"/>
          <w:szCs w:val="24"/>
        </w:rPr>
        <w:t xml:space="preserve"> habitants. </w:t>
      </w:r>
    </w:p>
    <w:p w:rsidR="00EB4D37" w:rsidRPr="00EB4D37" w:rsidRDefault="00EB4D37" w:rsidP="00C67E4E">
      <w:pPr>
        <w:jc w:val="both"/>
        <w:rPr>
          <w:rFonts w:ascii="Century Gothic" w:hAnsi="Century Gothic"/>
          <w:b/>
          <w:sz w:val="8"/>
          <w:szCs w:val="24"/>
        </w:rPr>
      </w:pPr>
    </w:p>
    <w:p w:rsidR="00C67E4E" w:rsidRPr="00155577" w:rsidRDefault="00C67E4E" w:rsidP="00C67E4E">
      <w:pPr>
        <w:jc w:val="both"/>
        <w:rPr>
          <w:rFonts w:ascii="Century Gothic" w:hAnsi="Century Gothic"/>
          <w:b/>
          <w:sz w:val="24"/>
          <w:szCs w:val="24"/>
        </w:rPr>
      </w:pPr>
      <w:r w:rsidRPr="00155577">
        <w:rPr>
          <w:rFonts w:ascii="Century Gothic" w:hAnsi="Century Gothic"/>
          <w:b/>
          <w:sz w:val="24"/>
          <w:szCs w:val="24"/>
        </w:rPr>
        <w:t xml:space="preserve">5. Observa el mapa </w:t>
      </w:r>
      <w:r w:rsidR="00155577">
        <w:rPr>
          <w:rFonts w:ascii="Century Gothic" w:hAnsi="Century Gothic"/>
          <w:b/>
          <w:sz w:val="24"/>
          <w:szCs w:val="24"/>
        </w:rPr>
        <w:t xml:space="preserve">mut </w:t>
      </w:r>
      <w:r w:rsidRPr="00155577">
        <w:rPr>
          <w:rFonts w:ascii="Century Gothic" w:hAnsi="Century Gothic"/>
          <w:b/>
          <w:sz w:val="24"/>
          <w:szCs w:val="24"/>
        </w:rPr>
        <w:t>que tens a continuaci</w:t>
      </w:r>
      <w:r w:rsidR="00155577">
        <w:rPr>
          <w:rFonts w:ascii="Century Gothic" w:hAnsi="Century Gothic"/>
          <w:b/>
          <w:sz w:val="24"/>
          <w:szCs w:val="24"/>
        </w:rPr>
        <w:t xml:space="preserve">ó i fes les activitats següents amb l’ajuda d’un mapa sobre la teva comarca (a l’agenda de l’escola hi ha un mapa del Baix Llobregat amb tots els seus municipis anotats). </w:t>
      </w:r>
      <w:r w:rsidRPr="00155577">
        <w:rPr>
          <w:rFonts w:ascii="Century Gothic" w:hAnsi="Century Gothic"/>
          <w:b/>
          <w:sz w:val="24"/>
          <w:szCs w:val="24"/>
        </w:rPr>
        <w:t xml:space="preserve"> </w:t>
      </w:r>
    </w:p>
    <w:p w:rsidR="00C67E4E" w:rsidRPr="003C023F" w:rsidRDefault="00155577" w:rsidP="00C67E4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a) Pinta el</w:t>
      </w:r>
      <w:r w:rsidR="00C67E4E" w:rsidRPr="003C023F">
        <w:rPr>
          <w:rFonts w:ascii="Century Gothic" w:hAnsi="Century Gothic"/>
          <w:sz w:val="24"/>
          <w:szCs w:val="24"/>
        </w:rPr>
        <w:t xml:space="preserve"> municipi </w:t>
      </w:r>
      <w:r>
        <w:rPr>
          <w:rFonts w:ascii="Century Gothic" w:hAnsi="Century Gothic"/>
          <w:sz w:val="24"/>
          <w:szCs w:val="24"/>
        </w:rPr>
        <w:t xml:space="preserve">on vius </w:t>
      </w:r>
      <w:r w:rsidR="00C67E4E" w:rsidRPr="003C023F">
        <w:rPr>
          <w:rFonts w:ascii="Century Gothic" w:hAnsi="Century Gothic"/>
          <w:sz w:val="24"/>
          <w:szCs w:val="24"/>
        </w:rPr>
        <w:t xml:space="preserve">de color </w:t>
      </w:r>
      <w:r>
        <w:rPr>
          <w:rFonts w:ascii="Century Gothic" w:hAnsi="Century Gothic"/>
          <w:sz w:val="24"/>
          <w:szCs w:val="24"/>
        </w:rPr>
        <w:t>vermell</w:t>
      </w:r>
      <w:r w:rsidR="00C67E4E" w:rsidRPr="003C023F">
        <w:rPr>
          <w:rFonts w:ascii="Century Gothic" w:hAnsi="Century Gothic"/>
          <w:sz w:val="24"/>
          <w:szCs w:val="24"/>
        </w:rPr>
        <w:t>.</w:t>
      </w:r>
    </w:p>
    <w:p w:rsidR="00C67E4E" w:rsidRPr="003C023F" w:rsidRDefault="00C67E4E" w:rsidP="00C67E4E">
      <w:pPr>
        <w:jc w:val="both"/>
        <w:rPr>
          <w:rFonts w:ascii="Century Gothic" w:hAnsi="Century Gothic"/>
          <w:sz w:val="24"/>
          <w:szCs w:val="24"/>
        </w:rPr>
      </w:pPr>
      <w:r w:rsidRPr="003C023F">
        <w:rPr>
          <w:rFonts w:ascii="Century Gothic" w:hAnsi="Century Gothic"/>
          <w:sz w:val="24"/>
          <w:szCs w:val="24"/>
        </w:rPr>
        <w:t>b) Escriu el nom de les poblacions que limiten amb Esparreguera i pinta-les d</w:t>
      </w:r>
      <w:r w:rsidR="00155577">
        <w:rPr>
          <w:rFonts w:ascii="Century Gothic" w:hAnsi="Century Gothic"/>
          <w:sz w:val="24"/>
          <w:szCs w:val="24"/>
        </w:rPr>
        <w:t xml:space="preserve">e color groc. </w:t>
      </w:r>
      <w:r w:rsidRPr="003C023F">
        <w:rPr>
          <w:rFonts w:ascii="Century Gothic" w:hAnsi="Century Gothic"/>
          <w:sz w:val="24"/>
          <w:szCs w:val="24"/>
        </w:rPr>
        <w:t xml:space="preserve"> </w:t>
      </w:r>
    </w:p>
    <w:p w:rsidR="00C67E4E" w:rsidRDefault="00155577" w:rsidP="00C67E4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c) Pinta d’un altre color </w:t>
      </w:r>
      <w:r w:rsidR="00C67E4E" w:rsidRPr="003C023F">
        <w:rPr>
          <w:rFonts w:ascii="Century Gothic" w:hAnsi="Century Gothic"/>
          <w:sz w:val="24"/>
          <w:szCs w:val="24"/>
        </w:rPr>
        <w:t xml:space="preserve">la capital de la comarca i escriu el seu nom. </w:t>
      </w:r>
    </w:p>
    <w:p w:rsidR="00155577" w:rsidRPr="003C023F" w:rsidRDefault="00155577" w:rsidP="00C67E4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d) Omple la llegenda del mapa amb el codi de colors que has utilitzat. </w:t>
      </w:r>
    </w:p>
    <w:p w:rsidR="00C67E4E" w:rsidRDefault="00155577" w:rsidP="00C67E4E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-48260</wp:posOffset>
            </wp:positionV>
            <wp:extent cx="4019550" cy="5085080"/>
            <wp:effectExtent l="0" t="0" r="0" b="1270"/>
            <wp:wrapTight wrapText="bothSides">
              <wp:wrapPolygon edited="0">
                <wp:start x="0" y="0"/>
                <wp:lineTo x="0" y="21524"/>
                <wp:lineTo x="21498" y="21524"/>
                <wp:lineTo x="21498" y="0"/>
                <wp:lineTo x="0" y="0"/>
              </wp:wrapPolygon>
            </wp:wrapTight>
            <wp:docPr id="8" name="Imagen 8" descr="Resultado de imagen de mapa mut baix llobre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2" descr="Resultado de imagen de mapa mut baix llobregat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0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E4E" w:rsidRDefault="00C67E4E" w:rsidP="00C67E4E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C67E4E" w:rsidRDefault="004C4B28" w:rsidP="00C67E4E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w:pict>
          <v:shape id="Cuadro de texto 2" o:spid="_x0000_s1027" type="#_x0000_t202" style="position:absolute;margin-left:-43.05pt;margin-top:41.9pt;width:196.5pt;height:117.7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">
            <v:textbox style="mso-next-textbox:#Cuadro de texto 2">
              <w:txbxContent>
                <w:p w:rsidR="004C4B28" w:rsidRDefault="004C4B28" w:rsidP="004C4B2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</w:t>
                  </w:r>
                  <w:r w:rsidRPr="00155577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52425" cy="248771"/>
                        <wp:effectExtent l="19050" t="0" r="9525" b="0"/>
                        <wp:docPr id="18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8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</w:rPr>
                    <w:t xml:space="preserve">     Municipi on vius</w:t>
                  </w:r>
                </w:p>
                <w:p w:rsidR="004C4B28" w:rsidRDefault="004C4B28" w:rsidP="004C4B2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                </w:t>
                  </w:r>
                  <w:r w:rsidR="00155577">
                    <w:rPr>
                      <w:rFonts w:ascii="Century Gothic" w:hAnsi="Century Gothic"/>
                    </w:rPr>
                    <w:t xml:space="preserve">Poblacions que </w:t>
                  </w:r>
                  <w:r>
                    <w:rPr>
                      <w:rFonts w:ascii="Century Gothic" w:hAnsi="Century Gothic"/>
                    </w:rPr>
                    <w:t xml:space="preserve">  </w:t>
                  </w:r>
                  <w:r w:rsidR="00155577">
                    <w:rPr>
                      <w:rFonts w:ascii="Century Gothic" w:hAnsi="Century Gothic"/>
                    </w:rPr>
                    <w:t>limiten            amb Esparreguera</w:t>
                  </w:r>
                </w:p>
                <w:p w:rsidR="00155577" w:rsidRPr="004C4B28" w:rsidRDefault="004C4B28" w:rsidP="004C4B2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  </w:t>
                  </w:r>
                  <w:r>
                    <w:rPr>
                      <w:rFonts w:ascii="Century Gothic" w:hAnsi="Century Gothic"/>
                      <w:noProof/>
                      <w:lang w:val="es-ES" w:eastAsia="es-ES"/>
                    </w:rPr>
                    <w:drawing>
                      <wp:inline distT="0" distB="0" distL="0" distR="0">
                        <wp:extent cx="333375" cy="247650"/>
                        <wp:effectExtent l="19050" t="0" r="9525" b="0"/>
                        <wp:docPr id="20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</w:rPr>
                    <w:t xml:space="preserve">     </w:t>
                  </w:r>
                  <w:r w:rsidR="00155577">
                    <w:rPr>
                      <w:rFonts w:ascii="Century Gothic" w:hAnsi="Century Gothic"/>
                    </w:rPr>
                    <w:t>Capital de comarca</w:t>
                  </w:r>
                </w:p>
              </w:txbxContent>
            </v:textbox>
            <w10:wrap type="square"/>
          </v:shape>
        </w:pict>
      </w: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w:pict>
          <v:rect id="Rectángulo 9" o:spid="_x0000_s1028" style="position:absolute;margin-left:-26.55pt;margin-top:72.25pt;width:25.5pt;height:18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" fillcolor="white [3201]" strokecolor="black [3200]" strokeweight="1pt"/>
        </w:pict>
      </w: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865505</wp:posOffset>
            </wp:positionV>
            <wp:extent cx="323850" cy="228600"/>
            <wp:effectExtent l="19050" t="0" r="0" b="0"/>
            <wp:wrapTight wrapText="bothSides">
              <wp:wrapPolygon edited="0">
                <wp:start x="-1271" y="0"/>
                <wp:lineTo x="-1271" y="19800"/>
                <wp:lineTo x="21600" y="19800"/>
                <wp:lineTo x="21600" y="0"/>
                <wp:lineTo x="-1271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E4E" w:rsidRDefault="00C67E4E" w:rsidP="00C67E4E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155577" w:rsidRDefault="00155577" w:rsidP="00C67E4E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C67E4E" w:rsidRPr="00AB40BE" w:rsidRDefault="00806D85" w:rsidP="00C67E4E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COM ÉS EL </w:t>
      </w:r>
      <w:r w:rsidR="00C67E4E" w:rsidRPr="00EB4D37">
        <w:rPr>
          <w:rFonts w:ascii="Century Gothic" w:hAnsi="Century Gothic"/>
          <w:b/>
          <w:sz w:val="28"/>
          <w:szCs w:val="24"/>
        </w:rPr>
        <w:t xml:space="preserve">RELLEU I </w:t>
      </w:r>
      <w:r>
        <w:rPr>
          <w:rFonts w:ascii="Century Gothic" w:hAnsi="Century Gothic"/>
          <w:b/>
          <w:sz w:val="28"/>
          <w:szCs w:val="24"/>
        </w:rPr>
        <w:t>L’</w:t>
      </w:r>
      <w:r w:rsidR="00C67E4E" w:rsidRPr="00EB4D37">
        <w:rPr>
          <w:rFonts w:ascii="Century Gothic" w:hAnsi="Century Gothic"/>
          <w:b/>
          <w:sz w:val="28"/>
          <w:szCs w:val="24"/>
        </w:rPr>
        <w:t>HIDROGRAFIA</w:t>
      </w:r>
      <w:r w:rsidR="00EB4D37" w:rsidRPr="00EB4D37">
        <w:rPr>
          <w:rFonts w:ascii="Century Gothic" w:hAnsi="Century Gothic"/>
          <w:b/>
          <w:sz w:val="28"/>
          <w:szCs w:val="24"/>
        </w:rPr>
        <w:t xml:space="preserve"> DEL BAIX LLOBREGAT</w:t>
      </w:r>
      <w:r>
        <w:rPr>
          <w:rFonts w:ascii="Century Gothic" w:hAnsi="Century Gothic"/>
          <w:b/>
          <w:sz w:val="28"/>
          <w:szCs w:val="24"/>
        </w:rPr>
        <w:t>?</w:t>
      </w:r>
    </w:p>
    <w:p w:rsidR="00C67E4E" w:rsidRDefault="00EB4D37" w:rsidP="00806D85">
      <w:pPr>
        <w:shd w:val="clear" w:color="auto" w:fill="E2EFD9" w:themeFill="accent6" w:themeFillTint="33"/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Quan parlem de </w:t>
      </w:r>
      <w:r w:rsidRPr="00806D85">
        <w:rPr>
          <w:rFonts w:ascii="Century Gothic" w:hAnsi="Century Gothic"/>
          <w:b/>
          <w:sz w:val="24"/>
          <w:szCs w:val="24"/>
        </w:rPr>
        <w:t>relleu</w:t>
      </w:r>
      <w:r>
        <w:rPr>
          <w:rFonts w:ascii="Century Gothic" w:hAnsi="Century Gothic"/>
          <w:sz w:val="24"/>
          <w:szCs w:val="24"/>
        </w:rPr>
        <w:t xml:space="preserve"> fem referència als accidents geogràfics d’una zona, per exemple, si </w:t>
      </w:r>
      <w:r w:rsidR="00806D85">
        <w:rPr>
          <w:rFonts w:ascii="Century Gothic" w:hAnsi="Century Gothic"/>
          <w:sz w:val="24"/>
          <w:szCs w:val="24"/>
        </w:rPr>
        <w:t xml:space="preserve">hi ha grans serralades, si la zona és plana o si hi ha volcans. En canvi, si parlem de la </w:t>
      </w:r>
      <w:r w:rsidR="00806D85" w:rsidRPr="00806D85">
        <w:rPr>
          <w:rFonts w:ascii="Century Gothic" w:hAnsi="Century Gothic"/>
          <w:b/>
          <w:sz w:val="24"/>
          <w:szCs w:val="24"/>
        </w:rPr>
        <w:t>hidrografia</w:t>
      </w:r>
      <w:r w:rsidR="00806D85">
        <w:rPr>
          <w:rFonts w:ascii="Century Gothic" w:hAnsi="Century Gothic"/>
          <w:sz w:val="24"/>
          <w:szCs w:val="24"/>
        </w:rPr>
        <w:t xml:space="preserve"> parlem dels rius, llacs o mars que hi ha. </w:t>
      </w:r>
    </w:p>
    <w:p w:rsidR="00806D85" w:rsidRPr="00806D85" w:rsidRDefault="00806D85" w:rsidP="00806D85">
      <w:pPr>
        <w:shd w:val="clear" w:color="auto" w:fill="FFFFFF" w:themeFill="background1"/>
        <w:spacing w:line="276" w:lineRule="auto"/>
        <w:jc w:val="both"/>
        <w:rPr>
          <w:rFonts w:ascii="Century Gothic" w:hAnsi="Century Gothic"/>
          <w:sz w:val="14"/>
          <w:szCs w:val="24"/>
        </w:rPr>
      </w:pPr>
    </w:p>
    <w:p w:rsidR="00806D85" w:rsidRPr="00AC36B5" w:rsidRDefault="00806D85" w:rsidP="00AC36B5">
      <w:pPr>
        <w:pStyle w:val="Prrafodelista"/>
        <w:numPr>
          <w:ilvl w:val="0"/>
          <w:numId w:val="6"/>
        </w:numPr>
        <w:shd w:val="clear" w:color="auto" w:fill="FFFFFF" w:themeFill="background1"/>
        <w:spacing w:line="276" w:lineRule="auto"/>
        <w:ind w:left="284" w:hanging="284"/>
        <w:jc w:val="both"/>
        <w:rPr>
          <w:rFonts w:ascii="Century Gothic" w:hAnsi="Century Gothic"/>
          <w:b/>
          <w:sz w:val="24"/>
          <w:szCs w:val="24"/>
        </w:rPr>
      </w:pPr>
      <w:r w:rsidRPr="00AC36B5">
        <w:rPr>
          <w:rFonts w:ascii="Century Gothic" w:hAnsi="Century Gothic"/>
          <w:b/>
          <w:sz w:val="24"/>
          <w:szCs w:val="24"/>
        </w:rPr>
        <w:t xml:space="preserve">Observa amb detall el següent mapa sobre el relleu i la hidrografia de la nostra comarca. Fixa’t en la llegenda de colors, ens indica l’altitud de cada zona.  </w:t>
      </w:r>
    </w:p>
    <w:p w:rsidR="00C67E4E" w:rsidRDefault="00AC36B5" w:rsidP="00C67E4E">
      <w:pPr>
        <w:spacing w:line="276" w:lineRule="auto"/>
        <w:rPr>
          <w:rFonts w:ascii="Century Gothic" w:hAnsi="Century Gothic"/>
          <w:sz w:val="24"/>
          <w:szCs w:val="24"/>
        </w:rPr>
      </w:pPr>
      <w:r w:rsidRPr="00EB4D37">
        <w:rPr>
          <w:noProof/>
          <w:sz w:val="28"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1790700</wp:posOffset>
            </wp:positionH>
            <wp:positionV relativeFrom="paragraph">
              <wp:posOffset>13335</wp:posOffset>
            </wp:positionV>
            <wp:extent cx="4775835" cy="4210050"/>
            <wp:effectExtent l="19050" t="19050" r="24765" b="19050"/>
            <wp:wrapTight wrapText="bothSides">
              <wp:wrapPolygon edited="0">
                <wp:start x="-86" y="-98"/>
                <wp:lineTo x="-86" y="21600"/>
                <wp:lineTo x="21626" y="21600"/>
                <wp:lineTo x="21626" y="-98"/>
                <wp:lineTo x="-86" y="-98"/>
              </wp:wrapPolygon>
            </wp:wrapTight>
            <wp:docPr id="3" name="Imagen 3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tge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73" t="16507" r="8848" b="6004"/>
                    <a:stretch/>
                  </pic:blipFill>
                  <pic:spPr bwMode="auto">
                    <a:xfrm>
                      <a:off x="0" y="0"/>
                      <a:ext cx="4775835" cy="4210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67E4E" w:rsidRDefault="00C67E4E" w:rsidP="00C67E4E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C67E4E" w:rsidRDefault="00C67E4E" w:rsidP="00C67E4E">
      <w:pPr>
        <w:spacing w:line="276" w:lineRule="auto"/>
        <w:rPr>
          <w:rFonts w:ascii="Century Gothic" w:hAnsi="Century Gothic"/>
          <w:sz w:val="6"/>
          <w:szCs w:val="24"/>
        </w:rPr>
      </w:pPr>
    </w:p>
    <w:p w:rsidR="00806D85" w:rsidRDefault="00806D85" w:rsidP="00C67E4E">
      <w:pPr>
        <w:spacing w:line="276" w:lineRule="auto"/>
        <w:rPr>
          <w:rFonts w:ascii="Century Gothic" w:hAnsi="Century Gothic"/>
          <w:sz w:val="6"/>
          <w:szCs w:val="24"/>
        </w:rPr>
      </w:pPr>
    </w:p>
    <w:p w:rsidR="00806D85" w:rsidRDefault="00806D85" w:rsidP="00C67E4E">
      <w:pPr>
        <w:spacing w:line="276" w:lineRule="auto"/>
        <w:rPr>
          <w:rFonts w:ascii="Century Gothic" w:hAnsi="Century Gothic"/>
          <w:sz w:val="6"/>
          <w:szCs w:val="24"/>
        </w:rPr>
      </w:pPr>
    </w:p>
    <w:p w:rsidR="00AC36B5" w:rsidRDefault="00AC36B5" w:rsidP="00C67E4E">
      <w:pPr>
        <w:spacing w:line="276" w:lineRule="auto"/>
        <w:rPr>
          <w:rFonts w:ascii="Century Gothic" w:hAnsi="Century Gothic"/>
          <w:sz w:val="6"/>
          <w:szCs w:val="24"/>
        </w:rPr>
      </w:pPr>
    </w:p>
    <w:p w:rsidR="00AC36B5" w:rsidRDefault="00AC36B5" w:rsidP="00C67E4E">
      <w:pPr>
        <w:spacing w:line="276" w:lineRule="auto"/>
        <w:rPr>
          <w:rFonts w:ascii="Century Gothic" w:hAnsi="Century Gothic"/>
          <w:sz w:val="6"/>
          <w:szCs w:val="24"/>
        </w:rPr>
      </w:pPr>
    </w:p>
    <w:p w:rsidR="00AC36B5" w:rsidRDefault="00AC36B5" w:rsidP="00C67E4E">
      <w:pPr>
        <w:spacing w:line="276" w:lineRule="auto"/>
        <w:rPr>
          <w:rFonts w:ascii="Century Gothic" w:hAnsi="Century Gothic"/>
          <w:sz w:val="6"/>
          <w:szCs w:val="24"/>
        </w:rPr>
      </w:pPr>
    </w:p>
    <w:p w:rsidR="00AC36B5" w:rsidRDefault="00AC36B5" w:rsidP="00C67E4E">
      <w:pPr>
        <w:spacing w:line="276" w:lineRule="auto"/>
        <w:rPr>
          <w:rFonts w:ascii="Century Gothic" w:hAnsi="Century Gothic"/>
          <w:sz w:val="6"/>
          <w:szCs w:val="24"/>
        </w:rPr>
      </w:pPr>
    </w:p>
    <w:p w:rsidR="00AC36B5" w:rsidRDefault="00AC36B5" w:rsidP="00C67E4E">
      <w:pPr>
        <w:spacing w:line="276" w:lineRule="auto"/>
        <w:rPr>
          <w:rFonts w:ascii="Century Gothic" w:hAnsi="Century Gothic"/>
          <w:sz w:val="6"/>
          <w:szCs w:val="24"/>
        </w:rPr>
      </w:pPr>
    </w:p>
    <w:p w:rsidR="00806D85" w:rsidRPr="00AB40BE" w:rsidRDefault="00806D85" w:rsidP="00C67E4E">
      <w:pPr>
        <w:spacing w:line="276" w:lineRule="auto"/>
        <w:rPr>
          <w:rFonts w:ascii="Century Gothic" w:hAnsi="Century Gothic"/>
          <w:sz w:val="6"/>
          <w:szCs w:val="24"/>
        </w:rPr>
      </w:pPr>
    </w:p>
    <w:p w:rsidR="00C67E4E" w:rsidRDefault="00C67E4E" w:rsidP="00806D85">
      <w:pPr>
        <w:pStyle w:val="Prrafodelista"/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9A0C22">
        <w:rPr>
          <w:rFonts w:ascii="Century Gothic" w:hAnsi="Century Gothic"/>
          <w:sz w:val="24"/>
          <w:szCs w:val="24"/>
        </w:rPr>
        <w:t>Quins són els dos punts més alts de la comarca? Quina alçada fan, aproximadament?</w:t>
      </w:r>
      <w:r w:rsidR="00806D85">
        <w:rPr>
          <w:rFonts w:ascii="Century Gothic" w:hAnsi="Century Gothic"/>
          <w:sz w:val="24"/>
          <w:szCs w:val="24"/>
        </w:rPr>
        <w:t xml:space="preserve"> (fixa’t en el colors del mapa i en la llegenda).</w:t>
      </w:r>
    </w:p>
    <w:p w:rsidR="00C67E4E" w:rsidRDefault="00C67E4E" w:rsidP="00C67E4E">
      <w:pPr>
        <w:pStyle w:val="Prrafodelista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C67E4E" w:rsidRDefault="00C67E4E" w:rsidP="00C67E4E">
      <w:pPr>
        <w:pStyle w:val="Prrafodelista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C67E4E" w:rsidRDefault="00C67E4E" w:rsidP="00C67E4E">
      <w:pPr>
        <w:pStyle w:val="Prrafodelista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C67E4E" w:rsidRPr="009A0C22" w:rsidRDefault="00AC36B5" w:rsidP="00806D85">
      <w:pPr>
        <w:pStyle w:val="Prrafodelista"/>
        <w:numPr>
          <w:ilvl w:val="0"/>
          <w:numId w:val="3"/>
        </w:numPr>
        <w:spacing w:line="276" w:lineRule="auto"/>
        <w:ind w:left="567" w:hanging="425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Pensa a on està Esparreguera, a quina alçada es troba aproximadament</w:t>
      </w:r>
      <w:r w:rsidR="00C67E4E" w:rsidRPr="009A0C22">
        <w:rPr>
          <w:rFonts w:ascii="Century Gothic" w:hAnsi="Century Gothic"/>
          <w:sz w:val="24"/>
          <w:szCs w:val="24"/>
        </w:rPr>
        <w:t>?</w:t>
      </w:r>
    </w:p>
    <w:p w:rsidR="00C67E4E" w:rsidRDefault="00C67E4E" w:rsidP="00C67E4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C36B5" w:rsidRPr="00AC36B5" w:rsidRDefault="00AC36B5" w:rsidP="00AC36B5">
      <w:pPr>
        <w:pStyle w:val="Prrafodelista"/>
        <w:numPr>
          <w:ilvl w:val="0"/>
          <w:numId w:val="3"/>
        </w:numPr>
        <w:spacing w:line="360" w:lineRule="auto"/>
        <w:ind w:left="567" w:hanging="425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 què hi ha una zona pintada de color blau?</w:t>
      </w:r>
    </w:p>
    <w:p w:rsidR="00C67E4E" w:rsidRDefault="00C67E4E" w:rsidP="00AC36B5">
      <w:pPr>
        <w:shd w:val="clear" w:color="auto" w:fill="E2EFD9" w:themeFill="accent6" w:themeFillTint="33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0B17BC">
        <w:rPr>
          <w:rFonts w:ascii="Century Gothic" w:hAnsi="Century Gothic"/>
          <w:sz w:val="24"/>
          <w:szCs w:val="24"/>
        </w:rPr>
        <w:t xml:space="preserve">El relleu és molt variat i inclou el vessant sud de la muntanya de Montserrat i els relleus de les </w:t>
      </w:r>
      <w:r w:rsidR="00AC36B5">
        <w:rPr>
          <w:rFonts w:ascii="Century Gothic" w:hAnsi="Century Gothic"/>
          <w:sz w:val="24"/>
          <w:szCs w:val="24"/>
        </w:rPr>
        <w:t xml:space="preserve">muntanyes </w:t>
      </w:r>
      <w:r w:rsidRPr="000B17BC">
        <w:rPr>
          <w:rFonts w:ascii="Century Gothic" w:hAnsi="Century Gothic"/>
          <w:sz w:val="24"/>
          <w:szCs w:val="24"/>
        </w:rPr>
        <w:t xml:space="preserve">de </w:t>
      </w:r>
      <w:proofErr w:type="spellStart"/>
      <w:r w:rsidRPr="000B17BC">
        <w:rPr>
          <w:rFonts w:ascii="Century Gothic" w:hAnsi="Century Gothic"/>
          <w:sz w:val="24"/>
          <w:szCs w:val="24"/>
        </w:rPr>
        <w:t>l’Ordal</w:t>
      </w:r>
      <w:proofErr w:type="spellEnd"/>
      <w:r w:rsidRPr="000B17BC">
        <w:rPr>
          <w:rFonts w:ascii="Century Gothic" w:hAnsi="Century Gothic"/>
          <w:sz w:val="24"/>
          <w:szCs w:val="24"/>
        </w:rPr>
        <w:t xml:space="preserve"> i el massís del Garraf. </w:t>
      </w:r>
    </w:p>
    <w:p w:rsidR="00AC36B5" w:rsidRDefault="00C67E4E" w:rsidP="00AC36B5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ind w:left="567" w:hanging="425"/>
        <w:jc w:val="both"/>
        <w:rPr>
          <w:rFonts w:ascii="Century Gothic" w:hAnsi="Century Gothic"/>
          <w:b/>
          <w:sz w:val="24"/>
          <w:szCs w:val="24"/>
        </w:rPr>
      </w:pPr>
      <w:r w:rsidRPr="00AC36B5">
        <w:rPr>
          <w:rFonts w:ascii="Century Gothic" w:hAnsi="Century Gothic"/>
          <w:b/>
          <w:sz w:val="24"/>
          <w:szCs w:val="24"/>
        </w:rPr>
        <w:t xml:space="preserve">Observa </w:t>
      </w:r>
      <w:r w:rsidR="00AC36B5">
        <w:rPr>
          <w:rFonts w:ascii="Century Gothic" w:hAnsi="Century Gothic"/>
          <w:b/>
          <w:sz w:val="24"/>
          <w:szCs w:val="24"/>
        </w:rPr>
        <w:t xml:space="preserve">un mapa de relleu de Catalunya, al bloc de 3r en pots trobar un, i contesta les següents preguntes: </w:t>
      </w:r>
    </w:p>
    <w:p w:rsidR="0041722C" w:rsidRDefault="0041722C" w:rsidP="0041722C">
      <w:pPr>
        <w:pStyle w:val="Prrafodelista"/>
        <w:shd w:val="clear" w:color="auto" w:fill="FFFFFF" w:themeFill="background1"/>
        <w:spacing w:line="360" w:lineRule="auto"/>
        <w:ind w:left="567"/>
        <w:jc w:val="both"/>
        <w:rPr>
          <w:rFonts w:ascii="Century Gothic" w:hAnsi="Century Gothic"/>
          <w:b/>
          <w:sz w:val="24"/>
          <w:szCs w:val="24"/>
        </w:rPr>
      </w:pPr>
    </w:p>
    <w:p w:rsidR="00AC36B5" w:rsidRPr="0041722C" w:rsidRDefault="00AC36B5" w:rsidP="0041722C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1722C">
        <w:rPr>
          <w:rFonts w:ascii="Century Gothic" w:hAnsi="Century Gothic"/>
          <w:sz w:val="24"/>
          <w:szCs w:val="24"/>
        </w:rPr>
        <w:t xml:space="preserve">Les muntanyes de Montserrat formen part de la Serralada ............................................. . </w:t>
      </w:r>
    </w:p>
    <w:p w:rsidR="00AC36B5" w:rsidRPr="0041722C" w:rsidRDefault="00AC36B5" w:rsidP="0041722C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1722C">
        <w:rPr>
          <w:rFonts w:ascii="Century Gothic" w:hAnsi="Century Gothic"/>
          <w:sz w:val="24"/>
          <w:szCs w:val="24"/>
        </w:rPr>
        <w:t xml:space="preserve">Les muntanyes de </w:t>
      </w:r>
      <w:proofErr w:type="spellStart"/>
      <w:r w:rsidRPr="0041722C">
        <w:rPr>
          <w:rFonts w:ascii="Century Gothic" w:hAnsi="Century Gothic"/>
          <w:sz w:val="24"/>
          <w:szCs w:val="24"/>
        </w:rPr>
        <w:t>l’Ordal</w:t>
      </w:r>
      <w:proofErr w:type="spellEnd"/>
      <w:r w:rsidRPr="0041722C">
        <w:rPr>
          <w:rFonts w:ascii="Century Gothic" w:hAnsi="Century Gothic"/>
          <w:sz w:val="24"/>
          <w:szCs w:val="24"/>
        </w:rPr>
        <w:t xml:space="preserve"> i el massís del Garraf formen part de la Serralada ....................................................... . </w:t>
      </w:r>
    </w:p>
    <w:p w:rsidR="00AC36B5" w:rsidRPr="00AC36B5" w:rsidRDefault="00AC36B5" w:rsidP="00AC36B5">
      <w:pPr>
        <w:spacing w:line="360" w:lineRule="auto"/>
        <w:jc w:val="both"/>
        <w:rPr>
          <w:rFonts w:ascii="Century Gothic" w:hAnsi="Century Gothic"/>
          <w:i/>
          <w:sz w:val="24"/>
          <w:szCs w:val="24"/>
        </w:rPr>
      </w:pPr>
      <w:r w:rsidRPr="00AC36B5">
        <w:rPr>
          <w:rFonts w:ascii="Century Gothic" w:hAnsi="Century Gothic"/>
          <w:i/>
          <w:sz w:val="24"/>
          <w:szCs w:val="24"/>
        </w:rPr>
        <w:t xml:space="preserve">Recorda que una serralada és un conjunt de serres (muntanyes alineades). </w:t>
      </w:r>
    </w:p>
    <w:p w:rsidR="00C67E4E" w:rsidRDefault="00C67E4E" w:rsidP="00AC36B5">
      <w:pPr>
        <w:shd w:val="clear" w:color="auto" w:fill="E2EFD9" w:themeFill="accent6" w:themeFillTint="33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Pr="000B17BC">
        <w:rPr>
          <w:rFonts w:ascii="Century Gothic" w:hAnsi="Century Gothic"/>
          <w:sz w:val="24"/>
          <w:szCs w:val="24"/>
        </w:rPr>
        <w:t>l riu Llobregat és l’eix vertebrador de la comarca</w:t>
      </w:r>
      <w:r w:rsidR="0041722C">
        <w:rPr>
          <w:rFonts w:ascii="Century Gothic" w:hAnsi="Century Gothic"/>
          <w:sz w:val="24"/>
          <w:szCs w:val="24"/>
        </w:rPr>
        <w:t xml:space="preserve"> ja que aquesta</w:t>
      </w:r>
      <w:r>
        <w:rPr>
          <w:rFonts w:ascii="Century Gothic" w:hAnsi="Century Gothic"/>
          <w:sz w:val="24"/>
          <w:szCs w:val="24"/>
        </w:rPr>
        <w:t xml:space="preserve"> se situa a la vall baixa del riu, perquè desemboca al municipi del Prat, situat a la mateixa comarca</w:t>
      </w:r>
      <w:r w:rsidR="00AC36B5">
        <w:rPr>
          <w:rFonts w:ascii="Century Gothic" w:hAnsi="Century Gothic"/>
          <w:sz w:val="24"/>
          <w:szCs w:val="24"/>
        </w:rPr>
        <w:t>. A</w:t>
      </w:r>
      <w:r>
        <w:rPr>
          <w:rFonts w:ascii="Century Gothic" w:hAnsi="Century Gothic"/>
          <w:sz w:val="24"/>
          <w:szCs w:val="24"/>
        </w:rPr>
        <w:t xml:space="preserve"> més a més, </w:t>
      </w:r>
      <w:r w:rsidR="00AC36B5">
        <w:rPr>
          <w:rFonts w:ascii="Century Gothic" w:hAnsi="Century Gothic"/>
          <w:sz w:val="24"/>
          <w:szCs w:val="24"/>
        </w:rPr>
        <w:t xml:space="preserve">el riu, </w:t>
      </w:r>
      <w:r w:rsidRPr="000B17BC">
        <w:rPr>
          <w:rFonts w:ascii="Century Gothic" w:hAnsi="Century Gothic"/>
          <w:sz w:val="24"/>
          <w:szCs w:val="24"/>
        </w:rPr>
        <w:t>serveix de camí natura</w:t>
      </w:r>
      <w:r>
        <w:rPr>
          <w:rFonts w:ascii="Century Gothic" w:hAnsi="Century Gothic"/>
          <w:sz w:val="24"/>
          <w:szCs w:val="24"/>
        </w:rPr>
        <w:t xml:space="preserve">l cap a l’interior de Catalunya fins arribar al Pirineu on neix, a Castellà de N’Hug. </w:t>
      </w:r>
    </w:p>
    <w:p w:rsidR="00C67E4E" w:rsidRDefault="00C67E4E" w:rsidP="00C67E4E">
      <w:pPr>
        <w:rPr>
          <w:rFonts w:ascii="Century Gothic" w:hAnsi="Century Gothic"/>
          <w:b/>
          <w:sz w:val="24"/>
          <w:szCs w:val="24"/>
        </w:rPr>
      </w:pPr>
    </w:p>
    <w:p w:rsidR="0041722C" w:rsidRPr="0041722C" w:rsidRDefault="0041722C" w:rsidP="0041722C">
      <w:pPr>
        <w:pStyle w:val="Prrafodelista"/>
        <w:numPr>
          <w:ilvl w:val="0"/>
          <w:numId w:val="6"/>
        </w:numPr>
        <w:spacing w:line="360" w:lineRule="auto"/>
        <w:ind w:left="567" w:hanging="425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Com ja has pogut veure, la nostra comarca té un relleu variat. Sabries dir si es tracta d’una comarca de muntanya, de plana o de litoral (de costa)? Argumenta la teva resposta. </w:t>
      </w:r>
    </w:p>
    <w:p w:rsidR="00C67E4E" w:rsidRPr="00C67E4E" w:rsidRDefault="00C67E4E" w:rsidP="00C67E4E">
      <w:pPr>
        <w:rPr>
          <w:rFonts w:ascii="Century Gothic" w:hAnsi="Century Gothic"/>
          <w:sz w:val="24"/>
        </w:rPr>
      </w:pPr>
      <w:bookmarkStart w:id="0" w:name="_GoBack"/>
      <w:bookmarkEnd w:id="0"/>
    </w:p>
    <w:sectPr w:rsidR="00C67E4E" w:rsidRPr="00C67E4E" w:rsidSect="00806D85">
      <w:headerReference w:type="first" r:id="rId17"/>
      <w:pgSz w:w="11906" w:h="16838"/>
      <w:pgMar w:top="1276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FE" w:rsidRDefault="005176FE" w:rsidP="0010326A">
      <w:pPr>
        <w:spacing w:after="0" w:line="240" w:lineRule="auto"/>
      </w:pPr>
      <w:r>
        <w:separator/>
      </w:r>
    </w:p>
  </w:endnote>
  <w:endnote w:type="continuationSeparator" w:id="0">
    <w:p w:rsidR="005176FE" w:rsidRDefault="005176FE" w:rsidP="0010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FE" w:rsidRDefault="005176FE" w:rsidP="0010326A">
      <w:pPr>
        <w:spacing w:after="0" w:line="240" w:lineRule="auto"/>
      </w:pPr>
      <w:r>
        <w:separator/>
      </w:r>
    </w:p>
  </w:footnote>
  <w:footnote w:type="continuationSeparator" w:id="0">
    <w:p w:rsidR="005176FE" w:rsidRDefault="005176FE" w:rsidP="0010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D9" w:rsidRDefault="005E51D9" w:rsidP="005E51D9">
    <w:pPr>
      <w:pStyle w:val="Encabezado"/>
    </w:pPr>
    <w:r>
      <w:t>Nom:</w:t>
    </w:r>
    <w:r>
      <w:tab/>
      <w:t>Data:</w:t>
    </w:r>
  </w:p>
  <w:p w:rsidR="005E51D9" w:rsidRDefault="005E51D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211"/>
    <w:multiLevelType w:val="hybridMultilevel"/>
    <w:tmpl w:val="D35E734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218"/>
    <w:multiLevelType w:val="hybridMultilevel"/>
    <w:tmpl w:val="F91EA9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195F"/>
    <w:multiLevelType w:val="hybridMultilevel"/>
    <w:tmpl w:val="7E6674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288D"/>
    <w:multiLevelType w:val="hybridMultilevel"/>
    <w:tmpl w:val="E58842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241049"/>
    <w:multiLevelType w:val="hybridMultilevel"/>
    <w:tmpl w:val="8716F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E0786"/>
    <w:multiLevelType w:val="hybridMultilevel"/>
    <w:tmpl w:val="AEBCF0EA"/>
    <w:lvl w:ilvl="0" w:tplc="C4C08D02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E7842"/>
    <w:multiLevelType w:val="hybridMultilevel"/>
    <w:tmpl w:val="E3BADB7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05E0D"/>
    <w:multiLevelType w:val="hybridMultilevel"/>
    <w:tmpl w:val="713A43B8"/>
    <w:lvl w:ilvl="0" w:tplc="0C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26A"/>
    <w:rsid w:val="000D3589"/>
    <w:rsid w:val="0010326A"/>
    <w:rsid w:val="001212F2"/>
    <w:rsid w:val="00155577"/>
    <w:rsid w:val="0041722C"/>
    <w:rsid w:val="004C4B28"/>
    <w:rsid w:val="005176FE"/>
    <w:rsid w:val="005E51D9"/>
    <w:rsid w:val="006A3F4F"/>
    <w:rsid w:val="00740A2C"/>
    <w:rsid w:val="00806D85"/>
    <w:rsid w:val="00AC36B5"/>
    <w:rsid w:val="00B72E4F"/>
    <w:rsid w:val="00C67E4E"/>
    <w:rsid w:val="00CC4115"/>
    <w:rsid w:val="00D17FA6"/>
    <w:rsid w:val="00EB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6A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2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26A"/>
    <w:rPr>
      <w:rFonts w:ascii="Calibri" w:eastAsia="Calibri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03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26A"/>
    <w:rPr>
      <w:rFonts w:ascii="Calibri" w:eastAsia="Calibri" w:hAnsi="Calibri" w:cs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CC41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B28"/>
    <w:rPr>
      <w:rFonts w:ascii="Tahoma" w:eastAsia="Calibri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aplicacions.municat.gencat.cat/municat/upload/escola/baixllobregat.gi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A556-3463-43AC-82B1-8FAC6806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Pascual</dc:creator>
  <cp:lastModifiedBy>Ana Gonzalez Moreno</cp:lastModifiedBy>
  <cp:revision>2</cp:revision>
  <dcterms:created xsi:type="dcterms:W3CDTF">2020-05-15T16:35:00Z</dcterms:created>
  <dcterms:modified xsi:type="dcterms:W3CDTF">2020-05-15T16:35:00Z</dcterms:modified>
</cp:coreProperties>
</file>