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FD" w:rsidRDefault="00F73DFD"/>
    <w:p w:rsidR="00A95C36" w:rsidRDefault="00A95C36"/>
    <w:p w:rsidR="00A95C36" w:rsidRDefault="00A95C36"/>
    <w:p w:rsidR="00A95C36" w:rsidRDefault="00A95C36"/>
    <w:p w:rsidR="00A95C36" w:rsidRDefault="00A95C36"/>
    <w:p w:rsidR="00A95C36" w:rsidRDefault="00A95C36"/>
    <w:p w:rsidR="00A95C36" w:rsidRDefault="00A95C36"/>
    <w:p w:rsidR="00A95C36" w:rsidRDefault="00A95C36"/>
    <w:p w:rsidR="00A95C36" w:rsidRPr="00A95C36" w:rsidRDefault="00A95C36" w:rsidP="003A09B2">
      <w:pPr>
        <w:ind w:left="0" w:firstLine="0"/>
      </w:pPr>
    </w:p>
    <w:p w:rsidR="00A95C36" w:rsidRPr="00A95C36" w:rsidRDefault="00A95C36" w:rsidP="00A95C36"/>
    <w:p w:rsidR="00A95C36" w:rsidRPr="00A95C36" w:rsidRDefault="00A95C36" w:rsidP="00A95C36"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114300</wp:posOffset>
            </wp:positionV>
            <wp:extent cx="6337300" cy="1333500"/>
            <wp:effectExtent l="19050" t="0" r="6350" b="0"/>
            <wp:wrapNone/>
            <wp:docPr id="2" name="Imagen 2" descr="escapano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apanora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Default="00D8732E" w:rsidP="00A95C36">
      <w:pPr>
        <w:rPr>
          <w:b/>
          <w:i/>
          <w:color w:val="00B050"/>
          <w:sz w:val="72"/>
          <w:szCs w:val="72"/>
        </w:rPr>
      </w:pPr>
      <w:r>
        <w:rPr>
          <w:b/>
          <w:i/>
          <w:color w:val="00B050"/>
          <w:sz w:val="72"/>
          <w:szCs w:val="72"/>
        </w:rPr>
        <w:t xml:space="preserve">   </w:t>
      </w:r>
      <w:r w:rsidR="00A95C36" w:rsidRPr="0033452D">
        <w:rPr>
          <w:b/>
          <w:i/>
          <w:color w:val="00B050"/>
          <w:sz w:val="72"/>
          <w:szCs w:val="72"/>
        </w:rPr>
        <w:t>PROJECTE  EDUCATIU</w:t>
      </w:r>
    </w:p>
    <w:p w:rsidR="00A95C36" w:rsidRDefault="00A95C36" w:rsidP="00A95C36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Escola Josep Masclans</w:t>
      </w:r>
    </w:p>
    <w:p w:rsidR="00A95C36" w:rsidRDefault="00A95C36" w:rsidP="00A95C36"/>
    <w:p w:rsidR="00A95C36" w:rsidRDefault="00A95C36" w:rsidP="00A95C36"/>
    <w:p w:rsidR="00A95C36" w:rsidRDefault="00A95C36" w:rsidP="00A95C36">
      <w:r>
        <w:rPr>
          <w:noProof/>
          <w:lang w:eastAsia="ca-ES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2836545</wp:posOffset>
            </wp:positionH>
            <wp:positionV relativeFrom="paragraph">
              <wp:posOffset>7026910</wp:posOffset>
            </wp:positionV>
            <wp:extent cx="1645920" cy="1489710"/>
            <wp:effectExtent l="1905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2836545</wp:posOffset>
            </wp:positionH>
            <wp:positionV relativeFrom="paragraph">
              <wp:posOffset>7026910</wp:posOffset>
            </wp:positionV>
            <wp:extent cx="1645920" cy="148971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2836545</wp:posOffset>
            </wp:positionH>
            <wp:positionV relativeFrom="paragraph">
              <wp:posOffset>7026910</wp:posOffset>
            </wp:positionV>
            <wp:extent cx="1645920" cy="148971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2836545</wp:posOffset>
            </wp:positionH>
            <wp:positionV relativeFrom="paragraph">
              <wp:posOffset>7026910</wp:posOffset>
            </wp:positionV>
            <wp:extent cx="1645920" cy="148971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C00FAA" w:rsidP="00A95C36">
      <w:r>
        <w:rPr>
          <w:noProof/>
          <w:lang w:eastAsia="ca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28575</wp:posOffset>
            </wp:positionV>
            <wp:extent cx="2257425" cy="2105025"/>
            <wp:effectExtent l="19050" t="0" r="9525" b="0"/>
            <wp:wrapNone/>
            <wp:docPr id="1" name="0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Pr="00A95C36" w:rsidRDefault="00A95C36" w:rsidP="00A95C36"/>
    <w:p w:rsidR="00A95C36" w:rsidRDefault="00A95C36" w:rsidP="00A95C36">
      <w:pPr>
        <w:jc w:val="right"/>
      </w:pPr>
    </w:p>
    <w:p w:rsidR="00A95C36" w:rsidRDefault="00A95C36" w:rsidP="00A95C36">
      <w:pPr>
        <w:jc w:val="right"/>
      </w:pPr>
    </w:p>
    <w:p w:rsidR="00A95C36" w:rsidRDefault="00A95C36" w:rsidP="00A95C36">
      <w:pPr>
        <w:jc w:val="right"/>
      </w:pPr>
    </w:p>
    <w:p w:rsidR="00A95C36" w:rsidRDefault="00A95C36" w:rsidP="00A95C36">
      <w:pPr>
        <w:jc w:val="right"/>
      </w:pPr>
    </w:p>
    <w:p w:rsidR="00A95C36" w:rsidRDefault="00A95C36" w:rsidP="00A95C36">
      <w:pPr>
        <w:jc w:val="right"/>
      </w:pPr>
    </w:p>
    <w:p w:rsidR="00A95C36" w:rsidRDefault="00A95C36" w:rsidP="00A95C36">
      <w:pPr>
        <w:jc w:val="right"/>
      </w:pPr>
    </w:p>
    <w:p w:rsidR="00A95C36" w:rsidRDefault="00A95C36" w:rsidP="00A95C36">
      <w:pPr>
        <w:jc w:val="right"/>
      </w:pPr>
    </w:p>
    <w:p w:rsidR="00A95C36" w:rsidRDefault="003A09B2" w:rsidP="003A09B2">
      <w:pPr>
        <w:ind w:left="0" w:firstLine="0"/>
        <w:jc w:val="center"/>
      </w:pPr>
      <w:r>
        <w:t>Aprovat pel Claustre en data 8 de setembre de 2017</w:t>
      </w:r>
    </w:p>
    <w:p w:rsidR="003A09B2" w:rsidRDefault="003A09B2" w:rsidP="003A09B2">
      <w:pPr>
        <w:ind w:left="0" w:firstLine="0"/>
      </w:pPr>
    </w:p>
    <w:p w:rsidR="00A95C36" w:rsidRDefault="005377FB" w:rsidP="005377FB">
      <w:pPr>
        <w:jc w:val="center"/>
      </w:pPr>
      <w:r>
        <w:t xml:space="preserve">Aprovat per Consell Escolar en data   </w:t>
      </w:r>
      <w:r w:rsidR="003A09B2">
        <w:t>16 de novembre de 2017</w:t>
      </w:r>
    </w:p>
    <w:p w:rsidR="00F028A1" w:rsidRDefault="00F028A1" w:rsidP="005377FB">
      <w:pPr>
        <w:jc w:val="center"/>
      </w:pPr>
    </w:p>
    <w:p w:rsidR="003A09B2" w:rsidRDefault="00F028A1" w:rsidP="005377FB">
      <w:pPr>
        <w:jc w:val="center"/>
      </w:pPr>
      <w:r>
        <w:t>Aprovat pel Director en data 16 de novembre de 2017</w:t>
      </w:r>
    </w:p>
    <w:p w:rsidR="00F028A1" w:rsidRDefault="00F028A1" w:rsidP="005377FB">
      <w:pPr>
        <w:jc w:val="center"/>
      </w:pPr>
    </w:p>
    <w:p w:rsidR="00F028A1" w:rsidRDefault="00F028A1" w:rsidP="005377FB">
      <w:pPr>
        <w:jc w:val="center"/>
      </w:pPr>
    </w:p>
    <w:p w:rsidR="003A09B2" w:rsidRDefault="003A09B2" w:rsidP="005377FB">
      <w:pPr>
        <w:jc w:val="center"/>
      </w:pPr>
    </w:p>
    <w:p w:rsidR="00A95C36" w:rsidRPr="00A95C36" w:rsidRDefault="00A95C36" w:rsidP="00A95C36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A95C36">
        <w:rPr>
          <w:rFonts w:ascii="Comic Sans MS" w:hAnsi="Comic Sans MS"/>
          <w:b/>
          <w:sz w:val="24"/>
          <w:szCs w:val="24"/>
        </w:rPr>
        <w:t>ÍNDEX</w:t>
      </w:r>
    </w:p>
    <w:p w:rsidR="00A95C36" w:rsidRPr="00A95C36" w:rsidRDefault="00A95C36" w:rsidP="00A95C36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A95C36" w:rsidRPr="00A95C36" w:rsidRDefault="00A95C36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A95C36">
        <w:rPr>
          <w:rFonts w:ascii="Comic Sans MS" w:hAnsi="Comic Sans MS"/>
          <w:sz w:val="24"/>
          <w:szCs w:val="24"/>
        </w:rPr>
        <w:t>1.  INTRODUCCIÓ ..................................................................................................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...................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3</w:t>
      </w:r>
    </w:p>
    <w:p w:rsidR="00A95C36" w:rsidRPr="00A95C36" w:rsidRDefault="00A95C36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A95C36" w:rsidRDefault="00A95C36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A95C36">
        <w:rPr>
          <w:rFonts w:ascii="Comic Sans MS" w:hAnsi="Comic Sans MS"/>
          <w:sz w:val="24"/>
          <w:szCs w:val="24"/>
        </w:rPr>
        <w:t xml:space="preserve">2. </w:t>
      </w:r>
      <w:r w:rsidR="00322324">
        <w:rPr>
          <w:rFonts w:ascii="Comic Sans MS" w:hAnsi="Comic Sans MS"/>
          <w:sz w:val="24"/>
          <w:szCs w:val="24"/>
        </w:rPr>
        <w:t xml:space="preserve">DEFINICIÓ </w:t>
      </w:r>
      <w:r w:rsidR="00EE35A7">
        <w:rPr>
          <w:rFonts w:ascii="Comic Sans MS" w:hAnsi="Comic Sans MS"/>
          <w:sz w:val="24"/>
          <w:szCs w:val="24"/>
        </w:rPr>
        <w:t xml:space="preserve"> INSTITUCIONAL </w:t>
      </w:r>
    </w:p>
    <w:p w:rsidR="00EE35A7" w:rsidRDefault="00EE35A7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EE35A7" w:rsidRDefault="00EE35A7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2.1  Característiques del centre ................................................................................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3</w:t>
      </w:r>
    </w:p>
    <w:p w:rsidR="00EE35A7" w:rsidRDefault="00EE35A7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2.2  Trets d</w:t>
      </w:r>
      <w:r w:rsidR="00C063EB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>identitat i caràcter propi 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3</w:t>
      </w:r>
    </w:p>
    <w:p w:rsidR="00454482" w:rsidRDefault="00454482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2.3  Característiques del context 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4</w:t>
      </w:r>
    </w:p>
    <w:p w:rsidR="00454482" w:rsidRPr="00A95C36" w:rsidRDefault="00454482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2</w:t>
      </w:r>
      <w:r w:rsidR="00C063EB">
        <w:rPr>
          <w:rFonts w:ascii="Comic Sans MS" w:hAnsi="Comic Sans MS"/>
          <w:sz w:val="24"/>
          <w:szCs w:val="24"/>
        </w:rPr>
        <w:t>.4  Necessitats educatives de l’</w:t>
      </w:r>
      <w:r>
        <w:rPr>
          <w:rFonts w:ascii="Comic Sans MS" w:hAnsi="Comic Sans MS"/>
          <w:sz w:val="24"/>
          <w:szCs w:val="24"/>
        </w:rPr>
        <w:t>alumnat 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5</w:t>
      </w:r>
    </w:p>
    <w:p w:rsidR="00A95C36" w:rsidRPr="00A95C36" w:rsidRDefault="00A95C36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A95C36" w:rsidRPr="00A95C36" w:rsidRDefault="00454482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A95C36" w:rsidRPr="00A95C36">
        <w:rPr>
          <w:rFonts w:ascii="Comic Sans MS" w:hAnsi="Comic Sans MS"/>
          <w:sz w:val="24"/>
          <w:szCs w:val="24"/>
        </w:rPr>
        <w:t>. OBJECTIUS DEL CENTRE ...........................................................................................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5</w:t>
      </w:r>
    </w:p>
    <w:p w:rsidR="00A95C36" w:rsidRPr="00A95C36" w:rsidRDefault="00A95C36" w:rsidP="00A95C3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A95C36" w:rsidRPr="00A95C36" w:rsidRDefault="00454482" w:rsidP="00A95C36">
      <w:pPr>
        <w:tabs>
          <w:tab w:val="left" w:pos="7960"/>
        </w:tabs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A95C36" w:rsidRPr="00A95C36">
        <w:rPr>
          <w:rFonts w:ascii="Comic Sans MS" w:hAnsi="Comic Sans MS"/>
          <w:sz w:val="24"/>
          <w:szCs w:val="24"/>
        </w:rPr>
        <w:t>.1   Millora dels res</w:t>
      </w:r>
      <w:r w:rsidR="00C063EB">
        <w:rPr>
          <w:rFonts w:ascii="Comic Sans MS" w:hAnsi="Comic Sans MS"/>
          <w:sz w:val="24"/>
          <w:szCs w:val="24"/>
        </w:rPr>
        <w:t>ultats del centre : objectius d’</w:t>
      </w:r>
      <w:r w:rsidR="00A95C36" w:rsidRPr="00A95C36">
        <w:rPr>
          <w:rFonts w:ascii="Comic Sans MS" w:hAnsi="Comic Sans MS"/>
          <w:sz w:val="24"/>
          <w:szCs w:val="24"/>
        </w:rPr>
        <w:t>aprenentatge  ............</w:t>
      </w:r>
      <w:r w:rsidR="00E048DA">
        <w:rPr>
          <w:rFonts w:ascii="Comic Sans MS" w:hAnsi="Comic Sans MS"/>
          <w:sz w:val="24"/>
          <w:szCs w:val="24"/>
        </w:rPr>
        <w:t>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5</w:t>
      </w:r>
    </w:p>
    <w:p w:rsidR="00A95C36" w:rsidRPr="00A95C36" w:rsidRDefault="00454482" w:rsidP="00A95C36">
      <w:pPr>
        <w:tabs>
          <w:tab w:val="left" w:pos="7960"/>
        </w:tabs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A95C36" w:rsidRPr="00A95C36">
        <w:rPr>
          <w:rFonts w:ascii="Comic Sans MS" w:hAnsi="Comic Sans MS"/>
          <w:sz w:val="24"/>
          <w:szCs w:val="24"/>
        </w:rPr>
        <w:t>.2  Millora de la qualitat educativa del centre 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6</w:t>
      </w:r>
    </w:p>
    <w:p w:rsidR="006E7730" w:rsidRDefault="00454482" w:rsidP="00A95C36">
      <w:pPr>
        <w:tabs>
          <w:tab w:val="left" w:pos="7960"/>
        </w:tabs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C063EB">
        <w:rPr>
          <w:rFonts w:ascii="Comic Sans MS" w:hAnsi="Comic Sans MS"/>
          <w:sz w:val="24"/>
          <w:szCs w:val="24"/>
        </w:rPr>
        <w:t>.3  Millora de l’</w:t>
      </w:r>
      <w:r w:rsidR="00A95C36" w:rsidRPr="00A95C36">
        <w:rPr>
          <w:rFonts w:ascii="Comic Sans MS" w:hAnsi="Comic Sans MS"/>
          <w:sz w:val="24"/>
          <w:szCs w:val="24"/>
        </w:rPr>
        <w:t>equitat del centre 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6</w:t>
      </w:r>
    </w:p>
    <w:p w:rsidR="00536812" w:rsidRDefault="00C063EB" w:rsidP="00A95C36">
      <w:pPr>
        <w:tabs>
          <w:tab w:val="left" w:pos="7960"/>
        </w:tabs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3.4  Vinculació amb l’</w:t>
      </w:r>
      <w:r w:rsidR="00536812">
        <w:rPr>
          <w:rFonts w:ascii="Comic Sans MS" w:hAnsi="Comic Sans MS"/>
          <w:sz w:val="24"/>
          <w:szCs w:val="24"/>
        </w:rPr>
        <w:t>entorn ...................................................................................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7</w:t>
      </w:r>
    </w:p>
    <w:p w:rsidR="006E7730" w:rsidRDefault="006E7730" w:rsidP="00A95C36">
      <w:pPr>
        <w:tabs>
          <w:tab w:val="left" w:pos="7960"/>
        </w:tabs>
        <w:ind w:left="709"/>
        <w:rPr>
          <w:rFonts w:ascii="Comic Sans MS" w:hAnsi="Comic Sans MS"/>
          <w:sz w:val="24"/>
          <w:szCs w:val="24"/>
        </w:rPr>
      </w:pPr>
    </w:p>
    <w:p w:rsidR="006E7730" w:rsidRDefault="006E7730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CONCRECIÓ I DESE</w:t>
      </w:r>
      <w:r w:rsidR="00E048DA">
        <w:rPr>
          <w:rFonts w:ascii="Comic Sans MS" w:hAnsi="Comic Sans MS"/>
          <w:sz w:val="24"/>
          <w:szCs w:val="24"/>
        </w:rPr>
        <w:t>NVOLUPAMENT DEL PROJECTE</w:t>
      </w:r>
    </w:p>
    <w:p w:rsidR="006E7730" w:rsidRDefault="006E7730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6E7730" w:rsidRDefault="006E7730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4.1 Criteri</w:t>
      </w:r>
      <w:r w:rsidR="00C063EB">
        <w:rPr>
          <w:rFonts w:ascii="Comic Sans MS" w:hAnsi="Comic Sans MS"/>
          <w:sz w:val="24"/>
          <w:szCs w:val="24"/>
        </w:rPr>
        <w:t>s d’</w:t>
      </w:r>
      <w:r w:rsidR="00322324">
        <w:rPr>
          <w:rFonts w:ascii="Comic Sans MS" w:hAnsi="Comic Sans MS"/>
          <w:sz w:val="24"/>
          <w:szCs w:val="24"/>
        </w:rPr>
        <w:t xml:space="preserve">organització pedagògica </w:t>
      </w:r>
    </w:p>
    <w:p w:rsidR="00D8732E" w:rsidRDefault="00D8732E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4.1.1 Concreció del currículum 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7</w:t>
      </w:r>
    </w:p>
    <w:p w:rsidR="00A24619" w:rsidRDefault="00A24619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4.1.2 Criteris metodològics 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8</w:t>
      </w:r>
    </w:p>
    <w:p w:rsidR="003C71AC" w:rsidRDefault="003C71AC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4.1.3 Criteris organitzatius </w:t>
      </w:r>
    </w:p>
    <w:p w:rsidR="00442EA9" w:rsidRDefault="00442EA9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      4</w:t>
      </w:r>
      <w:r w:rsidR="00C063EB">
        <w:rPr>
          <w:rFonts w:ascii="Comic Sans MS" w:hAnsi="Comic Sans MS"/>
          <w:sz w:val="24"/>
          <w:szCs w:val="24"/>
        </w:rPr>
        <w:t>.1.3.1 Concrecions respecte a l’</w:t>
      </w:r>
      <w:r>
        <w:rPr>
          <w:rFonts w:ascii="Comic Sans MS" w:hAnsi="Comic Sans MS"/>
          <w:sz w:val="24"/>
          <w:szCs w:val="24"/>
        </w:rPr>
        <w:t>organització del centre .....................</w:t>
      </w:r>
      <w:r w:rsidR="00E048DA">
        <w:rPr>
          <w:rFonts w:ascii="Comic Sans MS" w:hAnsi="Comic Sans MS"/>
          <w:sz w:val="24"/>
          <w:szCs w:val="24"/>
        </w:rPr>
        <w:t>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10</w:t>
      </w:r>
    </w:p>
    <w:p w:rsidR="003C71AC" w:rsidRDefault="003C71AC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4.1.</w:t>
      </w:r>
      <w:r w:rsidR="00E9786E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Criteris per</w:t>
      </w:r>
      <w:r w:rsidR="00C063EB">
        <w:rPr>
          <w:rFonts w:ascii="Comic Sans MS" w:hAnsi="Comic Sans MS"/>
          <w:sz w:val="24"/>
          <w:szCs w:val="24"/>
        </w:rPr>
        <w:t xml:space="preserve"> a </w:t>
      </w:r>
      <w:r>
        <w:rPr>
          <w:rFonts w:ascii="Comic Sans MS" w:hAnsi="Comic Sans MS"/>
          <w:sz w:val="24"/>
          <w:szCs w:val="24"/>
        </w:rPr>
        <w:t xml:space="preserve"> </w:t>
      </w:r>
      <w:r w:rsidR="00C063EB">
        <w:rPr>
          <w:rFonts w:ascii="Comic Sans MS" w:hAnsi="Comic Sans MS"/>
          <w:sz w:val="24"/>
          <w:szCs w:val="24"/>
        </w:rPr>
        <w:t>l’</w:t>
      </w:r>
      <w:r>
        <w:rPr>
          <w:rFonts w:ascii="Comic Sans MS" w:hAnsi="Comic Sans MS"/>
          <w:sz w:val="24"/>
          <w:szCs w:val="24"/>
        </w:rPr>
        <w:t>atenció a la diversitat 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>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10</w:t>
      </w:r>
    </w:p>
    <w:p w:rsidR="0096181A" w:rsidRDefault="0096181A" w:rsidP="006E773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4.1.5 Altres activitats escolars que caracteritzen el centre ........................</w:t>
      </w:r>
    </w:p>
    <w:p w:rsidR="00454482" w:rsidRPr="00A95C36" w:rsidRDefault="00454482" w:rsidP="00A95C36">
      <w:pPr>
        <w:tabs>
          <w:tab w:val="left" w:pos="7960"/>
        </w:tabs>
        <w:ind w:left="709"/>
        <w:rPr>
          <w:rFonts w:ascii="Comic Sans MS" w:hAnsi="Comic Sans MS"/>
          <w:sz w:val="24"/>
          <w:szCs w:val="24"/>
        </w:rPr>
      </w:pPr>
    </w:p>
    <w:p w:rsidR="00A95C36" w:rsidRDefault="00C063EB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4.2 Criteris d’</w:t>
      </w:r>
      <w:r w:rsidR="00322324">
        <w:rPr>
          <w:rFonts w:ascii="Comic Sans MS" w:hAnsi="Comic Sans MS"/>
          <w:sz w:val="24"/>
          <w:szCs w:val="24"/>
        </w:rPr>
        <w:t>estructura organitzativa i de gestió</w:t>
      </w:r>
    </w:p>
    <w:p w:rsidR="00322324" w:rsidRDefault="00322324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4.2.1 Organigrama .....................................................................................................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11</w:t>
      </w:r>
    </w:p>
    <w:p w:rsidR="00322324" w:rsidRDefault="00C063EB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4.2.2 Ò</w:t>
      </w:r>
      <w:r w:rsidR="00322324">
        <w:rPr>
          <w:rFonts w:ascii="Comic Sans MS" w:hAnsi="Comic Sans MS"/>
          <w:sz w:val="24"/>
          <w:szCs w:val="24"/>
        </w:rPr>
        <w:t>rgans de govern i de coordinació 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12</w:t>
      </w:r>
    </w:p>
    <w:p w:rsidR="00322324" w:rsidRDefault="00322324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4.2.3 Participació de la comunitat educativa 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13</w:t>
      </w:r>
    </w:p>
    <w:p w:rsidR="00322324" w:rsidRDefault="00322324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4.2.4 </w:t>
      </w:r>
      <w:r w:rsidR="00EE0C19">
        <w:rPr>
          <w:rFonts w:ascii="Comic Sans MS" w:hAnsi="Comic Sans MS"/>
          <w:sz w:val="24"/>
          <w:szCs w:val="24"/>
        </w:rPr>
        <w:t>Promoció de la convivència 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13</w:t>
      </w:r>
    </w:p>
    <w:p w:rsidR="00EE0C19" w:rsidRDefault="00EE0C19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4.2.5 Serveis escolars .............................................................................................</w:t>
      </w:r>
      <w:r w:rsidR="00E048DA">
        <w:rPr>
          <w:rFonts w:ascii="Comic Sans MS" w:hAnsi="Comic Sans MS"/>
          <w:sz w:val="24"/>
          <w:szCs w:val="24"/>
        </w:rPr>
        <w:tab/>
      </w:r>
      <w:r w:rsidR="00E048DA">
        <w:rPr>
          <w:rFonts w:ascii="Comic Sans MS" w:hAnsi="Comic Sans MS"/>
          <w:sz w:val="24"/>
          <w:szCs w:val="24"/>
        </w:rPr>
        <w:tab/>
        <w:t>13</w:t>
      </w:r>
    </w:p>
    <w:p w:rsidR="00EE0C19" w:rsidRDefault="00EE0C19" w:rsidP="00A95C36">
      <w:pPr>
        <w:rPr>
          <w:rFonts w:ascii="Comic Sans MS" w:hAnsi="Comic Sans MS"/>
          <w:sz w:val="24"/>
          <w:szCs w:val="24"/>
        </w:rPr>
      </w:pPr>
    </w:p>
    <w:p w:rsidR="00EE0C19" w:rsidRDefault="00EE0C19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4.3 El Projecte Lingüístic  ...................................................................</w:t>
      </w:r>
      <w:r w:rsidR="00C00FAA">
        <w:rPr>
          <w:rFonts w:ascii="Comic Sans MS" w:hAnsi="Comic Sans MS"/>
          <w:sz w:val="24"/>
          <w:szCs w:val="24"/>
        </w:rPr>
        <w:t>.............................</w:t>
      </w:r>
    </w:p>
    <w:p w:rsidR="00E048DA" w:rsidRDefault="00E048DA" w:rsidP="00A95C36">
      <w:pPr>
        <w:rPr>
          <w:rFonts w:ascii="Comic Sans MS" w:hAnsi="Comic Sans MS"/>
          <w:sz w:val="24"/>
          <w:szCs w:val="24"/>
        </w:rPr>
      </w:pPr>
    </w:p>
    <w:p w:rsidR="00E048DA" w:rsidRDefault="00E048DA" w:rsidP="00A95C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AVALUACIÓ ....................................</w:t>
      </w:r>
      <w:r w:rsidR="00C00FAA">
        <w:rPr>
          <w:rFonts w:ascii="Comic Sans MS" w:hAnsi="Comic Sans MS"/>
          <w:sz w:val="24"/>
          <w:szCs w:val="24"/>
        </w:rPr>
        <w:t>......................................................................................</w:t>
      </w:r>
    </w:p>
    <w:p w:rsidR="00CC4CC1" w:rsidRPr="00322324" w:rsidRDefault="00CC4CC1" w:rsidP="00A95C36">
      <w:pPr>
        <w:rPr>
          <w:rFonts w:ascii="Comic Sans MS" w:hAnsi="Comic Sans MS"/>
          <w:sz w:val="24"/>
          <w:szCs w:val="24"/>
        </w:rPr>
      </w:pPr>
    </w:p>
    <w:p w:rsidR="00E9786E" w:rsidRDefault="00E9786E" w:rsidP="00A95C36"/>
    <w:p w:rsidR="00E9786E" w:rsidRDefault="00E9786E" w:rsidP="00A95C36"/>
    <w:p w:rsidR="00E9786E" w:rsidRDefault="00E9786E" w:rsidP="00A95C36"/>
    <w:p w:rsidR="00E9786E" w:rsidRDefault="00E9786E" w:rsidP="00A95C36"/>
    <w:p w:rsidR="00E9786E" w:rsidRDefault="00E9786E" w:rsidP="00A95C36"/>
    <w:p w:rsidR="00E9786E" w:rsidRDefault="00E9786E" w:rsidP="00A95C36"/>
    <w:p w:rsidR="00A95C36" w:rsidRPr="00CE31A1" w:rsidRDefault="00A95C36" w:rsidP="00A95C36">
      <w:pPr>
        <w:rPr>
          <w:rFonts w:ascii="Comic Sans MS" w:hAnsi="Comic Sans MS"/>
          <w:b/>
          <w:color w:val="00B0F0"/>
          <w:sz w:val="24"/>
          <w:szCs w:val="24"/>
        </w:rPr>
      </w:pPr>
      <w:r w:rsidRPr="00CE31A1">
        <w:rPr>
          <w:rFonts w:ascii="Comic Sans MS" w:hAnsi="Comic Sans MS"/>
          <w:b/>
          <w:color w:val="00B0F0"/>
          <w:sz w:val="24"/>
          <w:szCs w:val="24"/>
        </w:rPr>
        <w:t>1. INTRODUCCIÓ</w:t>
      </w:r>
    </w:p>
    <w:p w:rsidR="00A95C36" w:rsidRPr="00EE0C19" w:rsidRDefault="00A95C36" w:rsidP="00A95C36">
      <w:pPr>
        <w:rPr>
          <w:rFonts w:ascii="Comic Sans MS" w:hAnsi="Comic Sans MS"/>
          <w:b/>
          <w:sz w:val="24"/>
          <w:szCs w:val="24"/>
        </w:rPr>
      </w:pPr>
    </w:p>
    <w:p w:rsidR="00A95C36" w:rsidRPr="00EE0C19" w:rsidRDefault="00A95C36" w:rsidP="00A95C36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Aquest document defineix la identitat i el caràcter del nostre centre tenint en compte el context </w:t>
      </w:r>
      <w:proofErr w:type="spellStart"/>
      <w:r w:rsidRPr="00EE0C19">
        <w:rPr>
          <w:rFonts w:ascii="Comic Sans MS" w:hAnsi="Comic Sans MS"/>
          <w:sz w:val="24"/>
          <w:szCs w:val="24"/>
        </w:rPr>
        <w:t>socio</w:t>
      </w:r>
      <w:proofErr w:type="spellEnd"/>
      <w:r w:rsidRPr="00EE0C19">
        <w:rPr>
          <w:rFonts w:ascii="Comic Sans MS" w:hAnsi="Comic Sans MS"/>
          <w:sz w:val="24"/>
          <w:szCs w:val="24"/>
        </w:rPr>
        <w:t xml:space="preserve">-econòmic i cultural de les famílies i alumnes que en formen part així com la realitat </w:t>
      </w:r>
      <w:proofErr w:type="spellStart"/>
      <w:r w:rsidRPr="00EE0C19">
        <w:rPr>
          <w:rFonts w:ascii="Comic Sans MS" w:hAnsi="Comic Sans MS"/>
          <w:sz w:val="24"/>
          <w:szCs w:val="24"/>
        </w:rPr>
        <w:t>socio</w:t>
      </w:r>
      <w:proofErr w:type="spellEnd"/>
      <w:r w:rsidRPr="00EE0C19">
        <w:rPr>
          <w:rFonts w:ascii="Comic Sans MS" w:hAnsi="Comic Sans MS"/>
          <w:sz w:val="24"/>
          <w:szCs w:val="24"/>
        </w:rPr>
        <w:t>-econòmica i cultural del nostre entorn.</w:t>
      </w:r>
    </w:p>
    <w:p w:rsidR="00A95C36" w:rsidRPr="00EE0C19" w:rsidRDefault="00A95C36" w:rsidP="00A95C36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</w:p>
    <w:p w:rsidR="00A95C36" w:rsidRPr="00EE0C19" w:rsidRDefault="00A95C36" w:rsidP="00A95C36">
      <w:pPr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El seu principal objectiu és garantir una tasca educativa coherent, coordinada, consensuada amb tota la comunitat educativa, amb la finalitat que el nostre alumnat assoleixi les competències bàsiques i en tregui el màxim aprofitament educatiu.</w:t>
      </w:r>
    </w:p>
    <w:p w:rsidR="00A95C36" w:rsidRPr="00EE0C19" w:rsidRDefault="00A95C36" w:rsidP="00A95C36">
      <w:pPr>
        <w:ind w:left="0" w:firstLine="0"/>
        <w:rPr>
          <w:rFonts w:ascii="Comic Sans MS" w:hAnsi="Comic Sans MS"/>
          <w:sz w:val="24"/>
          <w:szCs w:val="24"/>
        </w:rPr>
      </w:pP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Aquest document es concreta també en altres documents :</w:t>
      </w: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• Les normes d’organització i funcionament del centre (NOFC)</w:t>
      </w: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• El projecte lingüístic del centre (PLIC) </w:t>
      </w: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• El Projecte curricular del centre (PCC) </w:t>
      </w: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• El projecte de socialització de llibres de text.</w:t>
      </w:r>
    </w:p>
    <w:p w:rsidR="00EE35A7" w:rsidRPr="00EE0C19" w:rsidRDefault="00C063EB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• El Pla d’</w:t>
      </w:r>
      <w:r w:rsidR="00EE35A7" w:rsidRPr="00EE0C19">
        <w:rPr>
          <w:rFonts w:ascii="Comic Sans MS" w:hAnsi="Comic Sans MS"/>
          <w:sz w:val="24"/>
          <w:szCs w:val="24"/>
        </w:rPr>
        <w:t xml:space="preserve">acollida del centre. </w:t>
      </w:r>
    </w:p>
    <w:p w:rsidR="00EE35A7" w:rsidRPr="00EE0C19" w:rsidRDefault="00EE35A7" w:rsidP="00EE35A7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• El Pla d’atenció a la diversitat del centre </w:t>
      </w:r>
    </w:p>
    <w:p w:rsidR="00A95C36" w:rsidRPr="00EE0C19" w:rsidRDefault="00EE35A7" w:rsidP="00EE35A7">
      <w:pPr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• El Projecte de convivència del centre</w:t>
      </w:r>
    </w:p>
    <w:p w:rsidR="00EE35A7" w:rsidRPr="00EE0C19" w:rsidRDefault="00EE35A7" w:rsidP="00EE35A7">
      <w:pPr>
        <w:ind w:left="0" w:firstLine="0"/>
        <w:rPr>
          <w:rFonts w:ascii="Comic Sans MS" w:hAnsi="Comic Sans MS"/>
        </w:rPr>
      </w:pPr>
    </w:p>
    <w:p w:rsidR="00EE35A7" w:rsidRPr="00CE31A1" w:rsidRDefault="00EE35A7" w:rsidP="00EE35A7">
      <w:pPr>
        <w:ind w:left="0" w:firstLine="0"/>
        <w:rPr>
          <w:rFonts w:ascii="Comic Sans MS" w:hAnsi="Comic Sans MS"/>
          <w:b/>
          <w:color w:val="00B0F0"/>
          <w:sz w:val="24"/>
          <w:szCs w:val="24"/>
        </w:rPr>
      </w:pPr>
      <w:r w:rsidRPr="00CE31A1">
        <w:rPr>
          <w:rFonts w:ascii="Comic Sans MS" w:hAnsi="Comic Sans MS"/>
          <w:b/>
          <w:color w:val="00B0F0"/>
          <w:sz w:val="24"/>
          <w:szCs w:val="24"/>
        </w:rPr>
        <w:t>2. DEFINICIÓ INSTITUCIONAL</w:t>
      </w:r>
    </w:p>
    <w:p w:rsidR="00EE35A7" w:rsidRPr="00EE0C19" w:rsidRDefault="00EE35A7" w:rsidP="00EE35A7">
      <w:pPr>
        <w:ind w:left="0" w:firstLine="0"/>
        <w:rPr>
          <w:rFonts w:ascii="Comic Sans MS" w:hAnsi="Comic Sans MS"/>
          <w:b/>
        </w:rPr>
      </w:pPr>
    </w:p>
    <w:p w:rsidR="00EE35A7" w:rsidRPr="00EE0C19" w:rsidRDefault="00EE35A7" w:rsidP="009134EF">
      <w:pPr>
        <w:ind w:left="0" w:firstLine="0"/>
        <w:rPr>
          <w:rFonts w:ascii="Comic Sans MS" w:hAnsi="Comic Sans MS"/>
          <w:b/>
          <w:sz w:val="26"/>
          <w:szCs w:val="26"/>
        </w:rPr>
      </w:pPr>
      <w:r w:rsidRPr="00EE0C19">
        <w:rPr>
          <w:rFonts w:ascii="Comic Sans MS" w:hAnsi="Comic Sans MS"/>
          <w:b/>
          <w:sz w:val="26"/>
          <w:szCs w:val="26"/>
        </w:rPr>
        <w:tab/>
        <w:t>2.1 Característiques del centre</w:t>
      </w:r>
    </w:p>
    <w:p w:rsidR="00EE35A7" w:rsidRPr="00EE0C19" w:rsidRDefault="00EE35A7" w:rsidP="00EE35A7">
      <w:pPr>
        <w:ind w:left="0" w:firstLine="0"/>
        <w:rPr>
          <w:rFonts w:ascii="Comic Sans MS" w:hAnsi="Comic Sans MS"/>
          <w:b/>
        </w:rPr>
      </w:pPr>
    </w:p>
    <w:p w:rsidR="00EE35A7" w:rsidRDefault="00C063EB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</w:t>
      </w:r>
      <w:r w:rsidR="00EE35A7" w:rsidRPr="00EE0C19">
        <w:rPr>
          <w:rFonts w:ascii="Comic Sans MS" w:hAnsi="Comic Sans MS"/>
          <w:sz w:val="24"/>
          <w:szCs w:val="24"/>
        </w:rPr>
        <w:t>escola Josep M</w:t>
      </w:r>
      <w:r>
        <w:rPr>
          <w:rFonts w:ascii="Comic Sans MS" w:hAnsi="Comic Sans MS"/>
          <w:sz w:val="24"/>
          <w:szCs w:val="24"/>
        </w:rPr>
        <w:t>asclans és una escola pública d’</w:t>
      </w:r>
      <w:r w:rsidR="00EE35A7" w:rsidRPr="00EE0C19">
        <w:rPr>
          <w:rFonts w:ascii="Comic Sans MS" w:hAnsi="Comic Sans MS"/>
          <w:sz w:val="24"/>
          <w:szCs w:val="24"/>
        </w:rPr>
        <w:t xml:space="preserve">Educació infantil i primària </w:t>
      </w:r>
      <w:r>
        <w:rPr>
          <w:rFonts w:ascii="Comic Sans MS" w:hAnsi="Comic Sans MS"/>
          <w:sz w:val="24"/>
          <w:szCs w:val="24"/>
        </w:rPr>
        <w:t>de una línia educativa amb gaire</w:t>
      </w:r>
      <w:r w:rsidR="00EE35A7" w:rsidRPr="00EE0C19">
        <w:rPr>
          <w:rFonts w:ascii="Comic Sans MS" w:hAnsi="Comic Sans MS"/>
          <w:sz w:val="24"/>
          <w:szCs w:val="24"/>
        </w:rPr>
        <w:t>bé 1</w:t>
      </w:r>
      <w:r w:rsidR="00E4700B">
        <w:rPr>
          <w:rFonts w:ascii="Comic Sans MS" w:hAnsi="Comic Sans MS"/>
          <w:sz w:val="24"/>
          <w:szCs w:val="24"/>
        </w:rPr>
        <w:t>00</w:t>
      </w:r>
      <w:r w:rsidR="00EE35A7" w:rsidRPr="00EE0C19">
        <w:rPr>
          <w:rFonts w:ascii="Comic Sans MS" w:hAnsi="Comic Sans MS"/>
          <w:sz w:val="24"/>
          <w:szCs w:val="24"/>
        </w:rPr>
        <w:t xml:space="preserve"> alumnes i una plantilla de 1</w:t>
      </w:r>
      <w:r w:rsidR="00E4700B">
        <w:rPr>
          <w:rFonts w:ascii="Comic Sans MS" w:hAnsi="Comic Sans MS"/>
          <w:sz w:val="24"/>
          <w:szCs w:val="24"/>
        </w:rPr>
        <w:t>1,5</w:t>
      </w:r>
      <w:r w:rsidR="00EE35A7" w:rsidRPr="00EE0C19">
        <w:rPr>
          <w:rFonts w:ascii="Comic Sans MS" w:hAnsi="Comic Sans MS"/>
          <w:sz w:val="24"/>
          <w:szCs w:val="24"/>
        </w:rPr>
        <w:t xml:space="preserve"> mestre</w:t>
      </w:r>
      <w:r>
        <w:rPr>
          <w:rFonts w:ascii="Comic Sans MS" w:hAnsi="Comic Sans MS"/>
          <w:sz w:val="24"/>
          <w:szCs w:val="24"/>
        </w:rPr>
        <w:t>s</w:t>
      </w:r>
      <w:r w:rsidR="00EE35A7" w:rsidRPr="00EE0C19">
        <w:rPr>
          <w:rFonts w:ascii="Comic Sans MS" w:hAnsi="Comic Sans MS"/>
          <w:sz w:val="24"/>
          <w:szCs w:val="24"/>
        </w:rPr>
        <w:t xml:space="preserve"> amb perfils professionals singulars. Està formada per tres edificis i 3 mòduls prefabricats</w:t>
      </w:r>
      <w:r w:rsidR="00E4700B">
        <w:rPr>
          <w:rFonts w:ascii="Comic Sans MS" w:hAnsi="Comic Sans MS"/>
          <w:sz w:val="24"/>
          <w:szCs w:val="24"/>
        </w:rPr>
        <w:t>, i ens organitzem per comunitats de Petits, Mitjans i Grans</w:t>
      </w:r>
      <w:r w:rsidR="00EE35A7" w:rsidRPr="00EE0C19">
        <w:rPr>
          <w:rFonts w:ascii="Comic Sans MS" w:hAnsi="Comic Sans MS"/>
          <w:sz w:val="24"/>
          <w:szCs w:val="24"/>
        </w:rPr>
        <w:t>:</w:t>
      </w:r>
    </w:p>
    <w:p w:rsidR="00E4700B" w:rsidRPr="00EE0C19" w:rsidRDefault="00E4700B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</w:p>
    <w:p w:rsidR="00E4700B" w:rsidRPr="00EE0C19" w:rsidRDefault="00E4700B" w:rsidP="00E4700B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Edifici Nou Comunitat de Petits (E. Infantil P3,P4,P5), ludoteca, biblioteca, aula d’</w:t>
      </w:r>
      <w:r w:rsidRPr="00EE0C19">
        <w:rPr>
          <w:rFonts w:ascii="Comic Sans MS" w:hAnsi="Comic Sans MS"/>
          <w:sz w:val="24"/>
          <w:szCs w:val="24"/>
        </w:rPr>
        <w:t xml:space="preserve">usos múltiples </w:t>
      </w:r>
      <w:r>
        <w:rPr>
          <w:rFonts w:ascii="Comic Sans MS" w:hAnsi="Comic Sans MS"/>
          <w:sz w:val="24"/>
          <w:szCs w:val="24"/>
        </w:rPr>
        <w:t>,</w:t>
      </w:r>
      <w:r w:rsidRPr="00EE0C19">
        <w:rPr>
          <w:rFonts w:ascii="Comic Sans MS" w:hAnsi="Comic Sans MS"/>
          <w:sz w:val="24"/>
          <w:szCs w:val="24"/>
        </w:rPr>
        <w:t xml:space="preserve"> gestió i   administració del centre.</w:t>
      </w:r>
    </w:p>
    <w:p w:rsidR="00EE35A7" w:rsidRPr="00EE0C19" w:rsidRDefault="00E4700B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Mòdul </w:t>
      </w:r>
      <w:r>
        <w:rPr>
          <w:rFonts w:ascii="Comic Sans MS" w:hAnsi="Comic Sans MS"/>
          <w:sz w:val="24"/>
          <w:szCs w:val="24"/>
        </w:rPr>
        <w:t xml:space="preserve"> Pintat Comunitat de Mitjans (</w:t>
      </w:r>
      <w:r w:rsidRPr="00EE0C19">
        <w:rPr>
          <w:rFonts w:ascii="Comic Sans MS" w:hAnsi="Comic Sans MS"/>
          <w:sz w:val="24"/>
          <w:szCs w:val="24"/>
        </w:rPr>
        <w:t xml:space="preserve"> C. Inicial</w:t>
      </w:r>
      <w:r>
        <w:rPr>
          <w:rFonts w:ascii="Comic Sans MS" w:hAnsi="Comic Sans MS"/>
          <w:sz w:val="24"/>
          <w:szCs w:val="24"/>
        </w:rPr>
        <w:t xml:space="preserve"> 1r, 2n)</w:t>
      </w:r>
      <w:r w:rsidRPr="00EE0C19">
        <w:rPr>
          <w:rFonts w:ascii="Comic Sans MS" w:hAnsi="Comic Sans MS"/>
          <w:sz w:val="24"/>
          <w:szCs w:val="24"/>
        </w:rPr>
        <w:t>.</w:t>
      </w:r>
    </w:p>
    <w:p w:rsidR="00EE35A7" w:rsidRPr="00EE0C19" w:rsidRDefault="00EE35A7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Edifici </w:t>
      </w:r>
      <w:r w:rsidR="00E4700B">
        <w:rPr>
          <w:rFonts w:ascii="Comic Sans MS" w:hAnsi="Comic Sans MS"/>
          <w:sz w:val="24"/>
          <w:szCs w:val="24"/>
        </w:rPr>
        <w:t>Vell  Comunitat de Grans (</w:t>
      </w:r>
      <w:r w:rsidRPr="00EE0C19">
        <w:rPr>
          <w:rFonts w:ascii="Comic Sans MS" w:hAnsi="Comic Sans MS"/>
          <w:sz w:val="24"/>
          <w:szCs w:val="24"/>
        </w:rPr>
        <w:t xml:space="preserve"> C. Mitjà</w:t>
      </w:r>
      <w:r w:rsidR="00E4700B">
        <w:rPr>
          <w:rFonts w:ascii="Comic Sans MS" w:hAnsi="Comic Sans MS"/>
          <w:sz w:val="24"/>
          <w:szCs w:val="24"/>
        </w:rPr>
        <w:t xml:space="preserve"> 3r, 4t</w:t>
      </w:r>
      <w:r w:rsidRPr="00EE0C19">
        <w:rPr>
          <w:rFonts w:ascii="Comic Sans MS" w:hAnsi="Comic Sans MS"/>
          <w:sz w:val="24"/>
          <w:szCs w:val="24"/>
        </w:rPr>
        <w:t xml:space="preserve"> i C. Superior</w:t>
      </w:r>
      <w:r w:rsidR="00E4700B">
        <w:rPr>
          <w:rFonts w:ascii="Comic Sans MS" w:hAnsi="Comic Sans MS"/>
          <w:sz w:val="24"/>
          <w:szCs w:val="24"/>
        </w:rPr>
        <w:t>5è, 6è)</w:t>
      </w:r>
      <w:r w:rsidRPr="00EE0C19">
        <w:rPr>
          <w:rFonts w:ascii="Comic Sans MS" w:hAnsi="Comic Sans MS"/>
          <w:sz w:val="24"/>
          <w:szCs w:val="24"/>
        </w:rPr>
        <w:t>.</w:t>
      </w:r>
    </w:p>
    <w:p w:rsidR="00EE35A7" w:rsidRPr="00EE0C19" w:rsidRDefault="00EE35A7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Mòdul de menjador.</w:t>
      </w:r>
    </w:p>
    <w:p w:rsidR="00EE35A7" w:rsidRDefault="00EE35A7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Mòdul aula de música.</w:t>
      </w:r>
    </w:p>
    <w:p w:rsidR="00E4700B" w:rsidRDefault="00E4700B" w:rsidP="00E4700B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Edifici del laboratori.</w:t>
      </w:r>
    </w:p>
    <w:p w:rsidR="00EE35A7" w:rsidRPr="00EE0C19" w:rsidRDefault="00EE35A7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</w:p>
    <w:p w:rsidR="00EE35A7" w:rsidRPr="00EE0C19" w:rsidRDefault="00C063EB" w:rsidP="00EE35A7">
      <w:pPr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</w:t>
      </w:r>
      <w:r w:rsidR="00EE35A7" w:rsidRPr="00EE0C19">
        <w:rPr>
          <w:rFonts w:ascii="Comic Sans MS" w:hAnsi="Comic Sans MS"/>
          <w:sz w:val="24"/>
          <w:szCs w:val="24"/>
        </w:rPr>
        <w:t xml:space="preserve">escola </w:t>
      </w:r>
      <w:r>
        <w:rPr>
          <w:rFonts w:ascii="Comic Sans MS" w:hAnsi="Comic Sans MS"/>
          <w:sz w:val="24"/>
          <w:szCs w:val="24"/>
        </w:rPr>
        <w:t>té servei de menjador, servei d’</w:t>
      </w:r>
      <w:r w:rsidR="00EE35A7" w:rsidRPr="00EE0C19">
        <w:rPr>
          <w:rFonts w:ascii="Comic Sans MS" w:hAnsi="Comic Sans MS"/>
          <w:sz w:val="24"/>
          <w:szCs w:val="24"/>
        </w:rPr>
        <w:t xml:space="preserve">acollida de 8 a 9 del matí </w:t>
      </w:r>
      <w:r w:rsidR="00E4700B">
        <w:rPr>
          <w:rFonts w:ascii="Comic Sans MS" w:hAnsi="Comic Sans MS"/>
          <w:sz w:val="24"/>
          <w:szCs w:val="24"/>
        </w:rPr>
        <w:t xml:space="preserve">i de 12:30 a 13 del migdia </w:t>
      </w:r>
      <w:r w:rsidR="00EE35A7" w:rsidRPr="00EE0C19">
        <w:rPr>
          <w:rFonts w:ascii="Comic Sans MS" w:hAnsi="Comic Sans MS"/>
          <w:sz w:val="24"/>
          <w:szCs w:val="24"/>
        </w:rPr>
        <w:t xml:space="preserve">i una Associació de </w:t>
      </w:r>
      <w:r w:rsidR="00E4700B">
        <w:rPr>
          <w:rFonts w:ascii="Comic Sans MS" w:hAnsi="Comic Sans MS"/>
          <w:sz w:val="24"/>
          <w:szCs w:val="24"/>
        </w:rPr>
        <w:t>Famílies</w:t>
      </w:r>
      <w:r w:rsidR="00EE35A7" w:rsidRPr="00EE0C19">
        <w:rPr>
          <w:rFonts w:ascii="Comic Sans MS" w:hAnsi="Comic Sans MS"/>
          <w:sz w:val="24"/>
          <w:szCs w:val="24"/>
        </w:rPr>
        <w:t xml:space="preserve"> (A</w:t>
      </w:r>
      <w:r w:rsidR="00E4700B">
        <w:rPr>
          <w:rFonts w:ascii="Comic Sans MS" w:hAnsi="Comic Sans MS"/>
          <w:sz w:val="24"/>
          <w:szCs w:val="24"/>
        </w:rPr>
        <w:t>FA</w:t>
      </w:r>
      <w:r w:rsidR="00EE35A7" w:rsidRPr="00EE0C19">
        <w:rPr>
          <w:rFonts w:ascii="Comic Sans MS" w:hAnsi="Comic Sans MS"/>
          <w:sz w:val="24"/>
          <w:szCs w:val="24"/>
        </w:rPr>
        <w:t>) molt integrada en la vida escolar i que promou la participació dels alumnes en diverses activitats extraescolars.</w:t>
      </w:r>
    </w:p>
    <w:p w:rsidR="00454482" w:rsidRPr="00EE0C19" w:rsidRDefault="00454482" w:rsidP="00EE35A7">
      <w:pPr>
        <w:ind w:left="0" w:firstLine="0"/>
        <w:rPr>
          <w:rFonts w:ascii="Comic Sans MS" w:hAnsi="Comic Sans MS"/>
          <w:sz w:val="24"/>
          <w:szCs w:val="24"/>
        </w:rPr>
      </w:pPr>
    </w:p>
    <w:p w:rsidR="003A599C" w:rsidRDefault="00EE35A7" w:rsidP="009134EF">
      <w:pPr>
        <w:ind w:left="0" w:firstLine="0"/>
        <w:rPr>
          <w:rFonts w:ascii="Comic Sans MS" w:hAnsi="Comic Sans MS"/>
          <w:sz w:val="26"/>
          <w:szCs w:val="26"/>
        </w:rPr>
      </w:pPr>
      <w:r w:rsidRPr="00EE0C19">
        <w:rPr>
          <w:rFonts w:ascii="Comic Sans MS" w:hAnsi="Comic Sans MS"/>
          <w:sz w:val="26"/>
          <w:szCs w:val="26"/>
        </w:rPr>
        <w:tab/>
      </w:r>
    </w:p>
    <w:p w:rsidR="003A599C" w:rsidRDefault="003A599C" w:rsidP="009134EF">
      <w:pPr>
        <w:ind w:left="0" w:firstLine="0"/>
        <w:rPr>
          <w:rFonts w:ascii="Comic Sans MS" w:hAnsi="Comic Sans MS"/>
          <w:sz w:val="26"/>
          <w:szCs w:val="26"/>
        </w:rPr>
      </w:pPr>
    </w:p>
    <w:p w:rsidR="003A599C" w:rsidRDefault="003A599C" w:rsidP="009134EF">
      <w:pPr>
        <w:ind w:left="0" w:firstLine="0"/>
        <w:rPr>
          <w:rFonts w:ascii="Comic Sans MS" w:hAnsi="Comic Sans MS"/>
          <w:sz w:val="26"/>
          <w:szCs w:val="26"/>
        </w:rPr>
      </w:pPr>
    </w:p>
    <w:p w:rsidR="003A599C" w:rsidRDefault="003A599C" w:rsidP="009134EF">
      <w:pPr>
        <w:ind w:left="0" w:firstLine="0"/>
        <w:rPr>
          <w:rFonts w:ascii="Comic Sans MS" w:hAnsi="Comic Sans MS"/>
          <w:sz w:val="26"/>
          <w:szCs w:val="26"/>
        </w:rPr>
      </w:pPr>
    </w:p>
    <w:p w:rsidR="003A599C" w:rsidRDefault="003A599C" w:rsidP="009134EF">
      <w:pPr>
        <w:ind w:left="0" w:firstLine="0"/>
        <w:rPr>
          <w:rFonts w:ascii="Comic Sans MS" w:hAnsi="Comic Sans MS"/>
          <w:sz w:val="26"/>
          <w:szCs w:val="26"/>
        </w:rPr>
      </w:pPr>
    </w:p>
    <w:p w:rsidR="00EE35A7" w:rsidRPr="00EE0C19" w:rsidRDefault="003A599C" w:rsidP="009134EF">
      <w:pPr>
        <w:ind w:left="0" w:firstLine="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 w:rsidR="00EE35A7" w:rsidRPr="00EE0C19">
        <w:rPr>
          <w:rFonts w:ascii="Comic Sans MS" w:hAnsi="Comic Sans MS"/>
          <w:b/>
          <w:sz w:val="26"/>
          <w:szCs w:val="26"/>
        </w:rPr>
        <w:t xml:space="preserve">2.2  Trets </w:t>
      </w:r>
      <w:r w:rsidR="00C063EB">
        <w:rPr>
          <w:rFonts w:ascii="Comic Sans MS" w:hAnsi="Comic Sans MS"/>
          <w:b/>
          <w:sz w:val="26"/>
          <w:szCs w:val="26"/>
        </w:rPr>
        <w:t>d’</w:t>
      </w:r>
      <w:r w:rsidR="00EE35A7" w:rsidRPr="00EE0C19">
        <w:rPr>
          <w:rFonts w:ascii="Comic Sans MS" w:hAnsi="Comic Sans MS"/>
          <w:b/>
          <w:sz w:val="26"/>
          <w:szCs w:val="26"/>
        </w:rPr>
        <w:t>identitat i caràcter propi</w:t>
      </w:r>
    </w:p>
    <w:p w:rsidR="00EE35A7" w:rsidRPr="00EE0C19" w:rsidRDefault="00EE35A7" w:rsidP="00EE35A7">
      <w:pPr>
        <w:ind w:left="0" w:firstLine="0"/>
        <w:rPr>
          <w:rFonts w:ascii="Comic Sans MS" w:hAnsi="Comic Sans MS"/>
          <w:b/>
          <w:sz w:val="24"/>
          <w:szCs w:val="24"/>
        </w:rPr>
      </w:pPr>
    </w:p>
    <w:p w:rsidR="00EE35A7" w:rsidRPr="00EE0C19" w:rsidRDefault="00EE35A7" w:rsidP="00EE35A7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EE0C19">
        <w:rPr>
          <w:rFonts w:ascii="Comic Sans MS" w:hAnsi="Comic Sans MS"/>
          <w:b/>
          <w:bCs/>
          <w:sz w:val="24"/>
          <w:szCs w:val="24"/>
          <w:u w:val="single"/>
        </w:rPr>
        <w:t>Missió:</w:t>
      </w:r>
    </w:p>
    <w:p w:rsidR="00EE35A7" w:rsidRPr="00EE0C19" w:rsidRDefault="00EE35A7" w:rsidP="00EE35A7">
      <w:pPr>
        <w:rPr>
          <w:rFonts w:ascii="Comic Sans MS" w:hAnsi="Comic Sans MS"/>
          <w:u w:val="single"/>
        </w:rPr>
      </w:pPr>
    </w:p>
    <w:p w:rsidR="00EE35A7" w:rsidRPr="00EE0C19" w:rsidRDefault="00EE35A7" w:rsidP="00EE35A7">
      <w:pPr>
        <w:pStyle w:val="Textindependent"/>
        <w:jc w:val="both"/>
        <w:rPr>
          <w:rFonts w:ascii="Comic Sans MS" w:hAnsi="Comic Sans MS"/>
          <w:sz w:val="24"/>
        </w:rPr>
      </w:pPr>
      <w:r w:rsidRPr="00EE0C19">
        <w:rPr>
          <w:rFonts w:ascii="Comic Sans MS" w:hAnsi="Comic Sans MS"/>
          <w:sz w:val="24"/>
        </w:rPr>
        <w:t xml:space="preserve">L’Escola Josep Masclans som una escola catalana, pública, inclusiva, plural, </w:t>
      </w:r>
      <w:proofErr w:type="spellStart"/>
      <w:r w:rsidRPr="00EE0C19">
        <w:rPr>
          <w:rFonts w:ascii="Comic Sans MS" w:hAnsi="Comic Sans MS"/>
          <w:sz w:val="24"/>
        </w:rPr>
        <w:t>coeducativa</w:t>
      </w:r>
      <w:proofErr w:type="spellEnd"/>
      <w:r w:rsidRPr="00EE0C19">
        <w:rPr>
          <w:rFonts w:ascii="Comic Sans MS" w:hAnsi="Comic Sans MS"/>
          <w:sz w:val="24"/>
        </w:rPr>
        <w:t>,  democràtica i respectuosa amb totes les creences.</w:t>
      </w:r>
    </w:p>
    <w:p w:rsidR="00EE0C19" w:rsidRDefault="00EE35A7" w:rsidP="00EE35A7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Tenim com a finalitat potenciar el desenvolupament i</w:t>
      </w:r>
      <w:r w:rsidR="00EE0C19">
        <w:rPr>
          <w:rFonts w:ascii="Comic Sans MS" w:hAnsi="Comic Sans MS"/>
          <w:sz w:val="24"/>
          <w:szCs w:val="24"/>
        </w:rPr>
        <w:t xml:space="preserve">ntegral dels alumnes per formar </w:t>
      </w:r>
    </w:p>
    <w:p w:rsidR="00EE0C19" w:rsidRDefault="00EE35A7" w:rsidP="00EE35A7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ciutadans crítics , tolerants i respectuosos amb les persones i el medi i  poder participar en la </w:t>
      </w:r>
    </w:p>
    <w:p w:rsidR="00EE35A7" w:rsidRPr="00EE0C19" w:rsidRDefault="00EE35A7" w:rsidP="00EE35A7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construcció d’un món millor i continuar aprenent al llarg de la vida.</w:t>
      </w:r>
    </w:p>
    <w:p w:rsidR="00EE35A7" w:rsidRPr="00EE0C19" w:rsidRDefault="00EE35A7" w:rsidP="00EE35A7">
      <w:pPr>
        <w:rPr>
          <w:rFonts w:ascii="Comic Sans MS" w:hAnsi="Comic Sans MS"/>
        </w:rPr>
      </w:pPr>
    </w:p>
    <w:p w:rsidR="00EE35A7" w:rsidRPr="00EE0C19" w:rsidRDefault="00EE35A7" w:rsidP="00EE35A7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EE0C19">
        <w:rPr>
          <w:rFonts w:ascii="Comic Sans MS" w:hAnsi="Comic Sans MS"/>
          <w:b/>
          <w:bCs/>
          <w:sz w:val="24"/>
          <w:szCs w:val="24"/>
          <w:u w:val="single"/>
        </w:rPr>
        <w:t>Visió:</w:t>
      </w:r>
    </w:p>
    <w:p w:rsidR="00EE35A7" w:rsidRPr="00EE0C19" w:rsidRDefault="00EE35A7" w:rsidP="00EE35A7">
      <w:pPr>
        <w:rPr>
          <w:rFonts w:ascii="Comic Sans MS" w:hAnsi="Comic Sans MS"/>
          <w:sz w:val="24"/>
          <w:szCs w:val="24"/>
          <w:u w:val="single"/>
        </w:rPr>
      </w:pPr>
    </w:p>
    <w:p w:rsidR="00EE35A7" w:rsidRPr="00935A5E" w:rsidRDefault="00EE35A7" w:rsidP="00EE35A7">
      <w:pPr>
        <w:pStyle w:val="Ttol1"/>
        <w:jc w:val="both"/>
        <w:rPr>
          <w:rFonts w:ascii="Comic Sans MS" w:hAnsi="Comic Sans MS"/>
          <w:sz w:val="24"/>
          <w:lang w:val="ca-ES"/>
        </w:rPr>
      </w:pPr>
      <w:r w:rsidRPr="00935A5E">
        <w:rPr>
          <w:rFonts w:ascii="Comic Sans MS" w:hAnsi="Comic Sans MS"/>
          <w:sz w:val="24"/>
          <w:lang w:val="ca-ES"/>
        </w:rPr>
        <w:t>Volem aconseguir que els alumnes de l’Escola Josep Masclans puguin</w:t>
      </w:r>
      <w:r w:rsidR="00244CDA" w:rsidRPr="00935A5E">
        <w:rPr>
          <w:rFonts w:ascii="Comic Sans MS" w:hAnsi="Comic Sans MS"/>
          <w:sz w:val="24"/>
          <w:lang w:val="ca-ES"/>
        </w:rPr>
        <w:t xml:space="preserve"> :</w:t>
      </w:r>
    </w:p>
    <w:p w:rsidR="00EE35A7" w:rsidRPr="00935A5E" w:rsidRDefault="00EE35A7" w:rsidP="00EE35A7">
      <w:pPr>
        <w:pStyle w:val="Ttol1"/>
        <w:jc w:val="both"/>
        <w:rPr>
          <w:rFonts w:ascii="Comic Sans MS" w:hAnsi="Comic Sans MS"/>
          <w:sz w:val="24"/>
          <w:lang w:val="ca-ES"/>
        </w:rPr>
      </w:pPr>
    </w:p>
    <w:p w:rsidR="00EE35A7" w:rsidRPr="00935A5E" w:rsidRDefault="00EE35A7" w:rsidP="00EE35A7">
      <w:pPr>
        <w:pStyle w:val="Ttol1"/>
        <w:jc w:val="both"/>
        <w:rPr>
          <w:rFonts w:ascii="Comic Sans MS" w:hAnsi="Comic Sans MS"/>
          <w:sz w:val="24"/>
          <w:lang w:val="ca-ES"/>
        </w:rPr>
      </w:pPr>
      <w:r w:rsidRPr="00935A5E">
        <w:rPr>
          <w:rFonts w:ascii="Comic Sans MS" w:hAnsi="Comic Sans MS"/>
          <w:sz w:val="24"/>
          <w:lang w:val="ca-ES"/>
        </w:rPr>
        <w:t>-    Desenvolupar al màxim les seves competències.</w:t>
      </w:r>
    </w:p>
    <w:p w:rsidR="00EE35A7" w:rsidRPr="00935A5E" w:rsidRDefault="00EE35A7" w:rsidP="00EE35A7">
      <w:pPr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Millorar el nivell educatiu de tot l’alumnat i potenciar les seves habilitats socials, d’esforç, treball i estudi mitjançant l’aprenentatge cooperatiu, l’ús de les noves tecnologies, l’aprenentatge de les llengües...</w:t>
      </w:r>
    </w:p>
    <w:p w:rsidR="00EE35A7" w:rsidRPr="00935A5E" w:rsidRDefault="00EE35A7" w:rsidP="00EE35A7">
      <w:pPr>
        <w:ind w:left="360"/>
        <w:rPr>
          <w:rFonts w:ascii="Comic Sans MS" w:hAnsi="Comic Sans MS"/>
          <w:sz w:val="24"/>
          <w:szCs w:val="24"/>
        </w:rPr>
      </w:pPr>
    </w:p>
    <w:p w:rsidR="00EE35A7" w:rsidRPr="00935A5E" w:rsidRDefault="00C063EB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Ser co</w:t>
      </w:r>
      <w:r w:rsidR="00EE35A7" w:rsidRPr="00935A5E">
        <w:rPr>
          <w:rFonts w:ascii="Comic Sans MS" w:hAnsi="Comic Sans MS"/>
          <w:sz w:val="24"/>
          <w:szCs w:val="24"/>
        </w:rPr>
        <w:t>rresponsables de l’educació del infants conjuntament amb els pares.</w:t>
      </w:r>
    </w:p>
    <w:p w:rsidR="00EE35A7" w:rsidRPr="00935A5E" w:rsidRDefault="00EE35A7" w:rsidP="00EE35A7">
      <w:pPr>
        <w:ind w:left="360"/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Fer prioritària l’atenció a la diversitat com a base d’una escola inclusiva.</w:t>
      </w:r>
    </w:p>
    <w:p w:rsidR="00EE35A7" w:rsidRPr="00935A5E" w:rsidRDefault="00EE35A7" w:rsidP="00EE35A7">
      <w:pPr>
        <w:ind w:left="360"/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Reforçar el sentiment de pertinença  i arrelament a l’entorn i al món en general.</w:t>
      </w:r>
    </w:p>
    <w:p w:rsidR="00EE35A7" w:rsidRPr="00935A5E" w:rsidRDefault="00EE35A7" w:rsidP="00EE35A7">
      <w:pPr>
        <w:ind w:left="360"/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Fomentar una formació  basada en l’autonomia personal.</w:t>
      </w:r>
    </w:p>
    <w:p w:rsidR="00EE35A7" w:rsidRPr="00935A5E" w:rsidRDefault="00EE35A7" w:rsidP="00EE35A7">
      <w:pPr>
        <w:ind w:left="360"/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Desenvolupar les capacitats crítica,  creativa i afectiva en tots els àmbits de la personalitat i en la manera de relacionar-se amb els altres.</w:t>
      </w:r>
    </w:p>
    <w:p w:rsidR="00EE35A7" w:rsidRPr="00935A5E" w:rsidRDefault="00EE35A7" w:rsidP="00EE35A7">
      <w:pPr>
        <w:ind w:left="360"/>
        <w:rPr>
          <w:rFonts w:ascii="Comic Sans MS" w:hAnsi="Comic Sans MS"/>
          <w:sz w:val="24"/>
          <w:szCs w:val="24"/>
        </w:rPr>
      </w:pPr>
    </w:p>
    <w:p w:rsidR="00EE35A7" w:rsidRDefault="00EE35A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Afavorir i treballar per</w:t>
      </w:r>
      <w:r w:rsidR="00676041" w:rsidRPr="00935A5E">
        <w:rPr>
          <w:rFonts w:ascii="Comic Sans MS" w:hAnsi="Comic Sans MS"/>
          <w:sz w:val="24"/>
          <w:szCs w:val="24"/>
        </w:rPr>
        <w:t xml:space="preserve"> a </w:t>
      </w:r>
      <w:r w:rsidRPr="00935A5E">
        <w:rPr>
          <w:rFonts w:ascii="Comic Sans MS" w:hAnsi="Comic Sans MS"/>
          <w:sz w:val="24"/>
          <w:szCs w:val="24"/>
        </w:rPr>
        <w:t xml:space="preserve"> la  cohesió social entre tots els membres de la comunitat educativa.</w:t>
      </w:r>
    </w:p>
    <w:p w:rsidR="007E24A6" w:rsidRDefault="007E24A6" w:rsidP="007E24A6">
      <w:pPr>
        <w:pStyle w:val="Pargrafdellista"/>
        <w:rPr>
          <w:rFonts w:ascii="Comic Sans MS" w:hAnsi="Comic Sans MS"/>
          <w:sz w:val="24"/>
          <w:szCs w:val="24"/>
        </w:rPr>
      </w:pPr>
    </w:p>
    <w:p w:rsidR="007E24A6" w:rsidRPr="00935A5E" w:rsidRDefault="003A2C67" w:rsidP="00EE35A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a-ES"/>
        </w:rPr>
        <w:drawing>
          <wp:anchor distT="0" distB="0" distL="114300" distR="114300" simplePos="0" relativeHeight="251664384" behindDoc="0" locked="0" layoutInCell="1" allowOverlap="1" wp14:anchorId="11B1023B" wp14:editId="4EAF4D3A">
            <wp:simplePos x="0" y="0"/>
            <wp:positionH relativeFrom="column">
              <wp:posOffset>3819525</wp:posOffset>
            </wp:positionH>
            <wp:positionV relativeFrom="paragraph">
              <wp:posOffset>503555</wp:posOffset>
            </wp:positionV>
            <wp:extent cx="1374775" cy="1019175"/>
            <wp:effectExtent l="0" t="0" r="0" b="952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4A6">
        <w:rPr>
          <w:rFonts w:ascii="Comic Sans MS" w:hAnsi="Comic Sans MS"/>
          <w:sz w:val="24"/>
          <w:szCs w:val="24"/>
        </w:rPr>
        <w:t xml:space="preserve">Visió compartida : </w:t>
      </w:r>
      <w:r>
        <w:rPr>
          <w:rFonts w:ascii="Comic Sans MS" w:hAnsi="Comic Sans MS"/>
          <w:sz w:val="24"/>
          <w:szCs w:val="24"/>
        </w:rPr>
        <w:t>Entre tots i totes construïm una escola INCLUSIVA,OBERTA, INNOVADORA , PARTICIPATIVA. On l’infant forma part del seu procés d’aprenentatge que l’acompanyarà al llarg de la vida.</w:t>
      </w:r>
    </w:p>
    <w:p w:rsidR="00EE35A7" w:rsidRDefault="00EE35A7" w:rsidP="00EE35A7">
      <w:pPr>
        <w:rPr>
          <w:rFonts w:ascii="Comic Sans MS" w:hAnsi="Comic Sans MS"/>
          <w:sz w:val="24"/>
          <w:szCs w:val="24"/>
        </w:rPr>
      </w:pPr>
    </w:p>
    <w:p w:rsidR="003A2C67" w:rsidRDefault="003A2C67" w:rsidP="00EE35A7">
      <w:pPr>
        <w:rPr>
          <w:rFonts w:ascii="Comic Sans MS" w:hAnsi="Comic Sans MS"/>
          <w:sz w:val="24"/>
          <w:szCs w:val="24"/>
        </w:rPr>
      </w:pPr>
    </w:p>
    <w:p w:rsidR="003A2C67" w:rsidRDefault="003A2C67" w:rsidP="00EE35A7">
      <w:pPr>
        <w:rPr>
          <w:rFonts w:ascii="Comic Sans MS" w:hAnsi="Comic Sans MS"/>
          <w:sz w:val="24"/>
          <w:szCs w:val="24"/>
        </w:rPr>
      </w:pPr>
    </w:p>
    <w:p w:rsidR="003A2C67" w:rsidRDefault="003A2C67" w:rsidP="00EE35A7">
      <w:pPr>
        <w:rPr>
          <w:rFonts w:ascii="Comic Sans MS" w:hAnsi="Comic Sans MS"/>
          <w:sz w:val="24"/>
          <w:szCs w:val="24"/>
        </w:rPr>
      </w:pPr>
    </w:p>
    <w:p w:rsidR="003A2C67" w:rsidRDefault="003A2C67" w:rsidP="00EE35A7">
      <w:pPr>
        <w:rPr>
          <w:rFonts w:ascii="Comic Sans MS" w:hAnsi="Comic Sans MS"/>
          <w:sz w:val="24"/>
          <w:szCs w:val="24"/>
        </w:rPr>
      </w:pPr>
    </w:p>
    <w:p w:rsidR="003A2C67" w:rsidRPr="00935A5E" w:rsidRDefault="003A2C67" w:rsidP="00EE35A7">
      <w:pPr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rPr>
          <w:rFonts w:ascii="Comic Sans MS" w:hAnsi="Comic Sans MS"/>
          <w:b/>
          <w:bCs/>
          <w:sz w:val="24"/>
          <w:szCs w:val="24"/>
        </w:rPr>
      </w:pPr>
      <w:r w:rsidRPr="00935A5E">
        <w:rPr>
          <w:rFonts w:ascii="Comic Sans MS" w:hAnsi="Comic Sans MS"/>
          <w:b/>
          <w:bCs/>
          <w:sz w:val="24"/>
          <w:szCs w:val="24"/>
          <w:u w:val="single"/>
        </w:rPr>
        <w:t>Valors:</w:t>
      </w:r>
    </w:p>
    <w:p w:rsidR="00EE35A7" w:rsidRPr="00935A5E" w:rsidRDefault="00EE35A7" w:rsidP="00EE35A7">
      <w:pPr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L’Escola Josep Masclans vol transmetre els següents valors:</w:t>
      </w:r>
    </w:p>
    <w:p w:rsidR="00EE35A7" w:rsidRPr="00935A5E" w:rsidRDefault="00EE35A7" w:rsidP="00EE35A7">
      <w:pPr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Valors personals: autonomia personal, esperit crític,  responsabilitat, esforç, superació, coneixement i regulació de les pròpies emocions.</w:t>
      </w:r>
    </w:p>
    <w:p w:rsidR="00EE35A7" w:rsidRPr="00935A5E" w:rsidRDefault="00EE35A7" w:rsidP="00EE35A7">
      <w:pPr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bCs/>
          <w:sz w:val="24"/>
          <w:szCs w:val="24"/>
        </w:rPr>
        <w:t>Valors del centre: diàleg, coherència, solidaritat, igualtat, tolerància, inclusió, participació democràtica, il·lusió pel treball, innovació.</w:t>
      </w:r>
    </w:p>
    <w:p w:rsidR="00EE35A7" w:rsidRPr="00935A5E" w:rsidRDefault="00EE35A7" w:rsidP="00EE35A7">
      <w:pPr>
        <w:rPr>
          <w:rFonts w:ascii="Comic Sans MS" w:hAnsi="Comic Sans MS"/>
          <w:sz w:val="24"/>
          <w:szCs w:val="24"/>
        </w:rPr>
      </w:pPr>
    </w:p>
    <w:p w:rsidR="00EE35A7" w:rsidRPr="00935A5E" w:rsidRDefault="00EE35A7" w:rsidP="00EE35A7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Valors socials: compromís i iniciativa social, respecte, assertivitat, cooperació, cultura de la pau i sostenibilitat</w:t>
      </w:r>
      <w:r w:rsidR="00676041" w:rsidRPr="00935A5E">
        <w:rPr>
          <w:rFonts w:ascii="Comic Sans MS" w:hAnsi="Comic Sans MS"/>
          <w:sz w:val="24"/>
          <w:szCs w:val="24"/>
        </w:rPr>
        <w:t>.</w:t>
      </w:r>
    </w:p>
    <w:p w:rsidR="00EE35A7" w:rsidRPr="00935A5E" w:rsidRDefault="00EE35A7" w:rsidP="00EE35A7">
      <w:pPr>
        <w:ind w:left="0" w:firstLine="0"/>
        <w:rPr>
          <w:rFonts w:ascii="Comic Sans MS" w:hAnsi="Comic Sans MS"/>
          <w:b/>
          <w:sz w:val="24"/>
          <w:szCs w:val="24"/>
        </w:rPr>
      </w:pPr>
    </w:p>
    <w:p w:rsidR="00133480" w:rsidRPr="00935A5E" w:rsidRDefault="00133480" w:rsidP="00EE35A7">
      <w:pPr>
        <w:ind w:left="0" w:firstLine="0"/>
        <w:rPr>
          <w:rFonts w:ascii="Comic Sans MS" w:hAnsi="Comic Sans MS"/>
          <w:b/>
          <w:sz w:val="26"/>
          <w:szCs w:val="26"/>
        </w:rPr>
      </w:pPr>
      <w:r w:rsidRPr="00935A5E">
        <w:rPr>
          <w:rFonts w:ascii="Comic Sans MS" w:hAnsi="Comic Sans MS"/>
          <w:b/>
          <w:sz w:val="26"/>
          <w:szCs w:val="26"/>
        </w:rPr>
        <w:tab/>
        <w:t>2.3 Característiques del context</w:t>
      </w:r>
    </w:p>
    <w:p w:rsidR="00133480" w:rsidRPr="00935A5E" w:rsidRDefault="00133480" w:rsidP="00EE35A7">
      <w:pPr>
        <w:ind w:left="0" w:firstLine="0"/>
        <w:rPr>
          <w:rFonts w:ascii="Comic Sans MS" w:hAnsi="Comic Sans MS"/>
          <w:b/>
          <w:sz w:val="24"/>
          <w:szCs w:val="24"/>
        </w:rPr>
      </w:pPr>
    </w:p>
    <w:p w:rsidR="00877D2F" w:rsidRPr="00935A5E" w:rsidRDefault="00877D2F" w:rsidP="00EE35A7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Vallbona és un municipi de aprox. 150</w:t>
      </w:r>
      <w:r w:rsidR="00676041" w:rsidRPr="00935A5E">
        <w:rPr>
          <w:rFonts w:ascii="Comic Sans MS" w:hAnsi="Comic Sans MS"/>
          <w:sz w:val="24"/>
          <w:szCs w:val="24"/>
        </w:rPr>
        <w:t>0 hab. situat a la comarca de l’A</w:t>
      </w:r>
      <w:r w:rsidRPr="00935A5E">
        <w:rPr>
          <w:rFonts w:ascii="Comic Sans MS" w:hAnsi="Comic Sans MS"/>
          <w:sz w:val="24"/>
          <w:szCs w:val="24"/>
        </w:rPr>
        <w:t xml:space="preserve">noia .Gaudeix de tota mena de serveis, bones comunicacions </w:t>
      </w:r>
      <w:r w:rsidR="00676041" w:rsidRPr="00935A5E">
        <w:rPr>
          <w:rFonts w:ascii="Comic Sans MS" w:hAnsi="Comic Sans MS"/>
          <w:sz w:val="24"/>
          <w:szCs w:val="24"/>
        </w:rPr>
        <w:t>i transport públic . El tipus d’</w:t>
      </w:r>
      <w:r w:rsidRPr="00935A5E">
        <w:rPr>
          <w:rFonts w:ascii="Comic Sans MS" w:hAnsi="Comic Sans MS"/>
          <w:sz w:val="24"/>
          <w:szCs w:val="24"/>
        </w:rPr>
        <w:t xml:space="preserve">habitatge predominant són les cases unifamiliars (excepte </w:t>
      </w:r>
      <w:r w:rsidR="008B633A" w:rsidRPr="00935A5E">
        <w:rPr>
          <w:rFonts w:ascii="Comic Sans MS" w:hAnsi="Comic Sans MS"/>
          <w:sz w:val="24"/>
          <w:szCs w:val="24"/>
        </w:rPr>
        <w:t>algun</w:t>
      </w:r>
      <w:r w:rsidRPr="00935A5E">
        <w:rPr>
          <w:rFonts w:ascii="Comic Sans MS" w:hAnsi="Comic Sans MS"/>
          <w:sz w:val="24"/>
          <w:szCs w:val="24"/>
        </w:rPr>
        <w:t xml:space="preserve"> bloc de pisos) distribuïdes en el casc urbà antic i una part important nova, construïda durant el període del boom immobili</w:t>
      </w:r>
      <w:r w:rsidR="008B633A" w:rsidRPr="00935A5E">
        <w:rPr>
          <w:rFonts w:ascii="Comic Sans MS" w:hAnsi="Comic Sans MS"/>
          <w:sz w:val="24"/>
          <w:szCs w:val="24"/>
        </w:rPr>
        <w:t>ari. Aix</w:t>
      </w:r>
      <w:r w:rsidR="00676041" w:rsidRPr="00935A5E">
        <w:rPr>
          <w:rFonts w:ascii="Comic Sans MS" w:hAnsi="Comic Sans MS"/>
          <w:sz w:val="24"/>
          <w:szCs w:val="24"/>
        </w:rPr>
        <w:t>ò</w:t>
      </w:r>
      <w:r w:rsidR="008B633A" w:rsidRPr="00935A5E">
        <w:rPr>
          <w:rFonts w:ascii="Comic Sans MS" w:hAnsi="Comic Sans MS"/>
          <w:sz w:val="24"/>
          <w:szCs w:val="24"/>
        </w:rPr>
        <w:t xml:space="preserve"> fa que</w:t>
      </w:r>
      <w:r w:rsidRPr="00935A5E">
        <w:rPr>
          <w:rFonts w:ascii="Comic Sans MS" w:hAnsi="Comic Sans MS"/>
          <w:sz w:val="24"/>
          <w:szCs w:val="24"/>
        </w:rPr>
        <w:t xml:space="preserve"> un gruix</w:t>
      </w:r>
      <w:r w:rsidR="009564A5">
        <w:rPr>
          <w:rFonts w:ascii="Comic Sans MS" w:hAnsi="Comic Sans MS"/>
          <w:sz w:val="24"/>
          <w:szCs w:val="24"/>
        </w:rPr>
        <w:t>(10,58%)</w:t>
      </w:r>
      <w:r w:rsidRPr="00935A5E">
        <w:rPr>
          <w:rFonts w:ascii="Comic Sans MS" w:hAnsi="Comic Sans MS"/>
          <w:sz w:val="24"/>
          <w:szCs w:val="24"/>
        </w:rPr>
        <w:t xml:space="preserve"> important de població</w:t>
      </w:r>
      <w:r w:rsidR="008B633A" w:rsidRPr="00935A5E">
        <w:rPr>
          <w:rFonts w:ascii="Comic Sans MS" w:hAnsi="Comic Sans MS"/>
          <w:sz w:val="24"/>
          <w:szCs w:val="24"/>
        </w:rPr>
        <w:t xml:space="preserve"> sigui</w:t>
      </w:r>
      <w:r w:rsidRPr="00935A5E">
        <w:rPr>
          <w:rFonts w:ascii="Comic Sans MS" w:hAnsi="Comic Sans MS"/>
          <w:sz w:val="24"/>
          <w:szCs w:val="24"/>
        </w:rPr>
        <w:t xml:space="preserve"> nouvinguda, procedent del cinturó metropolità de Barcelona, la llengua  ma</w:t>
      </w:r>
      <w:r w:rsidR="008B633A" w:rsidRPr="00935A5E">
        <w:rPr>
          <w:rFonts w:ascii="Comic Sans MS" w:hAnsi="Comic Sans MS"/>
          <w:sz w:val="24"/>
          <w:szCs w:val="24"/>
        </w:rPr>
        <w:t>terna dels quals és el castellà.</w:t>
      </w:r>
    </w:p>
    <w:p w:rsidR="00A53AE1" w:rsidRPr="00935A5E" w:rsidRDefault="00A53AE1" w:rsidP="00EE35A7">
      <w:pPr>
        <w:ind w:left="0" w:firstLine="0"/>
        <w:rPr>
          <w:rFonts w:ascii="Comic Sans MS" w:hAnsi="Comic Sans MS"/>
          <w:sz w:val="24"/>
          <w:szCs w:val="24"/>
        </w:rPr>
      </w:pPr>
    </w:p>
    <w:p w:rsidR="00A53AE1" w:rsidRPr="00935A5E" w:rsidRDefault="00676041" w:rsidP="00A53AE1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L’</w:t>
      </w:r>
      <w:r w:rsidR="00A53AE1" w:rsidRPr="00935A5E">
        <w:rPr>
          <w:rFonts w:ascii="Comic Sans MS" w:hAnsi="Comic Sans MS"/>
          <w:sz w:val="24"/>
          <w:szCs w:val="24"/>
        </w:rPr>
        <w:t>escola està ubicada en un extrem del poble, en un barri anomenat Barri del Franqueig.</w:t>
      </w:r>
    </w:p>
    <w:p w:rsidR="00E82875" w:rsidRPr="00935A5E" w:rsidRDefault="00E82875" w:rsidP="00EE35A7">
      <w:pPr>
        <w:ind w:left="0" w:firstLine="0"/>
        <w:rPr>
          <w:rFonts w:ascii="Comic Sans MS" w:hAnsi="Comic Sans MS"/>
          <w:sz w:val="24"/>
          <w:szCs w:val="24"/>
        </w:rPr>
      </w:pPr>
    </w:p>
    <w:p w:rsidR="00E82875" w:rsidRPr="00935A5E" w:rsidRDefault="00676041" w:rsidP="00EE35A7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El municipi gaudeix de vari</w:t>
      </w:r>
      <w:r w:rsidR="00E82875" w:rsidRPr="00935A5E">
        <w:rPr>
          <w:rFonts w:ascii="Comic Sans MS" w:hAnsi="Comic Sans MS"/>
          <w:sz w:val="24"/>
          <w:szCs w:val="24"/>
        </w:rPr>
        <w:t xml:space="preserve">s moviments socioculturals </w:t>
      </w:r>
      <w:r w:rsidR="008B633A" w:rsidRPr="00935A5E">
        <w:rPr>
          <w:rFonts w:ascii="Comic Sans MS" w:hAnsi="Comic Sans MS"/>
          <w:sz w:val="24"/>
          <w:szCs w:val="24"/>
        </w:rPr>
        <w:t xml:space="preserve">però </w:t>
      </w:r>
      <w:r w:rsidR="00E82875" w:rsidRPr="00935A5E">
        <w:rPr>
          <w:rFonts w:ascii="Comic Sans MS" w:hAnsi="Comic Sans MS"/>
          <w:sz w:val="24"/>
          <w:szCs w:val="24"/>
        </w:rPr>
        <w:t xml:space="preserve">hi ha </w:t>
      </w:r>
      <w:r w:rsidR="008B633A" w:rsidRPr="00935A5E">
        <w:rPr>
          <w:rFonts w:ascii="Comic Sans MS" w:hAnsi="Comic Sans MS"/>
          <w:sz w:val="24"/>
          <w:szCs w:val="24"/>
        </w:rPr>
        <w:t>poca</w:t>
      </w:r>
      <w:r w:rsidR="00E82875" w:rsidRPr="00935A5E">
        <w:rPr>
          <w:rFonts w:ascii="Comic Sans MS" w:hAnsi="Comic Sans MS"/>
          <w:sz w:val="24"/>
          <w:szCs w:val="24"/>
        </w:rPr>
        <w:t xml:space="preserve"> participaci</w:t>
      </w:r>
      <w:r w:rsidRPr="00935A5E">
        <w:rPr>
          <w:rFonts w:ascii="Comic Sans MS" w:hAnsi="Comic Sans MS"/>
          <w:sz w:val="24"/>
          <w:szCs w:val="24"/>
        </w:rPr>
        <w:t>ó de les famílies que tenim a l’</w:t>
      </w:r>
      <w:r w:rsidR="00E82875" w:rsidRPr="00935A5E">
        <w:rPr>
          <w:rFonts w:ascii="Comic Sans MS" w:hAnsi="Comic Sans MS"/>
          <w:sz w:val="24"/>
          <w:szCs w:val="24"/>
        </w:rPr>
        <w:t>escola</w:t>
      </w:r>
      <w:r w:rsidRPr="00935A5E">
        <w:rPr>
          <w:rFonts w:ascii="Comic Sans MS" w:hAnsi="Comic Sans MS"/>
          <w:sz w:val="24"/>
          <w:szCs w:val="24"/>
        </w:rPr>
        <w:t>, fet que no afavoreix l’</w:t>
      </w:r>
      <w:r w:rsidR="00E82875" w:rsidRPr="00935A5E">
        <w:rPr>
          <w:rFonts w:ascii="Comic Sans MS" w:hAnsi="Comic Sans MS"/>
          <w:sz w:val="24"/>
          <w:szCs w:val="24"/>
        </w:rPr>
        <w:t>arrelament al poble.</w:t>
      </w:r>
      <w:r w:rsidR="008B633A" w:rsidRPr="00935A5E">
        <w:rPr>
          <w:rFonts w:ascii="Comic Sans MS" w:hAnsi="Comic Sans MS"/>
          <w:sz w:val="24"/>
          <w:szCs w:val="24"/>
        </w:rPr>
        <w:t xml:space="preserve"> Una altre raó és el fet que hi ha un gruix important de famílies que resideixen en altres municipis (</w:t>
      </w:r>
      <w:r w:rsidRPr="00935A5E">
        <w:rPr>
          <w:rFonts w:ascii="Comic Sans MS" w:hAnsi="Comic Sans MS"/>
          <w:sz w:val="24"/>
          <w:szCs w:val="24"/>
        </w:rPr>
        <w:t>Piera, Cabrera d’</w:t>
      </w:r>
      <w:r w:rsidR="008B633A" w:rsidRPr="00935A5E">
        <w:rPr>
          <w:rFonts w:ascii="Comic Sans MS" w:hAnsi="Comic Sans MS"/>
          <w:sz w:val="24"/>
          <w:szCs w:val="24"/>
        </w:rPr>
        <w:t>Anoia) que porten els seus fills/es al nostre centre</w:t>
      </w:r>
      <w:r w:rsidR="005766DB">
        <w:rPr>
          <w:rFonts w:ascii="Comic Sans MS" w:hAnsi="Comic Sans MS"/>
          <w:sz w:val="24"/>
          <w:szCs w:val="24"/>
        </w:rPr>
        <w:t>, aproximadament un 13%</w:t>
      </w:r>
      <w:r w:rsidR="008B633A" w:rsidRPr="00935A5E">
        <w:rPr>
          <w:rFonts w:ascii="Comic Sans MS" w:hAnsi="Comic Sans MS"/>
          <w:sz w:val="24"/>
          <w:szCs w:val="24"/>
        </w:rPr>
        <w:t>.</w:t>
      </w:r>
    </w:p>
    <w:p w:rsidR="00E82875" w:rsidRPr="00935A5E" w:rsidRDefault="00E82875" w:rsidP="00EE35A7">
      <w:pPr>
        <w:ind w:left="0" w:firstLine="0"/>
        <w:rPr>
          <w:rFonts w:ascii="Comic Sans MS" w:hAnsi="Comic Sans MS"/>
          <w:sz w:val="24"/>
          <w:szCs w:val="24"/>
        </w:rPr>
      </w:pPr>
    </w:p>
    <w:p w:rsidR="00877D2F" w:rsidRPr="00935A5E" w:rsidRDefault="00676041" w:rsidP="00E82875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L’oferta laboral del municipi (</w:t>
      </w:r>
      <w:r w:rsidR="00E82875" w:rsidRPr="00935A5E">
        <w:rPr>
          <w:rFonts w:ascii="Comic Sans MS" w:hAnsi="Comic Sans MS"/>
          <w:sz w:val="24"/>
          <w:szCs w:val="24"/>
        </w:rPr>
        <w:t>bàsicament indústria i sector serveis) no pot abastir la demanda de la població que hi viu. La fugida del cinturó metropolità va afavorir la creació de nova vivenda però mantenint els lloc</w:t>
      </w:r>
      <w:r w:rsidR="005766DB">
        <w:rPr>
          <w:rFonts w:ascii="Comic Sans MS" w:hAnsi="Comic Sans MS"/>
          <w:sz w:val="24"/>
          <w:szCs w:val="24"/>
        </w:rPr>
        <w:t>s</w:t>
      </w:r>
      <w:r w:rsidR="00E82875" w:rsidRPr="00935A5E">
        <w:rPr>
          <w:rFonts w:ascii="Comic Sans MS" w:hAnsi="Comic Sans MS"/>
          <w:sz w:val="24"/>
          <w:szCs w:val="24"/>
        </w:rPr>
        <w:t xml:space="preserve"> de treball</w:t>
      </w:r>
      <w:r w:rsidR="005766DB">
        <w:rPr>
          <w:rFonts w:ascii="Comic Sans MS" w:hAnsi="Comic Sans MS"/>
          <w:sz w:val="24"/>
          <w:szCs w:val="24"/>
        </w:rPr>
        <w:t>.</w:t>
      </w:r>
      <w:r w:rsidR="00E82875" w:rsidRPr="00935A5E">
        <w:rPr>
          <w:rFonts w:ascii="Comic Sans MS" w:hAnsi="Comic Sans MS"/>
          <w:sz w:val="24"/>
          <w:szCs w:val="24"/>
        </w:rPr>
        <w:t xml:space="preserve"> </w:t>
      </w:r>
    </w:p>
    <w:p w:rsidR="00E82875" w:rsidRPr="00935A5E" w:rsidRDefault="00E82875" w:rsidP="00E82875">
      <w:pPr>
        <w:ind w:left="0" w:firstLine="0"/>
        <w:rPr>
          <w:rFonts w:ascii="Comic Sans MS" w:hAnsi="Comic Sans MS"/>
          <w:sz w:val="24"/>
          <w:szCs w:val="24"/>
        </w:rPr>
      </w:pPr>
    </w:p>
    <w:p w:rsidR="00E82875" w:rsidRPr="00935A5E" w:rsidRDefault="00E82875" w:rsidP="00E82875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També hi ha</w:t>
      </w:r>
      <w:r w:rsidR="008B633A" w:rsidRPr="00935A5E">
        <w:rPr>
          <w:rFonts w:ascii="Comic Sans MS" w:hAnsi="Comic Sans MS"/>
          <w:sz w:val="24"/>
          <w:szCs w:val="24"/>
        </w:rPr>
        <w:t xml:space="preserve"> força famílies que no</w:t>
      </w:r>
      <w:r w:rsidR="001D54D6" w:rsidRPr="00935A5E">
        <w:rPr>
          <w:rFonts w:ascii="Comic Sans MS" w:hAnsi="Comic Sans MS"/>
          <w:sz w:val="24"/>
          <w:szCs w:val="24"/>
        </w:rPr>
        <w:t xml:space="preserve"> tenen </w:t>
      </w:r>
      <w:r w:rsidRPr="00935A5E">
        <w:rPr>
          <w:rFonts w:ascii="Comic Sans MS" w:hAnsi="Comic Sans MS"/>
          <w:sz w:val="24"/>
          <w:szCs w:val="24"/>
        </w:rPr>
        <w:t xml:space="preserve"> familiars al poble, f</w:t>
      </w:r>
      <w:r w:rsidR="00676041" w:rsidRPr="00935A5E">
        <w:rPr>
          <w:rFonts w:ascii="Comic Sans MS" w:hAnsi="Comic Sans MS"/>
          <w:sz w:val="24"/>
          <w:szCs w:val="24"/>
        </w:rPr>
        <w:t>et que afavoreix que, en cas d’</w:t>
      </w:r>
      <w:r w:rsidRPr="00935A5E">
        <w:rPr>
          <w:rFonts w:ascii="Comic Sans MS" w:hAnsi="Comic Sans MS"/>
          <w:sz w:val="24"/>
          <w:szCs w:val="24"/>
        </w:rPr>
        <w:t>incompatibilitat amb els horaris dels fills</w:t>
      </w:r>
      <w:r w:rsidR="008B633A" w:rsidRPr="00935A5E">
        <w:rPr>
          <w:rFonts w:ascii="Comic Sans MS" w:hAnsi="Comic Sans MS"/>
          <w:sz w:val="24"/>
          <w:szCs w:val="24"/>
        </w:rPr>
        <w:t xml:space="preserve">, </w:t>
      </w:r>
      <w:r w:rsidRPr="00935A5E">
        <w:rPr>
          <w:rFonts w:ascii="Comic Sans MS" w:hAnsi="Comic Sans MS"/>
          <w:sz w:val="24"/>
          <w:szCs w:val="24"/>
        </w:rPr>
        <w:t>necessitin serv</w:t>
      </w:r>
      <w:r w:rsidR="00676041" w:rsidRPr="00935A5E">
        <w:rPr>
          <w:rFonts w:ascii="Comic Sans MS" w:hAnsi="Comic Sans MS"/>
          <w:sz w:val="24"/>
          <w:szCs w:val="24"/>
        </w:rPr>
        <w:t>ei d’</w:t>
      </w:r>
      <w:r w:rsidR="008B633A" w:rsidRPr="00935A5E">
        <w:rPr>
          <w:rFonts w:ascii="Comic Sans MS" w:hAnsi="Comic Sans MS"/>
          <w:sz w:val="24"/>
          <w:szCs w:val="24"/>
        </w:rPr>
        <w:t>acollida al centre al matí</w:t>
      </w:r>
      <w:r w:rsidR="00FB67CE">
        <w:rPr>
          <w:rFonts w:ascii="Comic Sans MS" w:hAnsi="Comic Sans MS"/>
          <w:sz w:val="24"/>
          <w:szCs w:val="24"/>
        </w:rPr>
        <w:t xml:space="preserve"> i al migdia</w:t>
      </w:r>
      <w:r w:rsidR="008B633A" w:rsidRPr="00935A5E">
        <w:rPr>
          <w:rFonts w:ascii="Comic Sans MS" w:hAnsi="Comic Sans MS"/>
          <w:sz w:val="24"/>
          <w:szCs w:val="24"/>
        </w:rPr>
        <w:t>, servei de menjador, extraescolars....</w:t>
      </w:r>
    </w:p>
    <w:p w:rsidR="008B633A" w:rsidRPr="00935A5E" w:rsidRDefault="008B633A" w:rsidP="00E82875">
      <w:pPr>
        <w:ind w:left="0" w:firstLine="0"/>
        <w:rPr>
          <w:rFonts w:ascii="Comic Sans MS" w:hAnsi="Comic Sans MS"/>
          <w:sz w:val="24"/>
          <w:szCs w:val="24"/>
        </w:rPr>
      </w:pPr>
    </w:p>
    <w:p w:rsidR="008B633A" w:rsidRPr="00935A5E" w:rsidRDefault="008B633A" w:rsidP="00E82875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Hi ha un percentatge petit de famílies (</w:t>
      </w:r>
      <w:r w:rsidR="00676041" w:rsidRPr="00935A5E">
        <w:rPr>
          <w:rFonts w:ascii="Comic Sans MS" w:hAnsi="Comic Sans MS"/>
          <w:sz w:val="24"/>
          <w:szCs w:val="24"/>
        </w:rPr>
        <w:t xml:space="preserve">aprox. </w:t>
      </w:r>
      <w:r w:rsidR="00FB67CE">
        <w:rPr>
          <w:rFonts w:ascii="Comic Sans MS" w:hAnsi="Comic Sans MS"/>
          <w:sz w:val="24"/>
          <w:szCs w:val="24"/>
        </w:rPr>
        <w:t>10,25</w:t>
      </w:r>
      <w:r w:rsidR="00676041" w:rsidRPr="00935A5E">
        <w:rPr>
          <w:rFonts w:ascii="Comic Sans MS" w:hAnsi="Comic Sans MS"/>
          <w:sz w:val="24"/>
          <w:szCs w:val="24"/>
        </w:rPr>
        <w:t>%) que provenen d’</w:t>
      </w:r>
      <w:r w:rsidRPr="00935A5E">
        <w:rPr>
          <w:rFonts w:ascii="Comic Sans MS" w:hAnsi="Comic Sans MS"/>
          <w:sz w:val="24"/>
          <w:szCs w:val="24"/>
        </w:rPr>
        <w:t xml:space="preserve">altres països, especialment </w:t>
      </w:r>
      <w:r w:rsidR="003E40C4" w:rsidRPr="00935A5E">
        <w:rPr>
          <w:rFonts w:ascii="Comic Sans MS" w:hAnsi="Comic Sans MS"/>
          <w:sz w:val="24"/>
          <w:szCs w:val="24"/>
        </w:rPr>
        <w:t xml:space="preserve"> Centre i </w:t>
      </w:r>
      <w:r w:rsidRPr="00935A5E">
        <w:rPr>
          <w:rFonts w:ascii="Comic Sans MS" w:hAnsi="Comic Sans MS"/>
          <w:sz w:val="24"/>
          <w:szCs w:val="24"/>
        </w:rPr>
        <w:t>Sud Amèrica, el Magreb i Armènia.</w:t>
      </w:r>
    </w:p>
    <w:p w:rsidR="00E9786E" w:rsidRPr="00935A5E" w:rsidRDefault="00E9786E" w:rsidP="00E82875">
      <w:pPr>
        <w:ind w:left="0" w:firstLine="0"/>
        <w:rPr>
          <w:rFonts w:ascii="Comic Sans MS" w:hAnsi="Comic Sans MS"/>
          <w:sz w:val="24"/>
          <w:szCs w:val="24"/>
        </w:rPr>
      </w:pPr>
    </w:p>
    <w:p w:rsidR="00FB67CE" w:rsidRDefault="00E9786E" w:rsidP="009134EF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ab/>
      </w:r>
    </w:p>
    <w:p w:rsidR="00FB67CE" w:rsidRDefault="00FB67CE" w:rsidP="009134EF">
      <w:pPr>
        <w:ind w:left="0" w:firstLine="0"/>
        <w:rPr>
          <w:rFonts w:ascii="Comic Sans MS" w:hAnsi="Comic Sans MS"/>
          <w:sz w:val="24"/>
          <w:szCs w:val="24"/>
        </w:rPr>
      </w:pPr>
    </w:p>
    <w:p w:rsidR="003E40C4" w:rsidRPr="00935A5E" w:rsidRDefault="003E40C4" w:rsidP="009134EF">
      <w:pPr>
        <w:ind w:left="0" w:firstLine="0"/>
        <w:rPr>
          <w:rFonts w:ascii="Comic Sans MS" w:hAnsi="Comic Sans MS"/>
          <w:b/>
          <w:sz w:val="26"/>
          <w:szCs w:val="26"/>
        </w:rPr>
      </w:pPr>
      <w:r w:rsidRPr="00935A5E">
        <w:rPr>
          <w:rFonts w:ascii="Comic Sans MS" w:hAnsi="Comic Sans MS"/>
          <w:b/>
          <w:sz w:val="26"/>
          <w:szCs w:val="26"/>
        </w:rPr>
        <w:lastRenderedPageBreak/>
        <w:t>2</w:t>
      </w:r>
      <w:r w:rsidR="00676041" w:rsidRPr="00935A5E">
        <w:rPr>
          <w:rFonts w:ascii="Comic Sans MS" w:hAnsi="Comic Sans MS"/>
          <w:b/>
          <w:sz w:val="26"/>
          <w:szCs w:val="26"/>
        </w:rPr>
        <w:t>.4  Necessitats educatives de l’</w:t>
      </w:r>
      <w:r w:rsidRPr="00935A5E">
        <w:rPr>
          <w:rFonts w:ascii="Comic Sans MS" w:hAnsi="Comic Sans MS"/>
          <w:b/>
          <w:sz w:val="26"/>
          <w:szCs w:val="26"/>
        </w:rPr>
        <w:t>alumnat</w:t>
      </w:r>
    </w:p>
    <w:p w:rsidR="008B633A" w:rsidRPr="00935A5E" w:rsidRDefault="008B633A" w:rsidP="00E82875">
      <w:pPr>
        <w:ind w:left="0" w:firstLine="0"/>
        <w:rPr>
          <w:rFonts w:ascii="Comic Sans MS" w:hAnsi="Comic Sans MS"/>
          <w:sz w:val="24"/>
          <w:szCs w:val="24"/>
        </w:rPr>
      </w:pPr>
    </w:p>
    <w:p w:rsidR="00A53AE1" w:rsidRPr="00935A5E" w:rsidRDefault="00A53AE1" w:rsidP="00E82875">
      <w:pPr>
        <w:ind w:left="0" w:firstLine="0"/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 xml:space="preserve">Considerem que el centre recull poc alumnat amb necessitats econòmiques i/o socials. </w:t>
      </w:r>
      <w:r w:rsidR="00676041" w:rsidRPr="00935A5E">
        <w:rPr>
          <w:rFonts w:ascii="Comic Sans MS" w:hAnsi="Comic Sans MS"/>
          <w:sz w:val="24"/>
          <w:szCs w:val="24"/>
        </w:rPr>
        <w:t>En l’actualitat hi ha un 12´8% d’</w:t>
      </w:r>
      <w:r w:rsidR="00454482" w:rsidRPr="00935A5E">
        <w:rPr>
          <w:rFonts w:ascii="Comic Sans MS" w:hAnsi="Comic Sans MS"/>
          <w:sz w:val="24"/>
          <w:szCs w:val="24"/>
        </w:rPr>
        <w:t>alumnes amb</w:t>
      </w:r>
      <w:r w:rsidR="00676041" w:rsidRPr="00935A5E">
        <w:rPr>
          <w:rFonts w:ascii="Comic Sans MS" w:hAnsi="Comic Sans MS"/>
          <w:sz w:val="24"/>
          <w:szCs w:val="24"/>
        </w:rPr>
        <w:t xml:space="preserve"> NEE dels quals un 4´5% té dicta</w:t>
      </w:r>
      <w:r w:rsidR="00454482" w:rsidRPr="00935A5E">
        <w:rPr>
          <w:rFonts w:ascii="Comic Sans MS" w:hAnsi="Comic Sans MS"/>
          <w:sz w:val="24"/>
          <w:szCs w:val="24"/>
        </w:rPr>
        <w:t>men.</w:t>
      </w:r>
    </w:p>
    <w:p w:rsidR="008B633A" w:rsidRPr="00935A5E" w:rsidRDefault="008B633A" w:rsidP="00E82875">
      <w:pPr>
        <w:ind w:left="0" w:firstLine="0"/>
        <w:rPr>
          <w:rFonts w:ascii="Comic Sans MS" w:hAnsi="Comic Sans MS"/>
          <w:sz w:val="24"/>
          <w:szCs w:val="24"/>
        </w:rPr>
      </w:pPr>
    </w:p>
    <w:p w:rsidR="00877D2F" w:rsidRPr="00935A5E" w:rsidRDefault="00454482" w:rsidP="00877D2F">
      <w:pPr>
        <w:rPr>
          <w:rFonts w:ascii="Comic Sans MS" w:hAnsi="Comic Sans MS"/>
          <w:b/>
          <w:color w:val="00B0F0"/>
          <w:sz w:val="24"/>
          <w:szCs w:val="24"/>
        </w:rPr>
      </w:pPr>
      <w:r w:rsidRPr="00935A5E">
        <w:rPr>
          <w:rFonts w:ascii="Comic Sans MS" w:hAnsi="Comic Sans MS"/>
          <w:b/>
          <w:color w:val="00B0F0"/>
          <w:sz w:val="24"/>
          <w:szCs w:val="24"/>
        </w:rPr>
        <w:t>3. OBJECTIUS DEL CENTRE</w:t>
      </w:r>
    </w:p>
    <w:p w:rsidR="00877D2F" w:rsidRPr="00935A5E" w:rsidRDefault="00877D2F" w:rsidP="00877D2F">
      <w:pPr>
        <w:rPr>
          <w:rFonts w:ascii="Comic Sans MS" w:hAnsi="Comic Sans MS"/>
          <w:sz w:val="24"/>
          <w:szCs w:val="24"/>
        </w:rPr>
      </w:pPr>
    </w:p>
    <w:p w:rsidR="00454482" w:rsidRPr="00935A5E" w:rsidRDefault="006B193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="00454482" w:rsidRPr="00935A5E">
        <w:rPr>
          <w:rFonts w:ascii="Comic Sans MS" w:hAnsi="Comic Sans MS"/>
          <w:sz w:val="24"/>
          <w:szCs w:val="24"/>
        </w:rPr>
        <w:t xml:space="preserve">ls objectius del centre queden </w:t>
      </w:r>
      <w:proofErr w:type="spellStart"/>
      <w:r w:rsidR="00454482" w:rsidRPr="00935A5E">
        <w:rPr>
          <w:rFonts w:ascii="Comic Sans MS" w:hAnsi="Comic Sans MS"/>
          <w:sz w:val="24"/>
          <w:szCs w:val="24"/>
        </w:rPr>
        <w:t>en</w:t>
      </w:r>
      <w:r>
        <w:rPr>
          <w:rFonts w:ascii="Comic Sans MS" w:hAnsi="Comic Sans MS"/>
          <w:sz w:val="24"/>
          <w:szCs w:val="24"/>
        </w:rPr>
        <w:t>marcats</w:t>
      </w:r>
      <w:proofErr w:type="spellEnd"/>
      <w:r w:rsidR="00454482" w:rsidRPr="00935A5E">
        <w:rPr>
          <w:rFonts w:ascii="Comic Sans MS" w:hAnsi="Comic Sans MS"/>
          <w:sz w:val="24"/>
          <w:szCs w:val="24"/>
        </w:rPr>
        <w:t xml:space="preserve"> en </w:t>
      </w:r>
      <w:r w:rsidR="00536812" w:rsidRPr="00935A5E">
        <w:rPr>
          <w:rFonts w:ascii="Comic Sans MS" w:hAnsi="Comic Sans MS"/>
          <w:sz w:val="24"/>
          <w:szCs w:val="24"/>
        </w:rPr>
        <w:t>4</w:t>
      </w:r>
      <w:r w:rsidR="00454482" w:rsidRPr="00935A5E">
        <w:rPr>
          <w:rFonts w:ascii="Comic Sans MS" w:hAnsi="Comic Sans MS"/>
          <w:sz w:val="24"/>
          <w:szCs w:val="24"/>
        </w:rPr>
        <w:t xml:space="preserve"> grans blocs:</w:t>
      </w: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Millora</w:t>
      </w:r>
      <w:r w:rsidR="006B193B">
        <w:rPr>
          <w:rFonts w:ascii="Comic Sans MS" w:hAnsi="Comic Sans MS"/>
          <w:sz w:val="24"/>
          <w:szCs w:val="24"/>
        </w:rPr>
        <w:t xml:space="preserve">r </w:t>
      </w:r>
      <w:r w:rsidRPr="00935A5E">
        <w:rPr>
          <w:rFonts w:ascii="Comic Sans MS" w:hAnsi="Comic Sans MS"/>
          <w:sz w:val="24"/>
          <w:szCs w:val="24"/>
        </w:rPr>
        <w:t>els resultats del centre</w:t>
      </w:r>
      <w:r w:rsidR="00676041" w:rsidRPr="00935A5E">
        <w:rPr>
          <w:rFonts w:ascii="Comic Sans MS" w:hAnsi="Comic Sans MS"/>
          <w:sz w:val="24"/>
          <w:szCs w:val="24"/>
        </w:rPr>
        <w:t>: objectius d’</w:t>
      </w:r>
      <w:r w:rsidRPr="00935A5E">
        <w:rPr>
          <w:rFonts w:ascii="Comic Sans MS" w:hAnsi="Comic Sans MS"/>
          <w:sz w:val="24"/>
          <w:szCs w:val="24"/>
        </w:rPr>
        <w:t>aprenentatge.</w:t>
      </w: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Millora</w:t>
      </w:r>
      <w:r w:rsidR="006B193B">
        <w:rPr>
          <w:rFonts w:ascii="Comic Sans MS" w:hAnsi="Comic Sans MS"/>
          <w:sz w:val="24"/>
          <w:szCs w:val="24"/>
        </w:rPr>
        <w:t>r</w:t>
      </w:r>
      <w:r w:rsidRPr="00935A5E">
        <w:rPr>
          <w:rFonts w:ascii="Comic Sans MS" w:hAnsi="Comic Sans MS"/>
          <w:sz w:val="24"/>
          <w:szCs w:val="24"/>
        </w:rPr>
        <w:t xml:space="preserve"> la qualitat educativa del centre.</w:t>
      </w:r>
    </w:p>
    <w:p w:rsidR="00454482" w:rsidRDefault="00676041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Millora</w:t>
      </w:r>
      <w:r w:rsidR="006B193B">
        <w:rPr>
          <w:rFonts w:ascii="Comic Sans MS" w:hAnsi="Comic Sans MS"/>
          <w:sz w:val="24"/>
          <w:szCs w:val="24"/>
        </w:rPr>
        <w:t>r</w:t>
      </w:r>
      <w:r w:rsidRPr="00935A5E">
        <w:rPr>
          <w:rFonts w:ascii="Comic Sans MS" w:hAnsi="Comic Sans MS"/>
          <w:sz w:val="24"/>
          <w:szCs w:val="24"/>
        </w:rPr>
        <w:t xml:space="preserve"> l’</w:t>
      </w:r>
      <w:r w:rsidR="00454482" w:rsidRPr="00935A5E">
        <w:rPr>
          <w:rFonts w:ascii="Comic Sans MS" w:hAnsi="Comic Sans MS"/>
          <w:sz w:val="24"/>
          <w:szCs w:val="24"/>
        </w:rPr>
        <w:t>equitat.</w:t>
      </w:r>
    </w:p>
    <w:p w:rsidR="006B193B" w:rsidRPr="00935A5E" w:rsidRDefault="006B193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935A5E" w:rsidRDefault="003A599C" w:rsidP="009134EF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  <w:r w:rsidRPr="00935A5E">
        <w:rPr>
          <w:rFonts w:ascii="Comic Sans MS" w:hAnsi="Comic Sans MS"/>
        </w:rPr>
        <w:tab/>
      </w:r>
      <w:r w:rsidR="00454482" w:rsidRPr="00935A5E">
        <w:rPr>
          <w:rFonts w:ascii="Comic Sans MS" w:hAnsi="Comic Sans MS"/>
          <w:b/>
          <w:sz w:val="26"/>
          <w:szCs w:val="26"/>
        </w:rPr>
        <w:t>3.1  Millora</w:t>
      </w:r>
      <w:r w:rsidR="006B193B">
        <w:rPr>
          <w:rFonts w:ascii="Comic Sans MS" w:hAnsi="Comic Sans MS"/>
          <w:b/>
          <w:sz w:val="26"/>
          <w:szCs w:val="26"/>
        </w:rPr>
        <w:t>r</w:t>
      </w:r>
      <w:r w:rsidR="00A131C1">
        <w:rPr>
          <w:rFonts w:ascii="Comic Sans MS" w:hAnsi="Comic Sans MS"/>
          <w:b/>
          <w:sz w:val="26"/>
          <w:szCs w:val="26"/>
        </w:rPr>
        <w:t xml:space="preserve"> </w:t>
      </w:r>
      <w:r w:rsidR="00454482" w:rsidRPr="00935A5E">
        <w:rPr>
          <w:rFonts w:ascii="Comic Sans MS" w:hAnsi="Comic Sans MS"/>
          <w:b/>
          <w:sz w:val="26"/>
          <w:szCs w:val="26"/>
        </w:rPr>
        <w:t>els resultats del centre.</w:t>
      </w:r>
    </w:p>
    <w:p w:rsidR="00454482" w:rsidRPr="00935A5E" w:rsidRDefault="00454482" w:rsidP="00454482">
      <w:pPr>
        <w:tabs>
          <w:tab w:val="left" w:pos="567"/>
          <w:tab w:val="left" w:pos="1134"/>
          <w:tab w:val="left" w:pos="7960"/>
        </w:tabs>
        <w:rPr>
          <w:rFonts w:ascii="Comic Sans MS" w:hAnsi="Comic Sans MS"/>
        </w:rPr>
      </w:pPr>
    </w:p>
    <w:p w:rsidR="00454482" w:rsidRPr="00935A5E" w:rsidRDefault="00676041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Potencia</w:t>
      </w:r>
      <w:r w:rsidR="005D2EB9">
        <w:rPr>
          <w:rFonts w:ascii="Comic Sans MS" w:hAnsi="Comic Sans MS"/>
          <w:sz w:val="24"/>
          <w:szCs w:val="24"/>
        </w:rPr>
        <w:t>nt</w:t>
      </w:r>
      <w:r w:rsidRPr="00935A5E">
        <w:rPr>
          <w:rFonts w:ascii="Comic Sans MS" w:hAnsi="Comic Sans MS"/>
          <w:sz w:val="24"/>
          <w:szCs w:val="24"/>
        </w:rPr>
        <w:t xml:space="preserve"> i afavori</w:t>
      </w:r>
      <w:r w:rsidR="005D2EB9">
        <w:rPr>
          <w:rFonts w:ascii="Comic Sans MS" w:hAnsi="Comic Sans MS"/>
          <w:sz w:val="24"/>
          <w:szCs w:val="24"/>
        </w:rPr>
        <w:t>nt</w:t>
      </w:r>
      <w:r w:rsidRPr="00935A5E">
        <w:rPr>
          <w:rFonts w:ascii="Comic Sans MS" w:hAnsi="Comic Sans MS"/>
          <w:sz w:val="24"/>
          <w:szCs w:val="24"/>
        </w:rPr>
        <w:t xml:space="preserve"> l’</w:t>
      </w:r>
      <w:r w:rsidR="00454482" w:rsidRPr="00935A5E">
        <w:rPr>
          <w:rFonts w:ascii="Comic Sans MS" w:hAnsi="Comic Sans MS"/>
          <w:sz w:val="24"/>
          <w:szCs w:val="24"/>
        </w:rPr>
        <w:t>aprenentatge significatiu i competencial.</w:t>
      </w: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Millo</w:t>
      </w:r>
      <w:r w:rsidR="00676041" w:rsidRPr="00935A5E">
        <w:rPr>
          <w:rFonts w:ascii="Comic Sans MS" w:hAnsi="Comic Sans MS"/>
          <w:sz w:val="24"/>
          <w:szCs w:val="24"/>
        </w:rPr>
        <w:t>ra</w:t>
      </w:r>
      <w:r w:rsidR="005D2EB9">
        <w:rPr>
          <w:rFonts w:ascii="Comic Sans MS" w:hAnsi="Comic Sans MS"/>
          <w:sz w:val="24"/>
          <w:szCs w:val="24"/>
        </w:rPr>
        <w:t>nt</w:t>
      </w:r>
      <w:r w:rsidR="00676041" w:rsidRPr="00935A5E">
        <w:rPr>
          <w:rFonts w:ascii="Comic Sans MS" w:hAnsi="Comic Sans MS"/>
          <w:sz w:val="24"/>
          <w:szCs w:val="24"/>
        </w:rPr>
        <w:t xml:space="preserve"> el nivell educatiu de tot l’</w:t>
      </w:r>
      <w:r w:rsidRPr="00935A5E">
        <w:rPr>
          <w:rFonts w:ascii="Comic Sans MS" w:hAnsi="Comic Sans MS"/>
          <w:sz w:val="24"/>
          <w:szCs w:val="24"/>
        </w:rPr>
        <w:t xml:space="preserve">alumnat, potenciar les seves habilitats socials </w:t>
      </w:r>
    </w:p>
    <w:p w:rsidR="00454482" w:rsidRPr="00935A5E" w:rsidRDefault="00676041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 xml:space="preserve">  D’</w:t>
      </w:r>
      <w:r w:rsidR="00454482" w:rsidRPr="00935A5E">
        <w:rPr>
          <w:rFonts w:ascii="Comic Sans MS" w:hAnsi="Comic Sans MS"/>
          <w:sz w:val="24"/>
          <w:szCs w:val="24"/>
        </w:rPr>
        <w:t>esforç</w:t>
      </w:r>
      <w:r w:rsidRPr="00935A5E">
        <w:rPr>
          <w:rFonts w:ascii="Comic Sans MS" w:hAnsi="Comic Sans MS"/>
          <w:sz w:val="24"/>
          <w:szCs w:val="24"/>
        </w:rPr>
        <w:t>, treball i estudi i afavorir l’ús d’estratègies que permetin a l’</w:t>
      </w:r>
      <w:r w:rsidR="00454482" w:rsidRPr="00935A5E">
        <w:rPr>
          <w:rFonts w:ascii="Comic Sans MS" w:hAnsi="Comic Sans MS"/>
          <w:sz w:val="24"/>
          <w:szCs w:val="24"/>
        </w:rPr>
        <w:t xml:space="preserve">alumne </w:t>
      </w: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 xml:space="preserve">  assolir un grau de seguretat afectiva i emocional pròpia del seu nivell maduratiu.</w:t>
      </w: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935A5E" w:rsidRDefault="00676041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Fomenta</w:t>
      </w:r>
      <w:r w:rsidR="005D2EB9">
        <w:rPr>
          <w:rFonts w:ascii="Comic Sans MS" w:hAnsi="Comic Sans MS"/>
          <w:sz w:val="24"/>
          <w:szCs w:val="24"/>
        </w:rPr>
        <w:t>nt</w:t>
      </w:r>
      <w:r w:rsidRPr="00935A5E">
        <w:rPr>
          <w:rFonts w:ascii="Comic Sans MS" w:hAnsi="Comic Sans MS"/>
          <w:sz w:val="24"/>
          <w:szCs w:val="24"/>
        </w:rPr>
        <w:t xml:space="preserve"> en l’</w:t>
      </w:r>
      <w:r w:rsidR="00454482" w:rsidRPr="00935A5E">
        <w:rPr>
          <w:rFonts w:ascii="Comic Sans MS" w:hAnsi="Comic Sans MS"/>
          <w:sz w:val="24"/>
          <w:szCs w:val="24"/>
        </w:rPr>
        <w:t>alumne una actitud curiosa, investigadora i crítica.</w:t>
      </w:r>
    </w:p>
    <w:p w:rsidR="00454482" w:rsidRPr="00935A5E" w:rsidRDefault="00454482" w:rsidP="00454482">
      <w:pPr>
        <w:tabs>
          <w:tab w:val="left" w:pos="7960"/>
        </w:tabs>
        <w:rPr>
          <w:rFonts w:ascii="Comic Sans MS" w:hAnsi="Comic Sans MS"/>
        </w:rPr>
      </w:pPr>
    </w:p>
    <w:p w:rsidR="00454482" w:rsidRPr="00EE0C19" w:rsidRDefault="00676041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35A5E">
        <w:rPr>
          <w:rFonts w:ascii="Comic Sans MS" w:hAnsi="Comic Sans MS"/>
          <w:sz w:val="24"/>
          <w:szCs w:val="24"/>
        </w:rPr>
        <w:t>. Potencia</w:t>
      </w:r>
      <w:r w:rsidR="00BC4900">
        <w:rPr>
          <w:rFonts w:ascii="Comic Sans MS" w:hAnsi="Comic Sans MS"/>
          <w:sz w:val="24"/>
          <w:szCs w:val="24"/>
        </w:rPr>
        <w:t>nt</w:t>
      </w:r>
      <w:r w:rsidRPr="00935A5E">
        <w:rPr>
          <w:rFonts w:ascii="Comic Sans MS" w:hAnsi="Comic Sans MS"/>
          <w:sz w:val="24"/>
          <w:szCs w:val="24"/>
        </w:rPr>
        <w:t xml:space="preserve"> l’</w:t>
      </w:r>
      <w:r w:rsidR="00454482" w:rsidRPr="00935A5E">
        <w:rPr>
          <w:rFonts w:ascii="Comic Sans MS" w:hAnsi="Comic Sans MS"/>
          <w:sz w:val="24"/>
          <w:szCs w:val="24"/>
        </w:rPr>
        <w:t>ús de les noves tecnologies de la informació i</w:t>
      </w:r>
      <w:r w:rsidR="00454482" w:rsidRPr="00EE0C19">
        <w:rPr>
          <w:rFonts w:ascii="Comic Sans MS" w:hAnsi="Comic Sans MS"/>
          <w:sz w:val="24"/>
          <w:szCs w:val="24"/>
        </w:rPr>
        <w:t xml:space="preserve"> la comunicació.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BC4900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Potenciant</w:t>
      </w:r>
      <w:r w:rsidR="00676041">
        <w:rPr>
          <w:rFonts w:ascii="Comic Sans MS" w:hAnsi="Comic Sans MS"/>
          <w:sz w:val="24"/>
          <w:szCs w:val="24"/>
        </w:rPr>
        <w:t xml:space="preserve"> l’</w:t>
      </w:r>
      <w:r w:rsidR="00454482" w:rsidRPr="00EE0C19">
        <w:rPr>
          <w:rFonts w:ascii="Comic Sans MS" w:hAnsi="Comic Sans MS"/>
          <w:sz w:val="24"/>
          <w:szCs w:val="24"/>
        </w:rPr>
        <w:t>aprene</w:t>
      </w:r>
      <w:r w:rsidR="00676041">
        <w:rPr>
          <w:rFonts w:ascii="Comic Sans MS" w:hAnsi="Comic Sans MS"/>
          <w:sz w:val="24"/>
          <w:szCs w:val="24"/>
        </w:rPr>
        <w:t>ntatge de les llengües (</w:t>
      </w:r>
      <w:r w:rsidR="00454482" w:rsidRPr="00EE0C19">
        <w:rPr>
          <w:rFonts w:ascii="Comic Sans MS" w:hAnsi="Comic Sans MS"/>
          <w:sz w:val="24"/>
          <w:szCs w:val="24"/>
        </w:rPr>
        <w:t xml:space="preserve">català, castellà i anglès) i participar en 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 projectes i activitats que ajudin a la interna</w:t>
      </w:r>
      <w:r w:rsidR="001D54D6">
        <w:rPr>
          <w:rFonts w:ascii="Comic Sans MS" w:hAnsi="Comic Sans MS"/>
          <w:sz w:val="24"/>
          <w:szCs w:val="24"/>
        </w:rPr>
        <w:t>ciona</w:t>
      </w:r>
      <w:r w:rsidRPr="00EE0C19">
        <w:rPr>
          <w:rFonts w:ascii="Comic Sans MS" w:hAnsi="Comic Sans MS"/>
          <w:sz w:val="24"/>
          <w:szCs w:val="24"/>
        </w:rPr>
        <w:t>lització del centre.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BC4900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Fomentant</w:t>
      </w:r>
      <w:r w:rsidR="00676041">
        <w:rPr>
          <w:rFonts w:ascii="Comic Sans MS" w:hAnsi="Comic Sans MS"/>
          <w:sz w:val="24"/>
          <w:szCs w:val="24"/>
        </w:rPr>
        <w:t xml:space="preserve"> l’ús de noves metodologies</w:t>
      </w:r>
      <w:r w:rsidR="00454482" w:rsidRPr="00EE0C19">
        <w:rPr>
          <w:rFonts w:ascii="Comic Sans MS" w:hAnsi="Comic Sans MS"/>
          <w:sz w:val="24"/>
          <w:szCs w:val="24"/>
        </w:rPr>
        <w:t>: aprenentatge cooperatiu, treball per</w:t>
      </w:r>
      <w:r w:rsidR="00676041">
        <w:rPr>
          <w:rFonts w:ascii="Comic Sans MS" w:hAnsi="Comic Sans MS"/>
          <w:sz w:val="24"/>
          <w:szCs w:val="24"/>
        </w:rPr>
        <w:t xml:space="preserve"> projectes, </w:t>
      </w:r>
      <w:r w:rsidR="00B36FD3">
        <w:rPr>
          <w:rFonts w:ascii="Comic Sans MS" w:hAnsi="Comic Sans MS"/>
          <w:sz w:val="24"/>
          <w:szCs w:val="24"/>
        </w:rPr>
        <w:t>racons, treball per ambients, espais, microespais, comunitats d’aprenentatge,...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BC4900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Fomentant</w:t>
      </w:r>
      <w:r w:rsidR="00454482" w:rsidRPr="00EE0C19">
        <w:rPr>
          <w:rFonts w:ascii="Comic Sans MS" w:hAnsi="Comic Sans MS"/>
          <w:sz w:val="24"/>
          <w:szCs w:val="24"/>
        </w:rPr>
        <w:t xml:space="preserve"> la</w:t>
      </w:r>
      <w:r w:rsidR="00676041">
        <w:rPr>
          <w:rFonts w:ascii="Comic Sans MS" w:hAnsi="Comic Sans MS"/>
          <w:sz w:val="24"/>
          <w:szCs w:val="24"/>
        </w:rPr>
        <w:t xml:space="preserve"> formació basada en l’</w:t>
      </w:r>
      <w:r w:rsidR="00454482" w:rsidRPr="00EE0C19">
        <w:rPr>
          <w:rFonts w:ascii="Comic Sans MS" w:hAnsi="Comic Sans MS"/>
          <w:sz w:val="24"/>
          <w:szCs w:val="24"/>
        </w:rPr>
        <w:t>autonomia personal.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BC4900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Potenciant</w:t>
      </w:r>
      <w:r w:rsidR="00454482" w:rsidRPr="00EE0C19">
        <w:rPr>
          <w:rFonts w:ascii="Comic Sans MS" w:hAnsi="Comic Sans MS"/>
          <w:sz w:val="24"/>
          <w:szCs w:val="24"/>
        </w:rPr>
        <w:t xml:space="preserve"> el </w:t>
      </w:r>
      <w:r w:rsidR="00676041">
        <w:rPr>
          <w:rFonts w:ascii="Comic Sans MS" w:hAnsi="Comic Sans MS"/>
          <w:sz w:val="24"/>
          <w:szCs w:val="24"/>
        </w:rPr>
        <w:t>coneixement i el respecte per l’</w:t>
      </w:r>
      <w:r w:rsidR="00454482" w:rsidRPr="00EE0C19">
        <w:rPr>
          <w:rFonts w:ascii="Comic Sans MS" w:hAnsi="Comic Sans MS"/>
          <w:sz w:val="24"/>
          <w:szCs w:val="24"/>
        </w:rPr>
        <w:t xml:space="preserve">entorn més proper i el medi ambient en 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 </w:t>
      </w:r>
      <w:r w:rsidR="00AF51D8" w:rsidRPr="00EE0C19">
        <w:rPr>
          <w:rFonts w:ascii="Comic Sans MS" w:hAnsi="Comic Sans MS"/>
          <w:sz w:val="24"/>
          <w:szCs w:val="24"/>
        </w:rPr>
        <w:t>G</w:t>
      </w:r>
      <w:r w:rsidRPr="00EE0C19">
        <w:rPr>
          <w:rFonts w:ascii="Comic Sans MS" w:hAnsi="Comic Sans MS"/>
          <w:sz w:val="24"/>
          <w:szCs w:val="24"/>
        </w:rPr>
        <w:t>eneral</w:t>
      </w:r>
      <w:r w:rsidR="00AF51D8">
        <w:rPr>
          <w:rFonts w:ascii="Comic Sans MS" w:hAnsi="Comic Sans MS"/>
          <w:sz w:val="24"/>
          <w:szCs w:val="24"/>
        </w:rPr>
        <w:t xml:space="preserve"> i la seva sostenibilitat</w:t>
      </w:r>
      <w:r w:rsidRPr="00EE0C19">
        <w:rPr>
          <w:rFonts w:ascii="Comic Sans MS" w:hAnsi="Comic Sans MS"/>
          <w:sz w:val="24"/>
          <w:szCs w:val="24"/>
        </w:rPr>
        <w:t>.</w:t>
      </w:r>
    </w:p>
    <w:p w:rsidR="009134EF" w:rsidRPr="00EE0C19" w:rsidRDefault="009134EF" w:rsidP="00454482">
      <w:pPr>
        <w:tabs>
          <w:tab w:val="left" w:pos="7960"/>
        </w:tabs>
        <w:rPr>
          <w:rFonts w:ascii="Comic Sans MS" w:hAnsi="Comic Sans MS"/>
        </w:rPr>
      </w:pPr>
    </w:p>
    <w:p w:rsidR="00454482" w:rsidRPr="00EE0C19" w:rsidRDefault="009134EF" w:rsidP="00454482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  <w:r w:rsidRPr="00EE0C19">
        <w:rPr>
          <w:rFonts w:ascii="Comic Sans MS" w:hAnsi="Comic Sans MS"/>
          <w:b/>
          <w:sz w:val="26"/>
          <w:szCs w:val="26"/>
        </w:rPr>
        <w:tab/>
      </w:r>
      <w:r w:rsidR="00454482" w:rsidRPr="00EE0C19">
        <w:rPr>
          <w:rFonts w:ascii="Comic Sans MS" w:hAnsi="Comic Sans MS"/>
          <w:b/>
          <w:sz w:val="26"/>
          <w:szCs w:val="26"/>
        </w:rPr>
        <w:t>3.2  Millora</w:t>
      </w:r>
      <w:r w:rsidR="00BC4900">
        <w:rPr>
          <w:rFonts w:ascii="Comic Sans MS" w:hAnsi="Comic Sans MS"/>
          <w:b/>
          <w:sz w:val="26"/>
          <w:szCs w:val="26"/>
        </w:rPr>
        <w:t>r</w:t>
      </w:r>
      <w:r w:rsidR="00454482" w:rsidRPr="00EE0C19">
        <w:rPr>
          <w:rFonts w:ascii="Comic Sans MS" w:hAnsi="Comic Sans MS"/>
          <w:b/>
          <w:sz w:val="26"/>
          <w:szCs w:val="26"/>
        </w:rPr>
        <w:t xml:space="preserve"> la qualitat educativa del centre.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b/>
        </w:rPr>
      </w:pP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b/>
          <w:sz w:val="24"/>
          <w:szCs w:val="24"/>
        </w:rPr>
        <w:t xml:space="preserve">. </w:t>
      </w:r>
      <w:r w:rsidR="00BC4900">
        <w:rPr>
          <w:rFonts w:ascii="Comic Sans MS" w:hAnsi="Comic Sans MS"/>
          <w:sz w:val="24"/>
          <w:szCs w:val="24"/>
        </w:rPr>
        <w:t>Participant</w:t>
      </w:r>
      <w:r w:rsidR="00A52E2B">
        <w:rPr>
          <w:rFonts w:ascii="Comic Sans MS" w:hAnsi="Comic Sans MS"/>
          <w:sz w:val="24"/>
          <w:szCs w:val="24"/>
        </w:rPr>
        <w:t xml:space="preserve"> en projectes d’</w:t>
      </w:r>
      <w:r w:rsidRPr="00EE0C19">
        <w:rPr>
          <w:rFonts w:ascii="Comic Sans MS" w:hAnsi="Comic Sans MS"/>
          <w:sz w:val="24"/>
          <w:szCs w:val="24"/>
        </w:rPr>
        <w:t>innovació educativa que ajudin a millorar la qualitat del centre.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Potenc</w:t>
      </w:r>
      <w:r w:rsidR="00BC4900">
        <w:rPr>
          <w:rFonts w:ascii="Comic Sans MS" w:hAnsi="Comic Sans MS"/>
          <w:sz w:val="24"/>
          <w:szCs w:val="24"/>
        </w:rPr>
        <w:t>iant</w:t>
      </w:r>
      <w:r w:rsidR="00A52E2B">
        <w:rPr>
          <w:rFonts w:ascii="Comic Sans MS" w:hAnsi="Comic Sans MS"/>
          <w:sz w:val="24"/>
          <w:szCs w:val="24"/>
        </w:rPr>
        <w:t xml:space="preserve"> l’</w:t>
      </w:r>
      <w:r w:rsidRPr="00EE0C19">
        <w:rPr>
          <w:rFonts w:ascii="Comic Sans MS" w:hAnsi="Comic Sans MS"/>
          <w:sz w:val="24"/>
          <w:szCs w:val="24"/>
        </w:rPr>
        <w:t xml:space="preserve">intercanvi de bones pràctiques i la formació permanent per tal de crear 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 processos de reflexió i millora.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</w:t>
      </w:r>
      <w:r w:rsidR="00BC4900">
        <w:rPr>
          <w:rFonts w:ascii="Comic Sans MS" w:hAnsi="Comic Sans MS"/>
          <w:sz w:val="24"/>
          <w:szCs w:val="24"/>
        </w:rPr>
        <w:t>Promovent</w:t>
      </w:r>
      <w:r w:rsidR="00A52E2B">
        <w:rPr>
          <w:rFonts w:ascii="Comic Sans MS" w:hAnsi="Comic Sans MS"/>
          <w:sz w:val="24"/>
          <w:szCs w:val="24"/>
        </w:rPr>
        <w:t xml:space="preserve"> una avaluació en què l’</w:t>
      </w:r>
      <w:r w:rsidRPr="00EE0C19">
        <w:rPr>
          <w:rFonts w:ascii="Comic Sans MS" w:hAnsi="Comic Sans MS"/>
          <w:sz w:val="24"/>
          <w:szCs w:val="24"/>
        </w:rPr>
        <w:t>alumne en sigui un protagonista actiu :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  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lastRenderedPageBreak/>
        <w:t xml:space="preserve"> </w:t>
      </w:r>
      <w:r w:rsidR="00BC4900">
        <w:rPr>
          <w:rFonts w:ascii="Comic Sans MS" w:hAnsi="Comic Sans MS"/>
          <w:sz w:val="24"/>
          <w:szCs w:val="24"/>
        </w:rPr>
        <w:t xml:space="preserve">             - Proporcionant</w:t>
      </w:r>
      <w:r w:rsidR="00A52E2B">
        <w:rPr>
          <w:rFonts w:ascii="Comic Sans MS" w:hAnsi="Comic Sans MS"/>
          <w:sz w:val="24"/>
          <w:szCs w:val="24"/>
        </w:rPr>
        <w:t xml:space="preserve"> a l’a</w:t>
      </w:r>
      <w:r w:rsidRPr="00EE0C19">
        <w:rPr>
          <w:rFonts w:ascii="Comic Sans MS" w:hAnsi="Comic Sans MS"/>
          <w:sz w:val="24"/>
          <w:szCs w:val="24"/>
        </w:rPr>
        <w:t>lumne múltiples ocasions per</w:t>
      </w:r>
      <w:r w:rsidR="00A52E2B">
        <w:rPr>
          <w:rFonts w:ascii="Comic Sans MS" w:hAnsi="Comic Sans MS"/>
          <w:sz w:val="24"/>
          <w:szCs w:val="24"/>
        </w:rPr>
        <w:t xml:space="preserve"> conèixer l’</w:t>
      </w:r>
      <w:r w:rsidRPr="00EE0C19">
        <w:rPr>
          <w:rFonts w:ascii="Comic Sans MS" w:hAnsi="Comic Sans MS"/>
          <w:sz w:val="24"/>
          <w:szCs w:val="24"/>
        </w:rPr>
        <w:t xml:space="preserve">evolució del seu </w:t>
      </w:r>
    </w:p>
    <w:p w:rsidR="00454482" w:rsidRPr="00EE0C19" w:rsidRDefault="00A52E2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aprenentatg</w:t>
      </w:r>
      <w:r w:rsidR="00454482" w:rsidRPr="00EE0C19">
        <w:rPr>
          <w:rFonts w:ascii="Comic Sans MS" w:hAnsi="Comic Sans MS"/>
          <w:sz w:val="24"/>
          <w:szCs w:val="24"/>
        </w:rPr>
        <w:t>e al llarg del curs i que li permeti modificar les seves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              estratègies  (ús de les rúbriques).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BC4900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- Potenciant</w:t>
      </w:r>
      <w:r w:rsidR="00A52E2B">
        <w:rPr>
          <w:rFonts w:ascii="Comic Sans MS" w:hAnsi="Comic Sans MS"/>
          <w:sz w:val="24"/>
          <w:szCs w:val="24"/>
        </w:rPr>
        <w:t xml:space="preserve"> l’</w:t>
      </w:r>
      <w:r w:rsidR="00454482" w:rsidRPr="00EE0C19">
        <w:rPr>
          <w:rFonts w:ascii="Comic Sans MS" w:hAnsi="Comic Sans MS"/>
          <w:sz w:val="24"/>
          <w:szCs w:val="24"/>
        </w:rPr>
        <w:t>avaluació entre iguals.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</w:t>
      </w:r>
      <w:r w:rsidR="00BC4900">
        <w:rPr>
          <w:rFonts w:ascii="Comic Sans MS" w:hAnsi="Comic Sans MS"/>
          <w:sz w:val="24"/>
          <w:szCs w:val="24"/>
        </w:rPr>
        <w:t xml:space="preserve">            - Utilitzant</w:t>
      </w:r>
      <w:bookmarkStart w:id="0" w:name="_GoBack"/>
      <w:bookmarkEnd w:id="0"/>
      <w:r w:rsidR="00A52E2B">
        <w:rPr>
          <w:rFonts w:ascii="Comic Sans MS" w:hAnsi="Comic Sans MS"/>
          <w:sz w:val="24"/>
          <w:szCs w:val="24"/>
        </w:rPr>
        <w:t xml:space="preserve"> eines d’</w:t>
      </w:r>
      <w:r w:rsidRPr="00EE0C19">
        <w:rPr>
          <w:rFonts w:ascii="Comic Sans MS" w:hAnsi="Comic Sans MS"/>
          <w:sz w:val="24"/>
          <w:szCs w:val="24"/>
        </w:rPr>
        <w:t xml:space="preserve">avaluació per a revisar i reflexionar sobre la pràctica 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              docent.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3A599C" w:rsidRDefault="009134EF" w:rsidP="00454482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  <w:r w:rsidRPr="00EE0C19">
        <w:rPr>
          <w:rFonts w:ascii="Comic Sans MS" w:hAnsi="Comic Sans MS"/>
          <w:b/>
          <w:sz w:val="26"/>
          <w:szCs w:val="26"/>
        </w:rPr>
        <w:tab/>
      </w:r>
    </w:p>
    <w:p w:rsidR="003A599C" w:rsidRDefault="003A599C" w:rsidP="00454482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</w:p>
    <w:p w:rsidR="00A52E2B" w:rsidRDefault="00A52E2B" w:rsidP="00454482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</w:p>
    <w:p w:rsidR="00454482" w:rsidRPr="00EE0C19" w:rsidRDefault="003A599C" w:rsidP="00454482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ab/>
      </w:r>
      <w:r w:rsidR="00A52E2B">
        <w:rPr>
          <w:rFonts w:ascii="Comic Sans MS" w:hAnsi="Comic Sans MS"/>
          <w:b/>
          <w:sz w:val="26"/>
          <w:szCs w:val="26"/>
        </w:rPr>
        <w:t>3.3 Millora de l’</w:t>
      </w:r>
      <w:r w:rsidR="00454482" w:rsidRPr="00EE0C19">
        <w:rPr>
          <w:rFonts w:ascii="Comic Sans MS" w:hAnsi="Comic Sans MS"/>
          <w:b/>
          <w:sz w:val="26"/>
          <w:szCs w:val="26"/>
        </w:rPr>
        <w:t>equitat del centre.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b/>
        </w:rPr>
      </w:pP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Atendre la diversitat amb totes les eines organitzatives, materials i personals </w:t>
      </w:r>
    </w:p>
    <w:p w:rsidR="00454482" w:rsidRPr="00EE0C19" w:rsidRDefault="00A52E2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possibles d’</w:t>
      </w:r>
      <w:r w:rsidR="00454482" w:rsidRPr="00EE0C19">
        <w:rPr>
          <w:rFonts w:ascii="Comic Sans MS" w:hAnsi="Comic Sans MS"/>
          <w:sz w:val="24"/>
          <w:szCs w:val="24"/>
        </w:rPr>
        <w:t xml:space="preserve">acord amb les característiques de cada alumne que cal valorar i </w:t>
      </w:r>
    </w:p>
    <w:p w:rsidR="00454482" w:rsidRPr="00EE0C19" w:rsidRDefault="00A52E2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respectar (</w:t>
      </w:r>
      <w:r w:rsidR="00454482" w:rsidRPr="00EE0C19">
        <w:rPr>
          <w:rFonts w:ascii="Comic Sans MS" w:hAnsi="Comic Sans MS"/>
          <w:sz w:val="24"/>
          <w:szCs w:val="24"/>
        </w:rPr>
        <w:t>treballar les intel</w:t>
      </w:r>
      <w:r>
        <w:rPr>
          <w:rFonts w:ascii="Comic Sans MS" w:hAnsi="Comic Sans MS"/>
          <w:sz w:val="24"/>
          <w:szCs w:val="24"/>
        </w:rPr>
        <w:t>·</w:t>
      </w:r>
      <w:r w:rsidR="00454482" w:rsidRPr="00EE0C19">
        <w:rPr>
          <w:rFonts w:ascii="Comic Sans MS" w:hAnsi="Comic Sans MS"/>
          <w:sz w:val="24"/>
          <w:szCs w:val="24"/>
        </w:rPr>
        <w:t>ligències múltiples) 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A52E2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Potenciar la igualtat d’oportunitats en l’</w:t>
      </w:r>
      <w:r w:rsidR="00454482" w:rsidRPr="00EE0C19">
        <w:rPr>
          <w:rFonts w:ascii="Comic Sans MS" w:hAnsi="Comic Sans MS"/>
          <w:sz w:val="24"/>
          <w:szCs w:val="24"/>
        </w:rPr>
        <w:t>aprenentatge i la participació.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54482" w:rsidRPr="00EE0C19" w:rsidRDefault="00A52E2B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Respectar el principi d’</w:t>
      </w:r>
      <w:r w:rsidR="00454482" w:rsidRPr="00EE0C19">
        <w:rPr>
          <w:rFonts w:ascii="Comic Sans MS" w:hAnsi="Comic Sans MS"/>
          <w:sz w:val="24"/>
          <w:szCs w:val="24"/>
        </w:rPr>
        <w:t xml:space="preserve">inclusió: el </w:t>
      </w:r>
      <w:r>
        <w:rPr>
          <w:rFonts w:ascii="Comic Sans MS" w:hAnsi="Comic Sans MS"/>
          <w:sz w:val="24"/>
          <w:szCs w:val="24"/>
        </w:rPr>
        <w:t>centre està obert a tot tipus d’</w:t>
      </w:r>
      <w:r w:rsidR="00454482" w:rsidRPr="00EE0C19">
        <w:rPr>
          <w:rFonts w:ascii="Comic Sans MS" w:hAnsi="Comic Sans MS"/>
          <w:sz w:val="24"/>
          <w:szCs w:val="24"/>
        </w:rPr>
        <w:t>alumnat.</w:t>
      </w:r>
    </w:p>
    <w:p w:rsidR="00454482" w:rsidRPr="00EE0C19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244CDA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Respectar </w:t>
      </w:r>
      <w:r w:rsidR="00A52E2B">
        <w:rPr>
          <w:rFonts w:ascii="Comic Sans MS" w:hAnsi="Comic Sans MS"/>
          <w:sz w:val="24"/>
          <w:szCs w:val="24"/>
        </w:rPr>
        <w:t>i valorar l’experiència , les aptituds i l’</w:t>
      </w:r>
      <w:r w:rsidRPr="00EE0C19">
        <w:rPr>
          <w:rFonts w:ascii="Comic Sans MS" w:hAnsi="Comic Sans MS"/>
          <w:sz w:val="24"/>
          <w:szCs w:val="24"/>
        </w:rPr>
        <w:t xml:space="preserve">aportació social  i cultural de qualsevol </w:t>
      </w:r>
    </w:p>
    <w:p w:rsidR="00454482" w:rsidRPr="00EE0C19" w:rsidRDefault="00244CDA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A52E2B">
        <w:rPr>
          <w:rFonts w:ascii="Comic Sans MS" w:hAnsi="Comic Sans MS"/>
          <w:sz w:val="24"/>
          <w:szCs w:val="24"/>
        </w:rPr>
        <w:t>persona</w:t>
      </w:r>
      <w:r w:rsidR="00454482" w:rsidRPr="00EE0C19">
        <w:rPr>
          <w:rFonts w:ascii="Comic Sans MS" w:hAnsi="Comic Sans MS"/>
          <w:sz w:val="24"/>
          <w:szCs w:val="24"/>
        </w:rPr>
        <w:t>, sense estereotips sexistes ni actituds discriminatòries de qualsevol índole.</w:t>
      </w:r>
    </w:p>
    <w:p w:rsidR="00454482" w:rsidRDefault="00454482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244CDA" w:rsidRPr="00EE0C19" w:rsidRDefault="00244CDA" w:rsidP="00454482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244CDA" w:rsidRDefault="00454482" w:rsidP="00244CDA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Fomentar la participació i implicació de les famílies  en la dinàmica del centre tot  establint </w:t>
      </w:r>
    </w:p>
    <w:p w:rsidR="00877D2F" w:rsidRPr="00EE0C19" w:rsidRDefault="00454482" w:rsidP="00244CDA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vies de comunicació efectives entre alumnes, pares i mestres</w:t>
      </w:r>
      <w:r w:rsidR="00A52E2B">
        <w:rPr>
          <w:rFonts w:ascii="Comic Sans MS" w:hAnsi="Comic Sans MS"/>
          <w:sz w:val="24"/>
          <w:szCs w:val="24"/>
        </w:rPr>
        <w:t>.</w:t>
      </w:r>
    </w:p>
    <w:p w:rsidR="00536812" w:rsidRPr="00EE0C19" w:rsidRDefault="00536812" w:rsidP="00454482">
      <w:pPr>
        <w:rPr>
          <w:rFonts w:ascii="Comic Sans MS" w:hAnsi="Comic Sans MS"/>
        </w:rPr>
      </w:pPr>
    </w:p>
    <w:p w:rsidR="00536812" w:rsidRPr="00EE0C19" w:rsidRDefault="009134EF" w:rsidP="00454482">
      <w:pPr>
        <w:rPr>
          <w:rFonts w:ascii="Comic Sans MS" w:hAnsi="Comic Sans MS"/>
          <w:b/>
          <w:sz w:val="26"/>
          <w:szCs w:val="26"/>
        </w:rPr>
      </w:pPr>
      <w:r w:rsidRPr="00EE0C19">
        <w:rPr>
          <w:rFonts w:ascii="Comic Sans MS" w:hAnsi="Comic Sans MS"/>
          <w:b/>
          <w:sz w:val="26"/>
          <w:szCs w:val="26"/>
        </w:rPr>
        <w:tab/>
      </w:r>
      <w:r w:rsidR="00A52E2B">
        <w:rPr>
          <w:rFonts w:ascii="Comic Sans MS" w:hAnsi="Comic Sans MS"/>
          <w:b/>
          <w:sz w:val="26"/>
          <w:szCs w:val="26"/>
        </w:rPr>
        <w:t>3.4  Vinculació amb l’</w:t>
      </w:r>
      <w:r w:rsidR="00536812" w:rsidRPr="00EE0C19">
        <w:rPr>
          <w:rFonts w:ascii="Comic Sans MS" w:hAnsi="Comic Sans MS"/>
          <w:b/>
          <w:sz w:val="26"/>
          <w:szCs w:val="26"/>
        </w:rPr>
        <w:t>entorn.</w:t>
      </w:r>
    </w:p>
    <w:p w:rsidR="00536812" w:rsidRPr="00EE0C19" w:rsidRDefault="00536812" w:rsidP="00454482">
      <w:pPr>
        <w:rPr>
          <w:rFonts w:ascii="Comic Sans MS" w:hAnsi="Comic Sans MS"/>
          <w:b/>
        </w:rPr>
      </w:pPr>
    </w:p>
    <w:p w:rsidR="00536812" w:rsidRPr="00EE0C19" w:rsidRDefault="00536812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La relació amb l</w:t>
      </w:r>
      <w:r w:rsidR="00A52E2B">
        <w:rPr>
          <w:rFonts w:ascii="Comic Sans MS" w:hAnsi="Comic Sans MS"/>
          <w:sz w:val="24"/>
          <w:szCs w:val="24"/>
        </w:rPr>
        <w:t>’</w:t>
      </w:r>
      <w:r w:rsidRPr="00EE0C19">
        <w:rPr>
          <w:rFonts w:ascii="Comic Sans MS" w:hAnsi="Comic Sans MS"/>
          <w:sz w:val="24"/>
          <w:szCs w:val="24"/>
        </w:rPr>
        <w:t>entorn més proper de l</w:t>
      </w:r>
      <w:r w:rsidR="00A52E2B">
        <w:rPr>
          <w:rFonts w:ascii="Comic Sans MS" w:hAnsi="Comic Sans MS"/>
          <w:sz w:val="24"/>
          <w:szCs w:val="24"/>
        </w:rPr>
        <w:t>’</w:t>
      </w:r>
      <w:r w:rsidRPr="00EE0C19">
        <w:rPr>
          <w:rFonts w:ascii="Comic Sans MS" w:hAnsi="Comic Sans MS"/>
          <w:sz w:val="24"/>
          <w:szCs w:val="24"/>
        </w:rPr>
        <w:t xml:space="preserve">alumne i </w:t>
      </w:r>
      <w:r w:rsidR="00A52E2B">
        <w:rPr>
          <w:rFonts w:ascii="Comic Sans MS" w:hAnsi="Comic Sans MS"/>
          <w:sz w:val="24"/>
          <w:szCs w:val="24"/>
        </w:rPr>
        <w:t>el seu coneixement forma part ess</w:t>
      </w:r>
      <w:r w:rsidRPr="00EE0C19">
        <w:rPr>
          <w:rFonts w:ascii="Comic Sans MS" w:hAnsi="Comic Sans MS"/>
          <w:sz w:val="24"/>
          <w:szCs w:val="24"/>
        </w:rPr>
        <w:t xml:space="preserve">encial dels </w:t>
      </w:r>
    </w:p>
    <w:p w:rsidR="00536812" w:rsidRPr="00EE0C19" w:rsidRDefault="00536812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objectius del centre :</w:t>
      </w:r>
    </w:p>
    <w:p w:rsidR="00536812" w:rsidRPr="00EE0C19" w:rsidRDefault="00536812" w:rsidP="00454482">
      <w:pPr>
        <w:rPr>
          <w:rFonts w:ascii="Comic Sans MS" w:hAnsi="Comic Sans MS"/>
          <w:sz w:val="24"/>
          <w:szCs w:val="24"/>
        </w:rPr>
      </w:pPr>
    </w:p>
    <w:p w:rsidR="00244CDA" w:rsidRDefault="00A52E2B" w:rsidP="004544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 Proporcionar a l’</w:t>
      </w:r>
      <w:r w:rsidR="00536812" w:rsidRPr="00EE0C19">
        <w:rPr>
          <w:rFonts w:ascii="Comic Sans MS" w:hAnsi="Comic Sans MS"/>
          <w:sz w:val="24"/>
          <w:szCs w:val="24"/>
        </w:rPr>
        <w:t xml:space="preserve">alumnat del centre els coneixements i les eines per situar-se i conèixer </w:t>
      </w:r>
    </w:p>
    <w:p w:rsidR="00536812" w:rsidRPr="00EE0C19" w:rsidRDefault="00244CDA" w:rsidP="004544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A52E2B">
        <w:rPr>
          <w:rFonts w:ascii="Comic Sans MS" w:hAnsi="Comic Sans MS"/>
          <w:sz w:val="24"/>
          <w:szCs w:val="24"/>
        </w:rPr>
        <w:t>L’</w:t>
      </w:r>
      <w:r w:rsidR="00536812" w:rsidRPr="00EE0C19">
        <w:rPr>
          <w:rFonts w:ascii="Comic Sans MS" w:hAnsi="Comic Sans MS"/>
          <w:sz w:val="24"/>
          <w:szCs w:val="24"/>
        </w:rPr>
        <w:t>entorn on</w:t>
      </w:r>
      <w:r>
        <w:rPr>
          <w:rFonts w:ascii="Comic Sans MS" w:hAnsi="Comic Sans MS"/>
          <w:sz w:val="24"/>
          <w:szCs w:val="24"/>
        </w:rPr>
        <w:t xml:space="preserve"> </w:t>
      </w:r>
      <w:r w:rsidR="00536812" w:rsidRPr="00EE0C19">
        <w:rPr>
          <w:rFonts w:ascii="Comic Sans MS" w:hAnsi="Comic Sans MS"/>
          <w:sz w:val="24"/>
          <w:szCs w:val="24"/>
        </w:rPr>
        <w:t>viu, aprendre a respectar-lo, a millorar-lo i a conviure-hi.</w:t>
      </w:r>
    </w:p>
    <w:p w:rsidR="00536812" w:rsidRPr="00EE0C19" w:rsidRDefault="00536812" w:rsidP="00454482">
      <w:pPr>
        <w:rPr>
          <w:rFonts w:ascii="Comic Sans MS" w:hAnsi="Comic Sans MS"/>
          <w:sz w:val="24"/>
          <w:szCs w:val="24"/>
        </w:rPr>
      </w:pPr>
    </w:p>
    <w:p w:rsidR="00244CDA" w:rsidRDefault="00536812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Realitzar sortides i tallers relacionats </w:t>
      </w:r>
      <w:r w:rsidR="00A52E2B">
        <w:rPr>
          <w:rFonts w:ascii="Comic Sans MS" w:hAnsi="Comic Sans MS"/>
          <w:sz w:val="24"/>
          <w:szCs w:val="24"/>
        </w:rPr>
        <w:t>amb l’entorn més immediat</w:t>
      </w:r>
      <w:r w:rsidR="002F64BE" w:rsidRPr="00EE0C19">
        <w:rPr>
          <w:rFonts w:ascii="Comic Sans MS" w:hAnsi="Comic Sans MS"/>
          <w:sz w:val="24"/>
          <w:szCs w:val="24"/>
        </w:rPr>
        <w:t xml:space="preserve">: animals, plantes, el riu, </w:t>
      </w:r>
    </w:p>
    <w:p w:rsidR="00536812" w:rsidRPr="00EE0C19" w:rsidRDefault="00244CDA" w:rsidP="004544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2F64BE" w:rsidRPr="00EE0C19">
        <w:rPr>
          <w:rFonts w:ascii="Comic Sans MS" w:hAnsi="Comic Sans MS"/>
          <w:sz w:val="24"/>
          <w:szCs w:val="24"/>
        </w:rPr>
        <w:t>la producció, la història, el paisatge, els indrets .....</w:t>
      </w: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Utilitzar el coneixement científic per conviure i habitar el món.</w:t>
      </w: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Treballar els hàbits alimentaris.</w:t>
      </w: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lastRenderedPageBreak/>
        <w:t>. Observar sistemàticament el temps i analitzar les dades meteorològiques.</w:t>
      </w: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. Treballar al voltant de la sostenibilitat i el reciclatge tot aplicant la regla de les 3R ( reduir, </w:t>
      </w:r>
    </w:p>
    <w:p w:rsidR="002F64BE" w:rsidRPr="00EE0C19" w:rsidRDefault="002F64BE" w:rsidP="00454482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reutilitzar i reciclar ).</w:t>
      </w:r>
    </w:p>
    <w:p w:rsidR="00877D2F" w:rsidRPr="00EE0C19" w:rsidRDefault="00877D2F" w:rsidP="00877D2F">
      <w:pPr>
        <w:rPr>
          <w:rFonts w:ascii="Comic Sans MS" w:hAnsi="Comic Sans MS"/>
          <w:sz w:val="24"/>
          <w:szCs w:val="24"/>
        </w:rPr>
      </w:pPr>
    </w:p>
    <w:p w:rsidR="002F64BE" w:rsidRPr="00EE0C19" w:rsidRDefault="002F64BE" w:rsidP="00877D2F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Tre</w:t>
      </w:r>
      <w:r w:rsidR="00A52E2B">
        <w:rPr>
          <w:rFonts w:ascii="Comic Sans MS" w:hAnsi="Comic Sans MS"/>
          <w:sz w:val="24"/>
          <w:szCs w:val="24"/>
        </w:rPr>
        <w:t>ballant les festes populars a l’escola per integrar l’</w:t>
      </w:r>
      <w:r w:rsidRPr="00EE0C19">
        <w:rPr>
          <w:rFonts w:ascii="Comic Sans MS" w:hAnsi="Comic Sans MS"/>
          <w:sz w:val="24"/>
          <w:szCs w:val="24"/>
        </w:rPr>
        <w:t>alumnat en el seu entorn més proper.</w:t>
      </w:r>
    </w:p>
    <w:p w:rsidR="00835C57" w:rsidRPr="00EE0C19" w:rsidRDefault="00835C57" w:rsidP="00877D2F">
      <w:pPr>
        <w:rPr>
          <w:rFonts w:ascii="Comic Sans MS" w:hAnsi="Comic Sans MS"/>
          <w:sz w:val="24"/>
          <w:szCs w:val="24"/>
        </w:rPr>
      </w:pPr>
    </w:p>
    <w:p w:rsidR="00835C57" w:rsidRPr="00EE0C19" w:rsidRDefault="00835C57" w:rsidP="00877D2F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Rea</w:t>
      </w:r>
      <w:r w:rsidR="00A52E2B">
        <w:rPr>
          <w:rFonts w:ascii="Comic Sans MS" w:hAnsi="Comic Sans MS"/>
          <w:sz w:val="24"/>
          <w:szCs w:val="24"/>
        </w:rPr>
        <w:t>lització de colònies un cop a l’</w:t>
      </w:r>
      <w:r w:rsidRPr="00EE0C19">
        <w:rPr>
          <w:rFonts w:ascii="Comic Sans MS" w:hAnsi="Comic Sans MS"/>
          <w:sz w:val="24"/>
          <w:szCs w:val="24"/>
        </w:rPr>
        <w:t>any des de P3 a 6è.</w:t>
      </w:r>
    </w:p>
    <w:p w:rsidR="00454482" w:rsidRDefault="00454482" w:rsidP="00877D2F">
      <w:pPr>
        <w:rPr>
          <w:rFonts w:ascii="Comic Sans MS" w:hAnsi="Comic Sans MS"/>
          <w:sz w:val="24"/>
          <w:szCs w:val="24"/>
        </w:rPr>
      </w:pPr>
    </w:p>
    <w:p w:rsidR="003A599C" w:rsidRDefault="003A599C" w:rsidP="00877D2F">
      <w:pPr>
        <w:rPr>
          <w:rFonts w:ascii="Comic Sans MS" w:hAnsi="Comic Sans MS"/>
          <w:sz w:val="24"/>
          <w:szCs w:val="24"/>
        </w:rPr>
      </w:pPr>
    </w:p>
    <w:p w:rsidR="003A599C" w:rsidRDefault="003A599C" w:rsidP="00877D2F">
      <w:pPr>
        <w:rPr>
          <w:rFonts w:ascii="Comic Sans MS" w:hAnsi="Comic Sans MS"/>
          <w:sz w:val="24"/>
          <w:szCs w:val="24"/>
        </w:rPr>
      </w:pPr>
    </w:p>
    <w:p w:rsidR="003A599C" w:rsidRPr="00EE0C19" w:rsidRDefault="003A599C" w:rsidP="00877D2F">
      <w:pPr>
        <w:rPr>
          <w:rFonts w:ascii="Comic Sans MS" w:hAnsi="Comic Sans MS"/>
          <w:sz w:val="24"/>
          <w:szCs w:val="24"/>
        </w:rPr>
      </w:pPr>
    </w:p>
    <w:p w:rsidR="00454482" w:rsidRPr="00CE31A1" w:rsidRDefault="00454482" w:rsidP="00877D2F">
      <w:pPr>
        <w:rPr>
          <w:rFonts w:ascii="Comic Sans MS" w:hAnsi="Comic Sans MS"/>
          <w:b/>
          <w:color w:val="00B0F0"/>
          <w:sz w:val="24"/>
          <w:szCs w:val="24"/>
        </w:rPr>
      </w:pPr>
      <w:r w:rsidRPr="00CE31A1">
        <w:rPr>
          <w:rFonts w:ascii="Comic Sans MS" w:hAnsi="Comic Sans MS"/>
          <w:b/>
          <w:color w:val="00B0F0"/>
          <w:sz w:val="24"/>
          <w:szCs w:val="24"/>
        </w:rPr>
        <w:t>4. CONCRECIÓ I DESENVOLUPAMENT DEL PROJECTE</w:t>
      </w:r>
    </w:p>
    <w:p w:rsidR="006E7730" w:rsidRPr="00EE0C19" w:rsidRDefault="006E7730" w:rsidP="00877D2F">
      <w:pPr>
        <w:rPr>
          <w:rFonts w:ascii="Comic Sans MS" w:hAnsi="Comic Sans MS"/>
          <w:b/>
          <w:sz w:val="24"/>
          <w:szCs w:val="24"/>
        </w:rPr>
      </w:pPr>
    </w:p>
    <w:p w:rsidR="006E7730" w:rsidRPr="00EE0C19" w:rsidRDefault="00A52E2B" w:rsidP="00877D2F">
      <w:p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ab/>
        <w:t>4.1 Criteris d’</w:t>
      </w:r>
      <w:r w:rsidR="006E7730" w:rsidRPr="00EE0C19">
        <w:rPr>
          <w:rFonts w:ascii="Comic Sans MS" w:hAnsi="Comic Sans MS"/>
          <w:b/>
          <w:sz w:val="26"/>
          <w:szCs w:val="26"/>
        </w:rPr>
        <w:t>organització pedagògica</w:t>
      </w:r>
    </w:p>
    <w:p w:rsidR="006E7730" w:rsidRPr="00EE0C19" w:rsidRDefault="00A24619" w:rsidP="00877D2F">
      <w:pPr>
        <w:rPr>
          <w:rFonts w:ascii="Comic Sans MS" w:hAnsi="Comic Sans MS"/>
          <w:b/>
          <w:sz w:val="24"/>
          <w:szCs w:val="24"/>
        </w:rPr>
      </w:pPr>
      <w:r w:rsidRPr="00EE0C19">
        <w:rPr>
          <w:rFonts w:ascii="Comic Sans MS" w:hAnsi="Comic Sans MS"/>
          <w:b/>
          <w:sz w:val="24"/>
          <w:szCs w:val="24"/>
        </w:rPr>
        <w:t xml:space="preserve">       </w:t>
      </w:r>
    </w:p>
    <w:p w:rsidR="006E7730" w:rsidRPr="00EE0C19" w:rsidRDefault="006E7730" w:rsidP="00877D2F">
      <w:pPr>
        <w:rPr>
          <w:rFonts w:ascii="Comic Sans MS" w:hAnsi="Comic Sans MS"/>
          <w:b/>
          <w:sz w:val="24"/>
          <w:szCs w:val="24"/>
        </w:rPr>
      </w:pPr>
      <w:r w:rsidRPr="00EE0C19">
        <w:rPr>
          <w:rFonts w:ascii="Comic Sans MS" w:hAnsi="Comic Sans MS"/>
          <w:b/>
          <w:sz w:val="24"/>
          <w:szCs w:val="24"/>
        </w:rPr>
        <w:tab/>
      </w:r>
      <w:r w:rsidRPr="00EE0C19">
        <w:rPr>
          <w:rFonts w:ascii="Comic Sans MS" w:hAnsi="Comic Sans MS"/>
          <w:b/>
          <w:sz w:val="24"/>
          <w:szCs w:val="24"/>
        </w:rPr>
        <w:tab/>
        <w:t>4.1.1 Concreció del currículum</w:t>
      </w:r>
    </w:p>
    <w:p w:rsidR="00877D2F" w:rsidRPr="00EE0C19" w:rsidRDefault="00877D2F" w:rsidP="00877D2F">
      <w:pPr>
        <w:rPr>
          <w:rFonts w:ascii="Comic Sans MS" w:hAnsi="Comic Sans MS"/>
          <w:sz w:val="24"/>
          <w:szCs w:val="24"/>
        </w:rPr>
      </w:pPr>
    </w:p>
    <w:p w:rsidR="00244CDA" w:rsidRDefault="00940850" w:rsidP="0094085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Els documents base que utilitza el centre per a la concreció i desenvolupament del currículum </w:t>
      </w:r>
    </w:p>
    <w:p w:rsidR="00940850" w:rsidRPr="00EE0C19" w:rsidRDefault="00940850" w:rsidP="0094085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són :</w:t>
      </w:r>
    </w:p>
    <w:p w:rsidR="00244CDA" w:rsidRDefault="00940850" w:rsidP="0094085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Decret 181/2008, d</w:t>
      </w:r>
      <w:r w:rsidR="00A52E2B">
        <w:rPr>
          <w:rFonts w:ascii="Comic Sans MS" w:hAnsi="Comic Sans MS"/>
          <w:sz w:val="24"/>
          <w:szCs w:val="24"/>
        </w:rPr>
        <w:t>e 9 de setembre pel qual s’estableix l’</w:t>
      </w:r>
      <w:r w:rsidRPr="00EE0C19">
        <w:rPr>
          <w:rFonts w:ascii="Comic Sans MS" w:hAnsi="Comic Sans MS"/>
          <w:sz w:val="24"/>
          <w:szCs w:val="24"/>
        </w:rPr>
        <w:t xml:space="preserve">ordenació dels ensenyaments del </w:t>
      </w:r>
    </w:p>
    <w:p w:rsidR="00940850" w:rsidRPr="00EE0C19" w:rsidRDefault="00244CDA" w:rsidP="0094085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A52E2B">
        <w:rPr>
          <w:rFonts w:ascii="Comic Sans MS" w:hAnsi="Comic Sans MS"/>
          <w:sz w:val="24"/>
          <w:szCs w:val="24"/>
        </w:rPr>
        <w:t>segon cicle de l’</w:t>
      </w:r>
      <w:r w:rsidR="00940850" w:rsidRPr="00EE0C19">
        <w:rPr>
          <w:rFonts w:ascii="Comic Sans MS" w:hAnsi="Comic Sans MS"/>
          <w:sz w:val="24"/>
          <w:szCs w:val="24"/>
        </w:rPr>
        <w:t>educació infantil.</w:t>
      </w:r>
    </w:p>
    <w:p w:rsidR="00940850" w:rsidRPr="00EE0C19" w:rsidRDefault="00940850" w:rsidP="0094085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. De</w:t>
      </w:r>
      <w:r w:rsidR="00A52E2B">
        <w:rPr>
          <w:rFonts w:ascii="Comic Sans MS" w:hAnsi="Comic Sans MS"/>
          <w:sz w:val="24"/>
          <w:szCs w:val="24"/>
        </w:rPr>
        <w:t>cret 119/2015, de 23 de juny, d’</w:t>
      </w:r>
      <w:r w:rsidRPr="00EE0C19">
        <w:rPr>
          <w:rFonts w:ascii="Comic Sans MS" w:hAnsi="Comic Sans MS"/>
          <w:sz w:val="24"/>
          <w:szCs w:val="24"/>
        </w:rPr>
        <w:t>o</w:t>
      </w:r>
      <w:r w:rsidR="00A52E2B">
        <w:rPr>
          <w:rFonts w:ascii="Comic Sans MS" w:hAnsi="Comic Sans MS"/>
          <w:sz w:val="24"/>
          <w:szCs w:val="24"/>
        </w:rPr>
        <w:t>rdenació dels ensenyaments de l’</w:t>
      </w:r>
      <w:r w:rsidRPr="00EE0C19">
        <w:rPr>
          <w:rFonts w:ascii="Comic Sans MS" w:hAnsi="Comic Sans MS"/>
          <w:sz w:val="24"/>
          <w:szCs w:val="24"/>
        </w:rPr>
        <w:t>educació primària.</w:t>
      </w:r>
    </w:p>
    <w:p w:rsidR="004775DC" w:rsidRPr="00EE0C19" w:rsidRDefault="004775DC" w:rsidP="00C91B9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EE0C19" w:rsidRDefault="004775DC" w:rsidP="00C91B9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Al centre es treballen un seguit d</w:t>
      </w:r>
      <w:r w:rsidR="00A52E2B">
        <w:rPr>
          <w:rFonts w:ascii="Comic Sans MS" w:hAnsi="Comic Sans MS"/>
          <w:sz w:val="24"/>
          <w:szCs w:val="24"/>
        </w:rPr>
        <w:t>’</w:t>
      </w:r>
      <w:r w:rsidRPr="00EE0C19">
        <w:rPr>
          <w:rFonts w:ascii="Comic Sans MS" w:hAnsi="Comic Sans MS"/>
          <w:sz w:val="24"/>
          <w:szCs w:val="24"/>
        </w:rPr>
        <w:t>eixos transversals rel</w:t>
      </w:r>
      <w:r w:rsidR="00A52E2B">
        <w:rPr>
          <w:rFonts w:ascii="Comic Sans MS" w:hAnsi="Comic Sans MS"/>
          <w:sz w:val="24"/>
          <w:szCs w:val="24"/>
        </w:rPr>
        <w:t>acionats amb la sostenibilitat</w:t>
      </w:r>
      <w:r w:rsidRPr="00EE0C19">
        <w:rPr>
          <w:rFonts w:ascii="Comic Sans MS" w:hAnsi="Comic Sans MS"/>
          <w:sz w:val="24"/>
          <w:szCs w:val="24"/>
        </w:rPr>
        <w:t xml:space="preserve">, </w:t>
      </w:r>
    </w:p>
    <w:p w:rsidR="00EE0C19" w:rsidRDefault="00A52E2B" w:rsidP="00C91B9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</w:t>
      </w:r>
      <w:r w:rsidR="004775DC" w:rsidRPr="00EE0C19">
        <w:rPr>
          <w:rFonts w:ascii="Comic Sans MS" w:hAnsi="Comic Sans MS"/>
          <w:sz w:val="24"/>
          <w:szCs w:val="24"/>
        </w:rPr>
        <w:t>entorn, la</w:t>
      </w:r>
      <w:r w:rsidR="00EE0C19">
        <w:rPr>
          <w:rFonts w:ascii="Comic Sans MS" w:hAnsi="Comic Sans MS"/>
          <w:sz w:val="24"/>
          <w:szCs w:val="24"/>
        </w:rPr>
        <w:t xml:space="preserve"> </w:t>
      </w:r>
      <w:r w:rsidR="004775DC" w:rsidRPr="00EE0C19">
        <w:rPr>
          <w:rFonts w:ascii="Comic Sans MS" w:hAnsi="Comic Sans MS"/>
          <w:sz w:val="24"/>
          <w:szCs w:val="24"/>
        </w:rPr>
        <w:t>salut</w:t>
      </w:r>
      <w:r>
        <w:rPr>
          <w:rFonts w:ascii="Comic Sans MS" w:hAnsi="Comic Sans MS"/>
          <w:sz w:val="24"/>
          <w:szCs w:val="24"/>
        </w:rPr>
        <w:t>, l’educació vial i l’educac</w:t>
      </w:r>
      <w:r w:rsidR="004775DC" w:rsidRPr="00EE0C19">
        <w:rPr>
          <w:rFonts w:ascii="Comic Sans MS" w:hAnsi="Comic Sans MS"/>
          <w:sz w:val="24"/>
          <w:szCs w:val="24"/>
        </w:rPr>
        <w:t>ió emocional.</w:t>
      </w:r>
      <w:r w:rsidR="00643E1C" w:rsidRPr="00EE0C19">
        <w:rPr>
          <w:rFonts w:ascii="Comic Sans MS" w:hAnsi="Comic Sans MS"/>
          <w:sz w:val="24"/>
          <w:szCs w:val="24"/>
        </w:rPr>
        <w:t xml:space="preserve"> Les accions portades a terme al </w:t>
      </w:r>
    </w:p>
    <w:p w:rsidR="004775DC" w:rsidRPr="00EE0C19" w:rsidRDefault="00643E1C" w:rsidP="00C91B9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llarg del curs són:</w:t>
      </w:r>
    </w:p>
    <w:p w:rsidR="00643E1C" w:rsidRPr="00EE0C19" w:rsidRDefault="00643E1C" w:rsidP="00C91B9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643E1C" w:rsidRPr="00EE0C19" w:rsidRDefault="005C6FA3" w:rsidP="005C6FA3">
      <w:pPr>
        <w:pStyle w:val="Pargrafdellista"/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  <w:u w:val="single"/>
        </w:rPr>
        <w:t>En relació amb la salut</w:t>
      </w:r>
    </w:p>
    <w:p w:rsidR="005C6FA3" w:rsidRPr="00EE0C19" w:rsidRDefault="005C6FA3" w:rsidP="005C6FA3">
      <w:pPr>
        <w:pStyle w:val="Pargrafdellista"/>
        <w:tabs>
          <w:tab w:val="left" w:pos="7960"/>
        </w:tabs>
        <w:ind w:left="0" w:firstLine="0"/>
        <w:rPr>
          <w:rFonts w:ascii="Comic Sans MS" w:hAnsi="Comic Sans MS"/>
          <w:sz w:val="24"/>
          <w:szCs w:val="24"/>
          <w:u w:val="single"/>
        </w:rPr>
      </w:pPr>
    </w:p>
    <w:p w:rsidR="005C6FA3" w:rsidRPr="00EE0C19" w:rsidRDefault="00A52E2B" w:rsidP="005C6FA3">
      <w:pPr>
        <w:pStyle w:val="Pargrafdellista"/>
        <w:numPr>
          <w:ilvl w:val="0"/>
          <w:numId w:val="6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Tallers sobre educació vial (a càrrec del RAC , Mossos d’</w:t>
      </w:r>
      <w:r w:rsidR="005C6FA3" w:rsidRPr="00EE0C19">
        <w:rPr>
          <w:rFonts w:ascii="Comic Sans MS" w:hAnsi="Comic Sans MS"/>
          <w:sz w:val="24"/>
          <w:szCs w:val="24"/>
        </w:rPr>
        <w:t>Esquadra).</w:t>
      </w:r>
    </w:p>
    <w:p w:rsidR="005C6FA3" w:rsidRPr="00EE0C19" w:rsidRDefault="005C6FA3" w:rsidP="005C6FA3">
      <w:pPr>
        <w:pStyle w:val="Pargrafdellista"/>
        <w:numPr>
          <w:ilvl w:val="0"/>
          <w:numId w:val="6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</w:rPr>
        <w:t>Tallers sob</w:t>
      </w:r>
      <w:r w:rsidR="00A52E2B">
        <w:rPr>
          <w:rFonts w:ascii="Comic Sans MS" w:hAnsi="Comic Sans MS"/>
          <w:sz w:val="24"/>
          <w:szCs w:val="24"/>
        </w:rPr>
        <w:t>re la salut postural ( proporcionats per l’</w:t>
      </w:r>
      <w:r w:rsidRPr="00EE0C19">
        <w:rPr>
          <w:rFonts w:ascii="Comic Sans MS" w:hAnsi="Comic Sans MS"/>
          <w:sz w:val="24"/>
          <w:szCs w:val="24"/>
        </w:rPr>
        <w:t>Ajuntament)</w:t>
      </w:r>
      <w:r w:rsidR="00A52E2B">
        <w:rPr>
          <w:rFonts w:ascii="Comic Sans MS" w:hAnsi="Comic Sans MS"/>
          <w:sz w:val="24"/>
          <w:szCs w:val="24"/>
        </w:rPr>
        <w:t>.</w:t>
      </w:r>
    </w:p>
    <w:p w:rsidR="005C6FA3" w:rsidRPr="00EE0C19" w:rsidRDefault="00A52E2B" w:rsidP="005C6FA3">
      <w:pPr>
        <w:pStyle w:val="Pargrafdellista"/>
        <w:numPr>
          <w:ilvl w:val="0"/>
          <w:numId w:val="6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Tallers sobre alimentació  (proporcionats per l’Ajuntament</w:t>
      </w:r>
      <w:r w:rsidR="005C6FA3" w:rsidRPr="00EE0C19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>.</w:t>
      </w:r>
    </w:p>
    <w:p w:rsidR="00C12B18" w:rsidRPr="00EE0C19" w:rsidRDefault="00C12B18" w:rsidP="005C6FA3">
      <w:pPr>
        <w:pStyle w:val="Pargrafdellista"/>
        <w:numPr>
          <w:ilvl w:val="0"/>
          <w:numId w:val="6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</w:rPr>
        <w:t xml:space="preserve">Esmorzars saludables: al </w:t>
      </w:r>
      <w:r w:rsidR="00A52E2B">
        <w:rPr>
          <w:rFonts w:ascii="Comic Sans MS" w:hAnsi="Comic Sans MS"/>
          <w:sz w:val="24"/>
          <w:szCs w:val="24"/>
        </w:rPr>
        <w:t>centre no es pot portar pastisseria industrial</w:t>
      </w:r>
      <w:r w:rsidRPr="00EE0C19">
        <w:rPr>
          <w:rFonts w:ascii="Comic Sans MS" w:hAnsi="Comic Sans MS"/>
          <w:sz w:val="24"/>
          <w:szCs w:val="24"/>
        </w:rPr>
        <w:t xml:space="preserve"> per esmorzar, només</w:t>
      </w:r>
      <w:r w:rsidR="00A52E2B">
        <w:rPr>
          <w:rFonts w:ascii="Comic Sans MS" w:hAnsi="Comic Sans MS"/>
          <w:sz w:val="24"/>
          <w:szCs w:val="24"/>
        </w:rPr>
        <w:t xml:space="preserve"> </w:t>
      </w:r>
      <w:r w:rsidRPr="00EE0C19">
        <w:rPr>
          <w:rFonts w:ascii="Comic Sans MS" w:hAnsi="Comic Sans MS"/>
          <w:sz w:val="24"/>
          <w:szCs w:val="24"/>
        </w:rPr>
        <w:t>fruita i/o entrepans</w:t>
      </w:r>
      <w:r w:rsidR="00A52E2B">
        <w:rPr>
          <w:rFonts w:ascii="Comic Sans MS" w:hAnsi="Comic Sans MS"/>
          <w:sz w:val="24"/>
          <w:szCs w:val="24"/>
        </w:rPr>
        <w:t>. Quan és l’aniversari d’</w:t>
      </w:r>
      <w:r w:rsidRPr="00EE0C19">
        <w:rPr>
          <w:rFonts w:ascii="Comic Sans MS" w:hAnsi="Comic Sans MS"/>
          <w:sz w:val="24"/>
          <w:szCs w:val="24"/>
        </w:rPr>
        <w:t>algun alumne/a</w:t>
      </w:r>
      <w:r w:rsidR="00A52E2B">
        <w:rPr>
          <w:rFonts w:ascii="Comic Sans MS" w:hAnsi="Comic Sans MS"/>
          <w:sz w:val="24"/>
          <w:szCs w:val="24"/>
        </w:rPr>
        <w:t>, alguns d’</w:t>
      </w:r>
      <w:r w:rsidRPr="00EE0C19">
        <w:rPr>
          <w:rFonts w:ascii="Comic Sans MS" w:hAnsi="Comic Sans MS"/>
          <w:sz w:val="24"/>
          <w:szCs w:val="24"/>
        </w:rPr>
        <w:t>ells porten esmorzar elaborat a casa (coca, pastís....) per convidar a la resta de companys.</w:t>
      </w:r>
    </w:p>
    <w:p w:rsidR="00C12B18" w:rsidRPr="00EE0C19" w:rsidRDefault="00C81963" w:rsidP="005C6FA3">
      <w:pPr>
        <w:pStyle w:val="Pargrafdellista"/>
        <w:numPr>
          <w:ilvl w:val="0"/>
          <w:numId w:val="6"/>
        </w:num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Participació en el projecte </w:t>
      </w:r>
      <w:r w:rsidR="00A52E2B">
        <w:rPr>
          <w:rFonts w:ascii="Comic Sans MS" w:hAnsi="Comic Sans MS"/>
          <w:sz w:val="24"/>
          <w:szCs w:val="24"/>
        </w:rPr>
        <w:t>Pla de consum de fruita a l’</w:t>
      </w:r>
      <w:r w:rsidR="006D6078" w:rsidRPr="00EE0C19">
        <w:rPr>
          <w:rFonts w:ascii="Comic Sans MS" w:hAnsi="Comic Sans MS"/>
          <w:sz w:val="24"/>
          <w:szCs w:val="24"/>
        </w:rPr>
        <w:t>escola: reben gratuïtament fruita i hortalisses per esmorzar els/les alumnes ( proporcionat pel DARP).</w:t>
      </w:r>
    </w:p>
    <w:p w:rsidR="00C81963" w:rsidRPr="00EE0C19" w:rsidRDefault="00C81963" w:rsidP="005C6FA3">
      <w:pPr>
        <w:pStyle w:val="Pargrafdellista"/>
        <w:numPr>
          <w:ilvl w:val="0"/>
          <w:numId w:val="6"/>
        </w:num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Participació en el Programa de salut Integral "</w:t>
      </w:r>
      <w:r w:rsidR="00A52E2B">
        <w:rPr>
          <w:rFonts w:ascii="Comic Sans MS" w:hAnsi="Comic Sans MS"/>
          <w:sz w:val="24"/>
          <w:szCs w:val="24"/>
        </w:rPr>
        <w:t>SÍ"</w:t>
      </w:r>
      <w:r w:rsidR="00BD6C0C">
        <w:rPr>
          <w:rFonts w:ascii="Comic Sans MS" w:hAnsi="Comic Sans MS"/>
          <w:sz w:val="24"/>
          <w:szCs w:val="24"/>
        </w:rPr>
        <w:t>: que pretén aconseguir un canvi d’actituds que es tradueixi en l’adopció d’</w:t>
      </w:r>
      <w:r w:rsidRPr="00EE0C19">
        <w:rPr>
          <w:rFonts w:ascii="Comic Sans MS" w:hAnsi="Comic Sans MS"/>
          <w:sz w:val="24"/>
          <w:szCs w:val="24"/>
        </w:rPr>
        <w:t>hàbits saludables que perdurin en el temps.</w:t>
      </w:r>
      <w:r w:rsidR="00BD6C0C">
        <w:rPr>
          <w:rFonts w:ascii="Comic Sans MS" w:hAnsi="Comic Sans MS"/>
          <w:sz w:val="24"/>
          <w:szCs w:val="24"/>
        </w:rPr>
        <w:t xml:space="preserve"> </w:t>
      </w:r>
      <w:r w:rsidRPr="00EE0C19">
        <w:rPr>
          <w:rFonts w:ascii="Comic Sans MS" w:hAnsi="Comic Sans MS"/>
          <w:sz w:val="24"/>
          <w:szCs w:val="24"/>
        </w:rPr>
        <w:t>Aquest programa desenvolupa metodologies globalitzadores i integra quatre components bàsics interrelacionats</w:t>
      </w:r>
      <w:r w:rsidR="00BD6C0C">
        <w:rPr>
          <w:rFonts w:ascii="Comic Sans MS" w:hAnsi="Comic Sans MS"/>
          <w:sz w:val="24"/>
          <w:szCs w:val="24"/>
        </w:rPr>
        <w:t>: l’adquisició d’hàbits d’</w:t>
      </w:r>
      <w:r w:rsidRPr="00EE0C19">
        <w:rPr>
          <w:rFonts w:ascii="Comic Sans MS" w:hAnsi="Comic Sans MS"/>
          <w:sz w:val="24"/>
          <w:szCs w:val="24"/>
        </w:rPr>
        <w:t>alimentació sal</w:t>
      </w:r>
      <w:r w:rsidR="00BD6C0C">
        <w:rPr>
          <w:rFonts w:ascii="Comic Sans MS" w:hAnsi="Comic Sans MS"/>
          <w:sz w:val="24"/>
          <w:szCs w:val="24"/>
        </w:rPr>
        <w:t>udable, el desenvolupament de l’</w:t>
      </w:r>
      <w:r w:rsidRPr="00EE0C19">
        <w:rPr>
          <w:rFonts w:ascii="Comic Sans MS" w:hAnsi="Comic Sans MS"/>
          <w:sz w:val="24"/>
          <w:szCs w:val="24"/>
        </w:rPr>
        <w:t>activitat física, el coneixement del cos i la gestió emocional com a factor de protecció envers les addiccions.</w:t>
      </w:r>
    </w:p>
    <w:p w:rsidR="005C6FA3" w:rsidRPr="00EE0C19" w:rsidRDefault="005C6FA3" w:rsidP="005C6FA3">
      <w:p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</w:p>
    <w:p w:rsidR="005C6FA3" w:rsidRPr="00EE0C19" w:rsidRDefault="005C6FA3" w:rsidP="005C6FA3">
      <w:p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  <w:u w:val="single"/>
        </w:rPr>
        <w:t>En relació a la sostenibilitat</w:t>
      </w:r>
      <w:r w:rsidR="006D6078" w:rsidRPr="00EE0C19">
        <w:rPr>
          <w:rFonts w:ascii="Comic Sans MS" w:hAnsi="Comic Sans MS"/>
          <w:sz w:val="24"/>
          <w:szCs w:val="24"/>
          <w:u w:val="single"/>
        </w:rPr>
        <w:t xml:space="preserve"> i</w:t>
      </w:r>
      <w:r w:rsidR="00BD6C0C">
        <w:rPr>
          <w:rFonts w:ascii="Comic Sans MS" w:hAnsi="Comic Sans MS"/>
          <w:sz w:val="24"/>
          <w:szCs w:val="24"/>
          <w:u w:val="single"/>
        </w:rPr>
        <w:t xml:space="preserve"> l’</w:t>
      </w:r>
      <w:r w:rsidR="006D6078" w:rsidRPr="00EE0C19">
        <w:rPr>
          <w:rFonts w:ascii="Comic Sans MS" w:hAnsi="Comic Sans MS"/>
          <w:sz w:val="24"/>
          <w:szCs w:val="24"/>
          <w:u w:val="single"/>
        </w:rPr>
        <w:t xml:space="preserve">entorn </w:t>
      </w:r>
    </w:p>
    <w:p w:rsidR="005C6FA3" w:rsidRPr="00EE0C19" w:rsidRDefault="005C6FA3" w:rsidP="005C6FA3">
      <w:pPr>
        <w:pStyle w:val="Pargrafdellista"/>
        <w:tabs>
          <w:tab w:val="left" w:pos="7960"/>
        </w:tabs>
        <w:ind w:firstLine="0"/>
        <w:rPr>
          <w:rFonts w:ascii="Comic Sans MS" w:hAnsi="Comic Sans MS"/>
          <w:sz w:val="24"/>
          <w:szCs w:val="24"/>
          <w:u w:val="single"/>
        </w:rPr>
      </w:pPr>
    </w:p>
    <w:p w:rsidR="005C6FA3" w:rsidRPr="00EE0C19" w:rsidRDefault="005C6FA3" w:rsidP="005C6FA3">
      <w:pPr>
        <w:pStyle w:val="Pargrafdellista"/>
        <w:numPr>
          <w:ilvl w:val="0"/>
          <w:numId w:val="8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</w:rPr>
        <w:t>Treball</w:t>
      </w:r>
      <w:r w:rsidR="00BD6C0C">
        <w:rPr>
          <w:rFonts w:ascii="Comic Sans MS" w:hAnsi="Comic Sans MS"/>
          <w:sz w:val="24"/>
          <w:szCs w:val="24"/>
        </w:rPr>
        <w:t xml:space="preserve"> del reciclatge al centre: a l’</w:t>
      </w:r>
      <w:r w:rsidRPr="00EE0C19">
        <w:rPr>
          <w:rFonts w:ascii="Comic Sans MS" w:hAnsi="Comic Sans MS"/>
          <w:sz w:val="24"/>
          <w:szCs w:val="24"/>
        </w:rPr>
        <w:t xml:space="preserve">aula tenim recipients etiquetats (paper, envasos i </w:t>
      </w:r>
    </w:p>
    <w:p w:rsidR="005C6FA3" w:rsidRPr="00EE0C19" w:rsidRDefault="005C6FA3" w:rsidP="005C6FA3">
      <w:pPr>
        <w:pStyle w:val="Pargrafdellista"/>
        <w:tabs>
          <w:tab w:val="left" w:pos="7960"/>
        </w:tabs>
        <w:ind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rebuig)i  al pati teni</w:t>
      </w:r>
      <w:r w:rsidR="00BD6C0C">
        <w:rPr>
          <w:rFonts w:ascii="Comic Sans MS" w:hAnsi="Comic Sans MS"/>
          <w:sz w:val="24"/>
          <w:szCs w:val="24"/>
        </w:rPr>
        <w:t>m dues illetes de contenidors (</w:t>
      </w:r>
      <w:r w:rsidRPr="00EE0C19">
        <w:rPr>
          <w:rFonts w:ascii="Comic Sans MS" w:hAnsi="Comic Sans MS"/>
          <w:sz w:val="24"/>
          <w:szCs w:val="24"/>
        </w:rPr>
        <w:t>paper, envasos, rebuig i vidre).</w:t>
      </w:r>
    </w:p>
    <w:p w:rsidR="005C6FA3" w:rsidRPr="00EE0C19" w:rsidRDefault="005C6FA3" w:rsidP="005C6FA3">
      <w:pPr>
        <w:pStyle w:val="Pargrafdellista"/>
        <w:tabs>
          <w:tab w:val="left" w:pos="7960"/>
        </w:tabs>
        <w:ind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El divendres és el dia de recollida i reciclatge final. A cada aula hi ha encarregats de fer el reciclatge aquest di</w:t>
      </w:r>
      <w:r w:rsidR="00EE796C" w:rsidRPr="00EE0C19">
        <w:rPr>
          <w:rFonts w:ascii="Comic Sans MS" w:hAnsi="Comic Sans MS"/>
          <w:sz w:val="24"/>
          <w:szCs w:val="24"/>
        </w:rPr>
        <w:t>a</w:t>
      </w:r>
      <w:r w:rsidRPr="00EE0C19">
        <w:rPr>
          <w:rFonts w:ascii="Comic Sans MS" w:hAnsi="Comic Sans MS"/>
          <w:sz w:val="24"/>
          <w:szCs w:val="24"/>
        </w:rPr>
        <w:t xml:space="preserve"> de la setmana</w:t>
      </w:r>
      <w:r w:rsidR="00BD6C0C">
        <w:rPr>
          <w:rFonts w:ascii="Comic Sans MS" w:hAnsi="Comic Sans MS"/>
          <w:sz w:val="24"/>
          <w:szCs w:val="24"/>
        </w:rPr>
        <w:t>. Buiden els reci</w:t>
      </w:r>
      <w:r w:rsidR="00EE796C" w:rsidRPr="00EE0C19">
        <w:rPr>
          <w:rFonts w:ascii="Comic Sans MS" w:hAnsi="Comic Sans MS"/>
          <w:sz w:val="24"/>
          <w:szCs w:val="24"/>
        </w:rPr>
        <w:t>pients de les aules i el pati dins els contenidors del carre</w:t>
      </w:r>
      <w:r w:rsidR="00BD6C0C">
        <w:rPr>
          <w:rFonts w:ascii="Comic Sans MS" w:hAnsi="Comic Sans MS"/>
          <w:sz w:val="24"/>
          <w:szCs w:val="24"/>
        </w:rPr>
        <w:t>r, just davant de la porta de l’</w:t>
      </w:r>
      <w:r w:rsidR="00EE796C" w:rsidRPr="00EE0C19">
        <w:rPr>
          <w:rFonts w:ascii="Comic Sans MS" w:hAnsi="Comic Sans MS"/>
          <w:sz w:val="24"/>
          <w:szCs w:val="24"/>
        </w:rPr>
        <w:t>escola.</w:t>
      </w:r>
    </w:p>
    <w:p w:rsidR="00EE796C" w:rsidRPr="00EE0C19" w:rsidRDefault="00C12B18" w:rsidP="00EE796C">
      <w:pPr>
        <w:pStyle w:val="Pargrafdellista"/>
        <w:numPr>
          <w:ilvl w:val="0"/>
          <w:numId w:val="8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</w:rPr>
        <w:t>N</w:t>
      </w:r>
      <w:r w:rsidR="00EE796C" w:rsidRPr="00EE0C19">
        <w:rPr>
          <w:rFonts w:ascii="Comic Sans MS" w:hAnsi="Comic Sans MS"/>
          <w:sz w:val="24"/>
          <w:szCs w:val="24"/>
        </w:rPr>
        <w:t>o es poden porta</w:t>
      </w:r>
      <w:r w:rsidR="00BD6C0C">
        <w:rPr>
          <w:rFonts w:ascii="Comic Sans MS" w:hAnsi="Comic Sans MS"/>
          <w:sz w:val="24"/>
          <w:szCs w:val="24"/>
        </w:rPr>
        <w:t>r els esmorzars en embolcalls d’</w:t>
      </w:r>
      <w:r w:rsidR="00EE796C" w:rsidRPr="00EE0C19">
        <w:rPr>
          <w:rFonts w:ascii="Comic Sans MS" w:hAnsi="Comic Sans MS"/>
          <w:sz w:val="24"/>
          <w:szCs w:val="24"/>
        </w:rPr>
        <w:t xml:space="preserve">alumini, han de portar-los en carmanyola o </w:t>
      </w:r>
      <w:proofErr w:type="spellStart"/>
      <w:r w:rsidR="00EE796C" w:rsidRPr="00BD6C0C">
        <w:rPr>
          <w:rFonts w:ascii="Comic Sans MS" w:hAnsi="Comic Sans MS"/>
          <w:i/>
          <w:sz w:val="24"/>
          <w:szCs w:val="24"/>
        </w:rPr>
        <w:t>bocanroll</w:t>
      </w:r>
      <w:proofErr w:type="spellEnd"/>
      <w:r w:rsidR="00EE796C" w:rsidRPr="00EE0C19">
        <w:rPr>
          <w:rFonts w:ascii="Comic Sans MS" w:hAnsi="Comic Sans MS"/>
          <w:sz w:val="24"/>
          <w:szCs w:val="24"/>
        </w:rPr>
        <w:t>.</w:t>
      </w:r>
    </w:p>
    <w:p w:rsidR="005C6FA3" w:rsidRPr="00EE0C19" w:rsidRDefault="006D6078" w:rsidP="00D375A2">
      <w:pPr>
        <w:pStyle w:val="Pargrafdellista"/>
        <w:numPr>
          <w:ilvl w:val="0"/>
          <w:numId w:val="8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</w:rPr>
        <w:t>Realitz</w:t>
      </w:r>
      <w:r w:rsidR="00C81963" w:rsidRPr="00EE0C19">
        <w:rPr>
          <w:rFonts w:ascii="Comic Sans MS" w:hAnsi="Comic Sans MS"/>
          <w:sz w:val="24"/>
          <w:szCs w:val="24"/>
        </w:rPr>
        <w:t xml:space="preserve">ació de Colònies des de P3 a 6è </w:t>
      </w:r>
      <w:r w:rsidR="00D375A2" w:rsidRPr="00EE0C19">
        <w:rPr>
          <w:rFonts w:ascii="Comic Sans MS" w:hAnsi="Comic Sans MS"/>
          <w:sz w:val="24"/>
          <w:szCs w:val="24"/>
        </w:rPr>
        <w:t xml:space="preserve"> donat que són una bona oportunitat per d</w:t>
      </w:r>
      <w:r w:rsidR="00BD6C0C">
        <w:rPr>
          <w:rFonts w:ascii="Comic Sans MS" w:hAnsi="Comic Sans MS"/>
          <w:sz w:val="24"/>
          <w:szCs w:val="24"/>
        </w:rPr>
        <w:t>escobrir un entorn diferent a l’</w:t>
      </w:r>
      <w:r w:rsidR="00D375A2" w:rsidRPr="00EE0C19">
        <w:rPr>
          <w:rFonts w:ascii="Comic Sans MS" w:hAnsi="Comic Sans MS"/>
          <w:sz w:val="24"/>
          <w:szCs w:val="24"/>
        </w:rPr>
        <w:t>habitual, els permet ampliar la visió del món i desenvolupar la consciència ecològica. A més a més, generen mo</w:t>
      </w:r>
      <w:r w:rsidR="00BD6C0C">
        <w:rPr>
          <w:rFonts w:ascii="Comic Sans MS" w:hAnsi="Comic Sans MS"/>
          <w:sz w:val="24"/>
          <w:szCs w:val="24"/>
        </w:rPr>
        <w:t>ltes oportunitats d’</w:t>
      </w:r>
      <w:r w:rsidR="00D375A2" w:rsidRPr="00EE0C19">
        <w:rPr>
          <w:rFonts w:ascii="Comic Sans MS" w:hAnsi="Comic Sans MS"/>
          <w:sz w:val="24"/>
          <w:szCs w:val="24"/>
        </w:rPr>
        <w:t xml:space="preserve">interacció i convivència entre els companys. </w:t>
      </w:r>
    </w:p>
    <w:p w:rsidR="00D375A2" w:rsidRPr="00EE0C19" w:rsidRDefault="00D375A2" w:rsidP="00D375A2">
      <w:pPr>
        <w:pStyle w:val="Pargrafdellista"/>
        <w:numPr>
          <w:ilvl w:val="0"/>
          <w:numId w:val="8"/>
        </w:num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EE0C19">
        <w:rPr>
          <w:rFonts w:ascii="Comic Sans MS" w:hAnsi="Comic Sans MS"/>
          <w:sz w:val="24"/>
          <w:szCs w:val="24"/>
        </w:rPr>
        <w:t>El tre</w:t>
      </w:r>
      <w:r w:rsidR="00BD6C0C">
        <w:rPr>
          <w:rFonts w:ascii="Comic Sans MS" w:hAnsi="Comic Sans MS"/>
          <w:sz w:val="24"/>
          <w:szCs w:val="24"/>
        </w:rPr>
        <w:t>ball de les festes forma part d’un projecte d’escola  amb l’objectiu d’integrar l’</w:t>
      </w:r>
      <w:r w:rsidRPr="00EE0C19">
        <w:rPr>
          <w:rFonts w:ascii="Comic Sans MS" w:hAnsi="Comic Sans MS"/>
          <w:sz w:val="24"/>
          <w:szCs w:val="24"/>
        </w:rPr>
        <w:t>alumnat en el seu entorn més proper. Aquest projecte promou la c</w:t>
      </w:r>
      <w:r w:rsidR="00BD6C0C">
        <w:rPr>
          <w:rFonts w:ascii="Comic Sans MS" w:hAnsi="Comic Sans MS"/>
          <w:sz w:val="24"/>
          <w:szCs w:val="24"/>
        </w:rPr>
        <w:t>ompetència artística i cultural</w:t>
      </w:r>
      <w:r w:rsidRPr="00EE0C19">
        <w:rPr>
          <w:rFonts w:ascii="Comic Sans MS" w:hAnsi="Comic Sans MS"/>
          <w:sz w:val="24"/>
          <w:szCs w:val="24"/>
        </w:rPr>
        <w:t>, la competència comunicativa i la competència social i ciutadana.</w:t>
      </w:r>
    </w:p>
    <w:p w:rsidR="00940850" w:rsidRPr="00EE0C19" w:rsidRDefault="004C79EB" w:rsidP="00940850">
      <w:pPr>
        <w:pStyle w:val="Pargrafdellista"/>
        <w:numPr>
          <w:ilvl w:val="0"/>
          <w:numId w:val="8"/>
        </w:num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Treball de la meteorologia: A les aules de P3, P4 i P5 es fa una observació di</w:t>
      </w:r>
      <w:r w:rsidR="00BD6C0C">
        <w:rPr>
          <w:rFonts w:ascii="Comic Sans MS" w:hAnsi="Comic Sans MS"/>
          <w:sz w:val="24"/>
          <w:szCs w:val="24"/>
        </w:rPr>
        <w:t>recta dels canvis estacionals (</w:t>
      </w:r>
      <w:r w:rsidRPr="00EE0C19">
        <w:rPr>
          <w:rFonts w:ascii="Comic Sans MS" w:hAnsi="Comic Sans MS"/>
          <w:sz w:val="24"/>
          <w:szCs w:val="24"/>
        </w:rPr>
        <w:t>el cel, els arbres, les es</w:t>
      </w:r>
      <w:r w:rsidR="00BD6C0C">
        <w:rPr>
          <w:rFonts w:ascii="Comic Sans MS" w:hAnsi="Comic Sans MS"/>
          <w:sz w:val="24"/>
          <w:szCs w:val="24"/>
        </w:rPr>
        <w:t>tacions), mentre que a Primària, a més de l’</w:t>
      </w:r>
      <w:r w:rsidRPr="00EE0C19">
        <w:rPr>
          <w:rFonts w:ascii="Comic Sans MS" w:hAnsi="Comic Sans MS"/>
          <w:sz w:val="24"/>
          <w:szCs w:val="24"/>
        </w:rPr>
        <w:t>observació directa dels fenòmens meteorològics, utilitzem diversos instru</w:t>
      </w:r>
      <w:r w:rsidR="00BD6C0C">
        <w:rPr>
          <w:rFonts w:ascii="Comic Sans MS" w:hAnsi="Comic Sans MS"/>
          <w:sz w:val="24"/>
          <w:szCs w:val="24"/>
        </w:rPr>
        <w:t>ments de mesura incorporats a l’</w:t>
      </w:r>
      <w:r w:rsidRPr="00EE0C19">
        <w:rPr>
          <w:rFonts w:ascii="Comic Sans MS" w:hAnsi="Comic Sans MS"/>
          <w:sz w:val="24"/>
          <w:szCs w:val="24"/>
        </w:rPr>
        <w:t>estació meteorològica</w:t>
      </w:r>
      <w:r w:rsidR="00BD6C0C">
        <w:rPr>
          <w:rFonts w:ascii="Comic Sans MS" w:hAnsi="Comic Sans MS"/>
          <w:sz w:val="24"/>
          <w:szCs w:val="24"/>
        </w:rPr>
        <w:t xml:space="preserve"> que tenim situada al pati de l’escola i dins l’</w:t>
      </w:r>
      <w:r w:rsidRPr="00EE0C19">
        <w:rPr>
          <w:rFonts w:ascii="Comic Sans MS" w:hAnsi="Comic Sans MS"/>
          <w:sz w:val="24"/>
          <w:szCs w:val="24"/>
        </w:rPr>
        <w:t>edi</w:t>
      </w:r>
      <w:r w:rsidR="00BD6C0C">
        <w:rPr>
          <w:rFonts w:ascii="Comic Sans MS" w:hAnsi="Comic Sans MS"/>
          <w:sz w:val="24"/>
          <w:szCs w:val="24"/>
        </w:rPr>
        <w:t>fici. Aquest treball permet a l’</w:t>
      </w:r>
      <w:r w:rsidRPr="00EE0C19">
        <w:rPr>
          <w:rFonts w:ascii="Comic Sans MS" w:hAnsi="Comic Sans MS"/>
          <w:sz w:val="24"/>
          <w:szCs w:val="24"/>
        </w:rPr>
        <w:t>alumnat fer un seguiment i un estudi comparatiu de les diferents estacions a trav</w:t>
      </w:r>
      <w:r w:rsidR="00BD6C0C">
        <w:rPr>
          <w:rFonts w:ascii="Comic Sans MS" w:hAnsi="Comic Sans MS"/>
          <w:sz w:val="24"/>
          <w:szCs w:val="24"/>
        </w:rPr>
        <w:t>é</w:t>
      </w:r>
      <w:r w:rsidRPr="00EE0C19">
        <w:rPr>
          <w:rFonts w:ascii="Comic Sans MS" w:hAnsi="Comic Sans MS"/>
          <w:sz w:val="24"/>
          <w:szCs w:val="24"/>
        </w:rPr>
        <w:t>s de la creació de gràfiques.</w:t>
      </w:r>
    </w:p>
    <w:p w:rsidR="00C71F8F" w:rsidRDefault="00C71F8F" w:rsidP="00940850">
      <w:pPr>
        <w:tabs>
          <w:tab w:val="left" w:pos="7960"/>
        </w:tabs>
        <w:rPr>
          <w:rFonts w:ascii="Comic Sans MS" w:hAnsi="Comic Sans MS"/>
        </w:rPr>
      </w:pPr>
    </w:p>
    <w:p w:rsidR="0096181A" w:rsidRPr="0096181A" w:rsidRDefault="0096181A" w:rsidP="00940850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96181A">
        <w:rPr>
          <w:rFonts w:ascii="Comic Sans MS" w:hAnsi="Comic Sans MS"/>
          <w:sz w:val="24"/>
          <w:szCs w:val="24"/>
        </w:rPr>
        <w:t>El centre està acollit al Projecte de Socialitz</w:t>
      </w:r>
      <w:r w:rsidR="00BD6C0C">
        <w:rPr>
          <w:rFonts w:ascii="Comic Sans MS" w:hAnsi="Comic Sans MS"/>
          <w:sz w:val="24"/>
          <w:szCs w:val="24"/>
        </w:rPr>
        <w:t>ació de llibres gestionat per l’</w:t>
      </w:r>
      <w:r w:rsidRPr="0096181A">
        <w:rPr>
          <w:rFonts w:ascii="Comic Sans MS" w:hAnsi="Comic Sans MS"/>
          <w:sz w:val="24"/>
          <w:szCs w:val="24"/>
        </w:rPr>
        <w:t>AMPA.</w:t>
      </w:r>
    </w:p>
    <w:p w:rsidR="0096181A" w:rsidRPr="00EE0C19" w:rsidRDefault="0096181A" w:rsidP="00940850">
      <w:pPr>
        <w:tabs>
          <w:tab w:val="left" w:pos="7960"/>
        </w:tabs>
        <w:rPr>
          <w:rFonts w:ascii="Comic Sans MS" w:hAnsi="Comic Sans MS"/>
        </w:rPr>
      </w:pPr>
    </w:p>
    <w:p w:rsidR="00940850" w:rsidRPr="009E4086" w:rsidRDefault="00A24619" w:rsidP="00940850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9E4086">
        <w:rPr>
          <w:rFonts w:ascii="Comic Sans MS" w:hAnsi="Comic Sans MS"/>
          <w:b/>
          <w:sz w:val="24"/>
          <w:szCs w:val="24"/>
        </w:rPr>
        <w:t xml:space="preserve">       4.1.2  Criteris metodològics</w:t>
      </w:r>
    </w:p>
    <w:p w:rsidR="00E83B8C" w:rsidRPr="00EE0C19" w:rsidRDefault="00E83B8C" w:rsidP="00940850">
      <w:pPr>
        <w:tabs>
          <w:tab w:val="left" w:pos="7960"/>
        </w:tabs>
        <w:rPr>
          <w:rFonts w:ascii="Comic Sans MS" w:hAnsi="Comic Sans MS"/>
          <w:b/>
        </w:rPr>
      </w:pPr>
    </w:p>
    <w:p w:rsidR="00EE0C19" w:rsidRDefault="00E83B8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Un dels obj</w:t>
      </w:r>
      <w:r w:rsidR="00BD6C0C">
        <w:rPr>
          <w:rFonts w:ascii="Comic Sans MS" w:hAnsi="Comic Sans MS"/>
          <w:sz w:val="24"/>
          <w:szCs w:val="24"/>
        </w:rPr>
        <w:t>ectius bàsics del nostre centre</w:t>
      </w:r>
      <w:r w:rsidRPr="00EE0C19">
        <w:rPr>
          <w:rFonts w:ascii="Comic Sans MS" w:hAnsi="Comic Sans MS"/>
          <w:sz w:val="24"/>
          <w:szCs w:val="24"/>
        </w:rPr>
        <w:t>, basant-nos en un enfocamen</w:t>
      </w:r>
      <w:r w:rsidR="00EE0C19">
        <w:rPr>
          <w:rFonts w:ascii="Comic Sans MS" w:hAnsi="Comic Sans MS"/>
          <w:sz w:val="24"/>
          <w:szCs w:val="24"/>
        </w:rPr>
        <w:t>t inclu</w:t>
      </w:r>
      <w:r w:rsidRPr="00EE0C19">
        <w:rPr>
          <w:rFonts w:ascii="Comic Sans MS" w:hAnsi="Comic Sans MS"/>
          <w:sz w:val="24"/>
          <w:szCs w:val="24"/>
        </w:rPr>
        <w:t>siu de</w:t>
      </w:r>
    </w:p>
    <w:p w:rsidR="00EE0C19" w:rsidRDefault="00BD6C0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</w:t>
      </w:r>
      <w:r w:rsidR="00E83B8C" w:rsidRPr="00EE0C19">
        <w:rPr>
          <w:rFonts w:ascii="Comic Sans MS" w:hAnsi="Comic Sans MS"/>
          <w:sz w:val="24"/>
          <w:szCs w:val="24"/>
        </w:rPr>
        <w:t xml:space="preserve">educació, és que els nostres alumnes </w:t>
      </w:r>
      <w:r>
        <w:rPr>
          <w:rFonts w:ascii="Comic Sans MS" w:hAnsi="Comic Sans MS"/>
          <w:sz w:val="24"/>
          <w:szCs w:val="24"/>
        </w:rPr>
        <w:t>aprenguin a conviure, a dialogar, a ser solidaris</w:t>
      </w:r>
      <w:r w:rsidR="00E83B8C" w:rsidRPr="00EE0C19">
        <w:rPr>
          <w:rFonts w:ascii="Comic Sans MS" w:hAnsi="Comic Sans MS"/>
          <w:sz w:val="24"/>
          <w:szCs w:val="24"/>
        </w:rPr>
        <w:t>, a</w:t>
      </w:r>
    </w:p>
    <w:p w:rsidR="00244CDA" w:rsidRDefault="00E83B8C" w:rsidP="00935A5E">
      <w:pPr>
        <w:tabs>
          <w:tab w:val="left" w:pos="7960"/>
        </w:tabs>
        <w:rPr>
          <w:rFonts w:ascii="Comic Sans MS" w:hAnsi="Comic Sans MS"/>
          <w:i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respectar les diferències... En definitiva, tal com diu J. Delors ( 1996) " </w:t>
      </w:r>
      <w:r w:rsidRPr="00EE0C19">
        <w:rPr>
          <w:rFonts w:ascii="Comic Sans MS" w:hAnsi="Comic Sans MS"/>
          <w:i/>
          <w:sz w:val="24"/>
          <w:szCs w:val="24"/>
        </w:rPr>
        <w:t>que aprenguin a ser i</w:t>
      </w:r>
    </w:p>
    <w:p w:rsidR="00E83B8C" w:rsidRPr="00EE0C19" w:rsidRDefault="00BD6C0C" w:rsidP="00935A5E">
      <w:pPr>
        <w:tabs>
          <w:tab w:val="left" w:pos="7960"/>
        </w:tabs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aprenguin a conviure, a més d’</w:t>
      </w:r>
      <w:r w:rsidR="00E83B8C" w:rsidRPr="00EE0C19">
        <w:rPr>
          <w:rFonts w:ascii="Comic Sans MS" w:hAnsi="Comic Sans MS"/>
          <w:i/>
          <w:sz w:val="24"/>
          <w:szCs w:val="24"/>
        </w:rPr>
        <w:t>aprendre a saber i aprendre a saber fer ".</w:t>
      </w:r>
    </w:p>
    <w:p w:rsidR="00E83B8C" w:rsidRPr="00EE0C19" w:rsidRDefault="00E83B8C" w:rsidP="00935A5E">
      <w:pPr>
        <w:tabs>
          <w:tab w:val="left" w:pos="7960"/>
        </w:tabs>
        <w:rPr>
          <w:rFonts w:ascii="Comic Sans MS" w:hAnsi="Comic Sans MS"/>
          <w:i/>
        </w:rPr>
      </w:pPr>
    </w:p>
    <w:p w:rsidR="00EE0C19" w:rsidRDefault="00E83B8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En l </w:t>
      </w:r>
      <w:r w:rsidR="00BD6C0C">
        <w:rPr>
          <w:rFonts w:ascii="Comic Sans MS" w:hAnsi="Comic Sans MS"/>
          <w:sz w:val="24"/>
          <w:szCs w:val="24"/>
        </w:rPr>
        <w:t>‘</w:t>
      </w:r>
      <w:r w:rsidRPr="00EE0C19">
        <w:rPr>
          <w:rFonts w:ascii="Comic Sans MS" w:hAnsi="Comic Sans MS"/>
          <w:sz w:val="24"/>
          <w:szCs w:val="24"/>
        </w:rPr>
        <w:t>actualitat portem uns anys treballant per tal que els nostres alumnes aprenguin de</w:t>
      </w:r>
    </w:p>
    <w:p w:rsidR="00EE0C19" w:rsidRDefault="00E83B8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manera cooperativa, sense deixar de banda altres sistemes organitzatius com el treball per</w:t>
      </w:r>
    </w:p>
    <w:p w:rsidR="00EE0C19" w:rsidRDefault="00E83B8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parelles, en gran grup, el treball individual o el treball per racons. I hem pogut constatar,</w:t>
      </w:r>
    </w:p>
    <w:p w:rsidR="00EE0C19" w:rsidRDefault="00BD6C0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mitjançant l’</w:t>
      </w:r>
      <w:r w:rsidR="00E83B8C" w:rsidRPr="00EE0C19">
        <w:rPr>
          <w:rFonts w:ascii="Comic Sans MS" w:hAnsi="Comic Sans MS"/>
          <w:sz w:val="24"/>
          <w:szCs w:val="24"/>
        </w:rPr>
        <w:t>avaluació interna i externa, que els resultats obtinguts ens encoratgen a seguir</w:t>
      </w:r>
    </w:p>
    <w:p w:rsidR="00E83B8C" w:rsidRPr="00EE0C19" w:rsidRDefault="00E83B8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endavant.</w:t>
      </w:r>
    </w:p>
    <w:p w:rsidR="004C79EB" w:rsidRPr="00EE0C19" w:rsidRDefault="004C79EB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EE0C19" w:rsidRDefault="004C79EB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</w:t>
      </w:r>
      <w:r w:rsidR="00E83B8C" w:rsidRPr="00EE0C19">
        <w:rPr>
          <w:rFonts w:ascii="Comic Sans MS" w:hAnsi="Comic Sans MS"/>
          <w:sz w:val="24"/>
          <w:szCs w:val="24"/>
        </w:rPr>
        <w:t>l</w:t>
      </w:r>
      <w:r w:rsidRPr="00EE0C19">
        <w:rPr>
          <w:rFonts w:ascii="Comic Sans MS" w:hAnsi="Comic Sans MS"/>
          <w:sz w:val="24"/>
          <w:szCs w:val="24"/>
        </w:rPr>
        <w:t xml:space="preserve"> </w:t>
      </w:r>
      <w:r w:rsidR="00E83B8C" w:rsidRPr="00EE0C19">
        <w:rPr>
          <w:rFonts w:ascii="Comic Sans MS" w:hAnsi="Comic Sans MS"/>
          <w:sz w:val="24"/>
          <w:szCs w:val="24"/>
        </w:rPr>
        <w:t>claustre de professors del nostre centre ha participat en diversos cursos de formació i</w:t>
      </w:r>
    </w:p>
    <w:p w:rsidR="00EE0C19" w:rsidRDefault="004C79EB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seminaris</w:t>
      </w:r>
      <w:r w:rsidR="00EE0C19">
        <w:rPr>
          <w:rFonts w:ascii="Comic Sans MS" w:hAnsi="Comic Sans MS"/>
          <w:sz w:val="24"/>
          <w:szCs w:val="24"/>
        </w:rPr>
        <w:t xml:space="preserve"> </w:t>
      </w:r>
      <w:r w:rsidR="00E83B8C" w:rsidRPr="00EE0C19">
        <w:rPr>
          <w:rFonts w:ascii="Comic Sans MS" w:hAnsi="Comic Sans MS"/>
          <w:sz w:val="24"/>
          <w:szCs w:val="24"/>
        </w:rPr>
        <w:t>per la UV</w:t>
      </w:r>
      <w:r w:rsidR="00BD6C0C">
        <w:rPr>
          <w:rFonts w:ascii="Comic Sans MS" w:hAnsi="Comic Sans MS"/>
          <w:sz w:val="24"/>
          <w:szCs w:val="24"/>
        </w:rPr>
        <w:t>IC (</w:t>
      </w:r>
      <w:r w:rsidR="00E83B8C" w:rsidRPr="00EE0C19">
        <w:rPr>
          <w:rFonts w:ascii="Comic Sans MS" w:hAnsi="Comic Sans MS"/>
          <w:sz w:val="24"/>
          <w:szCs w:val="24"/>
        </w:rPr>
        <w:t>Universitat de Vic. Facultat d</w:t>
      </w:r>
      <w:r w:rsidR="00BD6C0C">
        <w:rPr>
          <w:rFonts w:ascii="Comic Sans MS" w:hAnsi="Comic Sans MS"/>
          <w:sz w:val="24"/>
          <w:szCs w:val="24"/>
        </w:rPr>
        <w:t>’</w:t>
      </w:r>
      <w:r w:rsidR="00E83B8C" w:rsidRPr="00EE0C19">
        <w:rPr>
          <w:rFonts w:ascii="Comic Sans MS" w:hAnsi="Comic Sans MS"/>
          <w:sz w:val="24"/>
          <w:szCs w:val="24"/>
        </w:rPr>
        <w:t>Educació. Laboratori de</w:t>
      </w:r>
    </w:p>
    <w:p w:rsidR="00D375A2" w:rsidRPr="00EE0C19" w:rsidRDefault="00BD6C0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Psicopedagogia</w:t>
      </w:r>
      <w:r w:rsidR="00E83B8C" w:rsidRPr="00EE0C19">
        <w:rPr>
          <w:rFonts w:ascii="Comic Sans MS" w:hAnsi="Comic Sans MS"/>
          <w:sz w:val="24"/>
          <w:szCs w:val="24"/>
        </w:rPr>
        <w:t>).</w:t>
      </w:r>
    </w:p>
    <w:p w:rsidR="004C79EB" w:rsidRPr="00EE0C19" w:rsidRDefault="004C79EB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EE0C19" w:rsidRDefault="0005203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Al centre treballem utilitzant les noves tecnologies. Actualment disposem de dues aules</w:t>
      </w:r>
    </w:p>
    <w:p w:rsidR="00EE0C19" w:rsidRDefault="00BD6C0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D’informàtica</w:t>
      </w:r>
      <w:r w:rsidR="0005203C" w:rsidRPr="00EE0C19">
        <w:rPr>
          <w:rFonts w:ascii="Comic Sans MS" w:hAnsi="Comic Sans MS"/>
          <w:sz w:val="24"/>
          <w:szCs w:val="24"/>
        </w:rPr>
        <w:t>, una fixa i una mòbil, pissarres digitals interactives i ordinadors a totes les</w:t>
      </w:r>
    </w:p>
    <w:p w:rsidR="00EE0C19" w:rsidRDefault="00BD6C0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aules. Els alumnes comencen l’</w:t>
      </w:r>
      <w:r w:rsidR="0005203C" w:rsidRPr="00EE0C19">
        <w:rPr>
          <w:rFonts w:ascii="Comic Sans MS" w:hAnsi="Comic Sans MS"/>
          <w:sz w:val="24"/>
          <w:szCs w:val="24"/>
        </w:rPr>
        <w:t>alfab</w:t>
      </w:r>
      <w:r>
        <w:rPr>
          <w:rFonts w:ascii="Comic Sans MS" w:hAnsi="Comic Sans MS"/>
          <w:sz w:val="24"/>
          <w:szCs w:val="24"/>
        </w:rPr>
        <w:t>e</w:t>
      </w:r>
      <w:r w:rsidR="0005203C" w:rsidRPr="00EE0C19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>it</w:t>
      </w:r>
      <w:r w:rsidR="0005203C" w:rsidRPr="00EE0C19">
        <w:rPr>
          <w:rFonts w:ascii="Comic Sans MS" w:hAnsi="Comic Sans MS"/>
          <w:sz w:val="24"/>
          <w:szCs w:val="24"/>
        </w:rPr>
        <w:t>zació tecnològica a P3 i continua durant tota la seva</w:t>
      </w:r>
    </w:p>
    <w:p w:rsidR="00244CDA" w:rsidRDefault="0005203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escolarització. Pretenem que al final de la primària els alumnes tinguin un nivell de</w:t>
      </w:r>
    </w:p>
    <w:p w:rsidR="00244CDA" w:rsidRDefault="0005203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competència digital indispensable per a tota persona que vulgui interactuar amb normalitat</w:t>
      </w:r>
    </w:p>
    <w:p w:rsidR="0005203C" w:rsidRPr="00EE0C19" w:rsidRDefault="0005203C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en la societat actual.</w:t>
      </w:r>
    </w:p>
    <w:p w:rsidR="00835C57" w:rsidRPr="00EE0C19" w:rsidRDefault="00835C57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EE0C19" w:rsidRDefault="00835C57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A la nostra escola , el treball de la </w:t>
      </w:r>
      <w:proofErr w:type="spellStart"/>
      <w:r w:rsidRPr="00EE0C19">
        <w:rPr>
          <w:rFonts w:ascii="Comic Sans MS" w:hAnsi="Comic Sans MS"/>
          <w:sz w:val="24"/>
          <w:szCs w:val="24"/>
        </w:rPr>
        <w:t>LLengua</w:t>
      </w:r>
      <w:proofErr w:type="spellEnd"/>
      <w:r w:rsidRPr="00EE0C19">
        <w:rPr>
          <w:rFonts w:ascii="Comic Sans MS" w:hAnsi="Comic Sans MS"/>
          <w:sz w:val="24"/>
          <w:szCs w:val="24"/>
        </w:rPr>
        <w:t xml:space="preserve"> Estrangera (anglès) és, des de fa molt temps, un</w:t>
      </w:r>
    </w:p>
    <w:p w:rsidR="00EE0C19" w:rsidRDefault="00835C57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objectiu prioritari i així queda recollit en el Projecte Lingüístic del centre, en el Projecte de</w:t>
      </w:r>
    </w:p>
    <w:p w:rsidR="00835C57" w:rsidRPr="00EE0C19" w:rsidRDefault="00835C57" w:rsidP="00935A5E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Direcció i en el nostre Pla Anual.</w:t>
      </w:r>
    </w:p>
    <w:p w:rsidR="00835C57" w:rsidRPr="00EE0C19" w:rsidRDefault="00835C57" w:rsidP="00935A5E">
      <w:pPr>
        <w:pStyle w:val="NormalWeb"/>
        <w:spacing w:before="200" w:beforeAutospacing="0" w:after="0" w:afterAutospacing="0"/>
        <w:jc w:val="both"/>
        <w:rPr>
          <w:rFonts w:ascii="Comic Sans MS" w:eastAsiaTheme="minorHAnsi" w:hAnsi="Comic Sans MS" w:cstheme="minorBidi"/>
          <w:lang w:val="ca-ES" w:eastAsia="en-US"/>
        </w:rPr>
      </w:pPr>
      <w:r w:rsidRPr="00EE0C19">
        <w:rPr>
          <w:rFonts w:ascii="Comic Sans MS" w:eastAsiaTheme="minorHAnsi" w:hAnsi="Comic Sans MS" w:cstheme="minorBidi"/>
          <w:lang w:val="ca-ES" w:eastAsia="en-US"/>
        </w:rPr>
        <w:t xml:space="preserve">Al centre treballem la </w:t>
      </w:r>
      <w:proofErr w:type="spellStart"/>
      <w:r w:rsidRPr="00EE0C19">
        <w:rPr>
          <w:rFonts w:ascii="Comic Sans MS" w:eastAsiaTheme="minorHAnsi" w:hAnsi="Comic Sans MS" w:cstheme="minorBidi"/>
          <w:lang w:val="ca-ES" w:eastAsia="en-US"/>
        </w:rPr>
        <w:t>LLengua</w:t>
      </w:r>
      <w:proofErr w:type="spellEnd"/>
      <w:r w:rsidRPr="00EE0C19">
        <w:rPr>
          <w:rFonts w:ascii="Comic Sans MS" w:eastAsiaTheme="minorHAnsi" w:hAnsi="Comic Sans MS" w:cstheme="minorBidi"/>
          <w:lang w:val="ca-ES" w:eastAsia="en-US"/>
        </w:rPr>
        <w:t xml:space="preserve"> Estrang</w:t>
      </w:r>
      <w:r w:rsidR="00BD6C0C">
        <w:rPr>
          <w:rFonts w:ascii="Comic Sans MS" w:eastAsiaTheme="minorHAnsi" w:hAnsi="Comic Sans MS" w:cstheme="minorBidi"/>
          <w:lang w:val="ca-ES" w:eastAsia="en-US"/>
        </w:rPr>
        <w:t>era des de Pàrvuls 4 anys . A l’Educació Infantil s’</w:t>
      </w:r>
      <w:r w:rsidRPr="00EE0C19">
        <w:rPr>
          <w:rFonts w:ascii="Comic Sans MS" w:eastAsiaTheme="minorHAnsi" w:hAnsi="Comic Sans MS" w:cstheme="minorBidi"/>
          <w:lang w:val="ca-ES" w:eastAsia="en-US"/>
        </w:rPr>
        <w:t>imparteixen no sols sessions de llengua anglesa, sinó que els alumnes tenen una sessió setmanal de Psicomotricitat en anglès.</w:t>
      </w:r>
    </w:p>
    <w:p w:rsidR="00835C57" w:rsidRPr="00EE0C19" w:rsidRDefault="00835C57" w:rsidP="00835C57">
      <w:pPr>
        <w:pStyle w:val="NormalWeb"/>
        <w:spacing w:before="200" w:beforeAutospacing="0" w:after="0" w:afterAutospacing="0"/>
        <w:rPr>
          <w:rFonts w:ascii="Comic Sans MS" w:eastAsiaTheme="minorHAnsi" w:hAnsi="Comic Sans MS" w:cstheme="minorBidi"/>
          <w:lang w:val="ca-ES" w:eastAsia="en-US"/>
        </w:rPr>
      </w:pPr>
      <w:r w:rsidRPr="00EE0C19">
        <w:rPr>
          <w:rFonts w:ascii="Comic Sans MS" w:eastAsiaTheme="minorHAnsi" w:hAnsi="Comic Sans MS" w:cstheme="minorBidi"/>
          <w:lang w:val="ca-ES" w:eastAsia="en-US"/>
        </w:rPr>
        <w:t>A l</w:t>
      </w:r>
      <w:r w:rsidR="00BD6C0C">
        <w:rPr>
          <w:rFonts w:ascii="Comic Sans MS" w:eastAsiaTheme="minorHAnsi" w:hAnsi="Comic Sans MS" w:cstheme="minorBidi"/>
          <w:lang w:val="ca-ES" w:eastAsia="en-US"/>
        </w:rPr>
        <w:t>’</w:t>
      </w:r>
      <w:r w:rsidRPr="00EE0C19">
        <w:rPr>
          <w:rFonts w:ascii="Comic Sans MS" w:eastAsiaTheme="minorHAnsi" w:hAnsi="Comic Sans MS" w:cstheme="minorBidi"/>
          <w:lang w:val="ca-ES" w:eastAsia="en-US"/>
        </w:rPr>
        <w:t xml:space="preserve">Educació Primària, a més a més de les sessions habituals de llengua anglesa, els alumnes de tots els cicles tenen també una sessió setmanal de </w:t>
      </w:r>
      <w:proofErr w:type="spellStart"/>
      <w:r w:rsidRPr="00EE0C19">
        <w:rPr>
          <w:rFonts w:ascii="Comic Sans MS" w:eastAsiaTheme="minorHAnsi" w:hAnsi="Comic Sans MS" w:cstheme="minorBidi"/>
          <w:lang w:val="ca-ES" w:eastAsia="en-US"/>
        </w:rPr>
        <w:t>Science</w:t>
      </w:r>
      <w:proofErr w:type="spellEnd"/>
      <w:r w:rsidRPr="00EE0C19">
        <w:rPr>
          <w:rFonts w:ascii="Comic Sans MS" w:eastAsiaTheme="minorHAnsi" w:hAnsi="Comic Sans MS" w:cstheme="minorBidi"/>
          <w:lang w:val="ca-ES" w:eastAsia="en-US"/>
        </w:rPr>
        <w:t xml:space="preserve"> en anglès.</w:t>
      </w:r>
    </w:p>
    <w:p w:rsidR="00835C57" w:rsidRPr="00EE0C19" w:rsidRDefault="00BD6C0C" w:rsidP="00835C57">
      <w:pPr>
        <w:pStyle w:val="NormalWeb"/>
        <w:spacing w:before="200" w:beforeAutospacing="0" w:after="0" w:afterAutospacing="0"/>
        <w:rPr>
          <w:rFonts w:ascii="Comic Sans MS" w:eastAsiaTheme="minorHAnsi" w:hAnsi="Comic Sans MS" w:cstheme="minorBidi"/>
          <w:lang w:val="ca-ES" w:eastAsia="en-US"/>
        </w:rPr>
      </w:pPr>
      <w:r>
        <w:rPr>
          <w:rFonts w:ascii="Comic Sans MS" w:eastAsiaTheme="minorHAnsi" w:hAnsi="Comic Sans MS" w:cstheme="minorBidi"/>
          <w:lang w:val="ca-ES" w:eastAsia="en-US"/>
        </w:rPr>
        <w:t>Sempre intentem que l’</w:t>
      </w:r>
      <w:r w:rsidR="00835C57" w:rsidRPr="00EE0C19">
        <w:rPr>
          <w:rFonts w:ascii="Comic Sans MS" w:eastAsiaTheme="minorHAnsi" w:hAnsi="Comic Sans MS" w:cstheme="minorBidi"/>
          <w:lang w:val="ca-ES" w:eastAsia="en-US"/>
        </w:rPr>
        <w:t xml:space="preserve">anglès </w:t>
      </w:r>
      <w:r>
        <w:rPr>
          <w:rFonts w:ascii="Comic Sans MS" w:eastAsiaTheme="minorHAnsi" w:hAnsi="Comic Sans MS" w:cstheme="minorBidi"/>
          <w:lang w:val="ca-ES" w:eastAsia="en-US"/>
        </w:rPr>
        <w:t>tingui presència més enllà de l’aula, mitjançant l’</w:t>
      </w:r>
      <w:r w:rsidR="00835C57" w:rsidRPr="00EE0C19">
        <w:rPr>
          <w:rFonts w:ascii="Comic Sans MS" w:eastAsiaTheme="minorHAnsi" w:hAnsi="Comic Sans MS" w:cstheme="minorBidi"/>
          <w:lang w:val="ca-ES" w:eastAsia="en-US"/>
        </w:rPr>
        <w:t>organització de festes a l</w:t>
      </w:r>
      <w:r>
        <w:rPr>
          <w:rFonts w:ascii="Comic Sans MS" w:eastAsiaTheme="minorHAnsi" w:hAnsi="Comic Sans MS" w:cstheme="minorBidi"/>
          <w:lang w:val="ca-ES" w:eastAsia="en-US"/>
        </w:rPr>
        <w:t>’</w:t>
      </w:r>
      <w:r w:rsidR="00835C57" w:rsidRPr="00EE0C19">
        <w:rPr>
          <w:rFonts w:ascii="Comic Sans MS" w:eastAsiaTheme="minorHAnsi" w:hAnsi="Comic Sans MS" w:cstheme="minorBidi"/>
          <w:lang w:val="ca-ES" w:eastAsia="en-US"/>
        </w:rPr>
        <w:t>esc</w:t>
      </w:r>
      <w:r>
        <w:rPr>
          <w:rFonts w:ascii="Comic Sans MS" w:eastAsiaTheme="minorHAnsi" w:hAnsi="Comic Sans MS" w:cstheme="minorBidi"/>
          <w:lang w:val="ca-ES" w:eastAsia="en-US"/>
        </w:rPr>
        <w:t xml:space="preserve">ola com el Concert de Nadal i </w:t>
      </w:r>
      <w:proofErr w:type="spellStart"/>
      <w:r>
        <w:rPr>
          <w:rFonts w:ascii="Comic Sans MS" w:eastAsiaTheme="minorHAnsi" w:hAnsi="Comic Sans MS" w:cstheme="minorBidi"/>
          <w:lang w:val="ca-ES" w:eastAsia="en-US"/>
        </w:rPr>
        <w:t>l’</w:t>
      </w:r>
      <w:r w:rsidR="00835C57" w:rsidRPr="00EE0C19">
        <w:rPr>
          <w:rFonts w:ascii="Comic Sans MS" w:eastAsiaTheme="minorHAnsi" w:hAnsi="Comic Sans MS" w:cstheme="minorBidi"/>
          <w:lang w:val="ca-ES" w:eastAsia="en-US"/>
        </w:rPr>
        <w:t>English</w:t>
      </w:r>
      <w:proofErr w:type="spellEnd"/>
      <w:r w:rsidR="00835C57" w:rsidRPr="00EE0C19">
        <w:rPr>
          <w:rFonts w:ascii="Comic Sans MS" w:eastAsiaTheme="minorHAnsi" w:hAnsi="Comic Sans MS" w:cstheme="minorBidi"/>
          <w:lang w:val="ca-ES" w:eastAsia="en-US"/>
        </w:rPr>
        <w:t xml:space="preserve"> Day, i sigui present en la revista elaborada pels alumnes i en la retolació del centre.</w:t>
      </w:r>
    </w:p>
    <w:p w:rsidR="00835C57" w:rsidRPr="00EE0C19" w:rsidRDefault="00835C57" w:rsidP="00835C57">
      <w:pPr>
        <w:pStyle w:val="NormalWeb"/>
        <w:spacing w:before="200" w:beforeAutospacing="0" w:after="0" w:afterAutospacing="0"/>
        <w:rPr>
          <w:rFonts w:ascii="Comic Sans MS" w:eastAsiaTheme="minorHAnsi" w:hAnsi="Comic Sans MS" w:cstheme="minorBidi"/>
          <w:lang w:val="ca-ES" w:eastAsia="en-US"/>
        </w:rPr>
      </w:pPr>
      <w:r w:rsidRPr="00EE0C19">
        <w:rPr>
          <w:rFonts w:ascii="Comic Sans MS" w:eastAsiaTheme="minorHAnsi" w:hAnsi="Comic Sans MS" w:cstheme="minorBidi"/>
          <w:lang w:val="ca-ES" w:eastAsia="en-US"/>
        </w:rPr>
        <w:t>A més a més, intentem normalitzar la participació del</w:t>
      </w:r>
      <w:r w:rsidR="00BD6C0C">
        <w:rPr>
          <w:rFonts w:ascii="Comic Sans MS" w:eastAsiaTheme="minorHAnsi" w:hAnsi="Comic Sans MS" w:cstheme="minorBidi"/>
          <w:lang w:val="ca-ES" w:eastAsia="en-US"/>
        </w:rPr>
        <w:t>s nostres alumnes en colònies d’</w:t>
      </w:r>
      <w:r w:rsidRPr="00EE0C19">
        <w:rPr>
          <w:rFonts w:ascii="Comic Sans MS" w:eastAsiaTheme="minorHAnsi" w:hAnsi="Comic Sans MS" w:cstheme="minorBidi"/>
          <w:lang w:val="ca-ES" w:eastAsia="en-US"/>
        </w:rPr>
        <w:t>anglès , especialment des de cicle inicial fins a cicle superior.</w:t>
      </w:r>
    </w:p>
    <w:p w:rsidR="00AE2FBD" w:rsidRPr="00EE0C19" w:rsidRDefault="00BD6C0C" w:rsidP="00AE2FBD">
      <w:pPr>
        <w:pStyle w:val="NormalWeb"/>
        <w:spacing w:before="200" w:beforeAutospacing="0" w:after="0" w:afterAutospacing="0"/>
        <w:rPr>
          <w:rFonts w:ascii="Comic Sans MS" w:eastAsiaTheme="minorHAnsi" w:hAnsi="Comic Sans MS" w:cstheme="minorBidi"/>
          <w:lang w:val="ca-ES" w:eastAsia="en-US"/>
        </w:rPr>
      </w:pPr>
      <w:r>
        <w:rPr>
          <w:rFonts w:ascii="Comic Sans MS" w:eastAsiaTheme="minorHAnsi" w:hAnsi="Comic Sans MS" w:cstheme="minorBidi"/>
          <w:lang w:val="ca-ES" w:eastAsia="en-US"/>
        </w:rPr>
        <w:t>Des de 1994 l’</w:t>
      </w:r>
      <w:r w:rsidR="00AE2FBD" w:rsidRPr="00EE0C19">
        <w:rPr>
          <w:rFonts w:ascii="Comic Sans MS" w:eastAsiaTheme="minorHAnsi" w:hAnsi="Comic Sans MS" w:cstheme="minorBidi"/>
          <w:lang w:val="ca-ES" w:eastAsia="en-US"/>
        </w:rPr>
        <w:t>escola ha part</w:t>
      </w:r>
      <w:r>
        <w:rPr>
          <w:rFonts w:ascii="Comic Sans MS" w:eastAsiaTheme="minorHAnsi" w:hAnsi="Comic Sans MS" w:cstheme="minorBidi"/>
          <w:lang w:val="ca-ES" w:eastAsia="en-US"/>
        </w:rPr>
        <w:t>icipat en nombrosos projectes d’</w:t>
      </w:r>
      <w:r w:rsidR="00AE2FBD" w:rsidRPr="00EE0C19">
        <w:rPr>
          <w:rFonts w:ascii="Comic Sans MS" w:eastAsiaTheme="minorHAnsi" w:hAnsi="Comic Sans MS" w:cstheme="minorBidi"/>
          <w:lang w:val="ca-ES" w:eastAsia="en-US"/>
        </w:rPr>
        <w:t>innovació i assessor</w:t>
      </w:r>
      <w:r>
        <w:rPr>
          <w:rFonts w:ascii="Comic Sans MS" w:eastAsiaTheme="minorHAnsi" w:hAnsi="Comic Sans MS" w:cstheme="minorBidi"/>
          <w:lang w:val="ca-ES" w:eastAsia="en-US"/>
        </w:rPr>
        <w:t>aments sobre el tractament de l’</w:t>
      </w:r>
      <w:r w:rsidR="00AE2FBD" w:rsidRPr="00EE0C19">
        <w:rPr>
          <w:rFonts w:ascii="Comic Sans MS" w:eastAsiaTheme="minorHAnsi" w:hAnsi="Comic Sans MS" w:cstheme="minorBidi"/>
          <w:lang w:val="ca-ES" w:eastAsia="en-US"/>
        </w:rPr>
        <w:t>anglès, tant a l</w:t>
      </w:r>
      <w:r>
        <w:rPr>
          <w:rFonts w:ascii="Comic Sans MS" w:eastAsiaTheme="minorHAnsi" w:hAnsi="Comic Sans MS" w:cstheme="minorBidi"/>
          <w:lang w:val="ca-ES" w:eastAsia="en-US"/>
        </w:rPr>
        <w:t>’educació Infantil com a l’</w:t>
      </w:r>
      <w:r w:rsidR="00AE2FBD" w:rsidRPr="00EE0C19">
        <w:rPr>
          <w:rFonts w:ascii="Comic Sans MS" w:eastAsiaTheme="minorHAnsi" w:hAnsi="Comic Sans MS" w:cstheme="minorBidi"/>
          <w:lang w:val="ca-ES" w:eastAsia="en-US"/>
        </w:rPr>
        <w:t>Educació Primària. Ha participat en un projecte PILE ( Pla Integral de Llengües Estrangeres) i ha par</w:t>
      </w:r>
      <w:r>
        <w:rPr>
          <w:rFonts w:ascii="Comic Sans MS" w:eastAsiaTheme="minorHAnsi" w:hAnsi="Comic Sans MS" w:cstheme="minorBidi"/>
          <w:lang w:val="ca-ES" w:eastAsia="en-US"/>
        </w:rPr>
        <w:t>ticipat en projectes europeus (</w:t>
      </w:r>
      <w:proofErr w:type="spellStart"/>
      <w:r>
        <w:rPr>
          <w:rFonts w:ascii="Comic Sans MS" w:eastAsiaTheme="minorHAnsi" w:hAnsi="Comic Sans MS" w:cstheme="minorBidi"/>
          <w:lang w:val="ca-ES" w:eastAsia="en-US"/>
        </w:rPr>
        <w:t>Comenius</w:t>
      </w:r>
      <w:proofErr w:type="spellEnd"/>
      <w:r>
        <w:rPr>
          <w:rFonts w:ascii="Comic Sans MS" w:eastAsiaTheme="minorHAnsi" w:hAnsi="Comic Sans MS" w:cstheme="minorBidi"/>
          <w:lang w:val="ca-ES" w:eastAsia="en-US"/>
        </w:rPr>
        <w:t>, Erasmus+)</w:t>
      </w:r>
      <w:r w:rsidR="00AE2FBD" w:rsidRPr="00EE0C19">
        <w:rPr>
          <w:rFonts w:ascii="Comic Sans MS" w:eastAsiaTheme="minorHAnsi" w:hAnsi="Comic Sans MS" w:cstheme="minorBidi"/>
          <w:lang w:val="ca-ES" w:eastAsia="en-US"/>
        </w:rPr>
        <w:t>.</w:t>
      </w:r>
    </w:p>
    <w:p w:rsidR="00AE2FBD" w:rsidRPr="00EE0C19" w:rsidRDefault="00BD6C0C" w:rsidP="00AE2FBD">
      <w:pPr>
        <w:pStyle w:val="NormalWeb"/>
        <w:spacing w:before="200" w:beforeAutospacing="0" w:after="0" w:afterAutospacing="0"/>
        <w:rPr>
          <w:rFonts w:ascii="Comic Sans MS" w:eastAsiaTheme="minorHAnsi" w:hAnsi="Comic Sans MS" w:cstheme="minorBidi"/>
          <w:lang w:val="ca-ES" w:eastAsia="en-US"/>
        </w:rPr>
      </w:pPr>
      <w:r>
        <w:rPr>
          <w:rFonts w:ascii="Comic Sans MS" w:eastAsiaTheme="minorHAnsi" w:hAnsi="Comic Sans MS" w:cstheme="minorBidi"/>
          <w:lang w:val="ca-ES" w:eastAsia="en-US"/>
        </w:rPr>
        <w:t>A l’</w:t>
      </w:r>
      <w:r w:rsidR="003C71AC" w:rsidRPr="00EE0C19">
        <w:rPr>
          <w:rFonts w:ascii="Comic Sans MS" w:eastAsiaTheme="minorHAnsi" w:hAnsi="Comic Sans MS" w:cstheme="minorBidi"/>
          <w:lang w:val="ca-ES" w:eastAsia="en-US"/>
        </w:rPr>
        <w:t xml:space="preserve">escola també hem apostat pel treball per projectes que permeten un treball </w:t>
      </w:r>
      <w:proofErr w:type="spellStart"/>
      <w:r w:rsidR="003C71AC" w:rsidRPr="00EE0C19">
        <w:rPr>
          <w:rFonts w:ascii="Comic Sans MS" w:eastAsiaTheme="minorHAnsi" w:hAnsi="Comic Sans MS" w:cstheme="minorBidi"/>
          <w:lang w:val="ca-ES" w:eastAsia="en-US"/>
        </w:rPr>
        <w:t>interdisciplinar</w:t>
      </w:r>
      <w:proofErr w:type="spellEnd"/>
      <w:r w:rsidR="003C71AC" w:rsidRPr="00EE0C19">
        <w:rPr>
          <w:rFonts w:ascii="Comic Sans MS" w:eastAsiaTheme="minorHAnsi" w:hAnsi="Comic Sans MS" w:cstheme="minorBidi"/>
          <w:lang w:val="ca-ES" w:eastAsia="en-US"/>
        </w:rPr>
        <w:t xml:space="preserve"> i un aprenentatge més competencial.</w:t>
      </w:r>
    </w:p>
    <w:p w:rsidR="00835C57" w:rsidRPr="00EE0C19" w:rsidRDefault="00835C57" w:rsidP="0005203C">
      <w:pPr>
        <w:tabs>
          <w:tab w:val="left" w:pos="7960"/>
        </w:tabs>
        <w:rPr>
          <w:rFonts w:ascii="Comic Sans MS" w:hAnsi="Comic Sans MS"/>
        </w:rPr>
      </w:pPr>
    </w:p>
    <w:p w:rsidR="00835C57" w:rsidRDefault="003C71AC" w:rsidP="0005203C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9E4086">
        <w:rPr>
          <w:rFonts w:ascii="Comic Sans MS" w:hAnsi="Comic Sans MS"/>
          <w:b/>
          <w:sz w:val="24"/>
          <w:szCs w:val="24"/>
        </w:rPr>
        <w:t xml:space="preserve"> </w:t>
      </w:r>
      <w:r w:rsidR="00442EA9">
        <w:rPr>
          <w:rFonts w:ascii="Comic Sans MS" w:hAnsi="Comic Sans MS"/>
          <w:b/>
          <w:sz w:val="24"/>
          <w:szCs w:val="24"/>
        </w:rPr>
        <w:t xml:space="preserve">        </w:t>
      </w:r>
      <w:r w:rsidRPr="009E4086">
        <w:rPr>
          <w:rFonts w:ascii="Comic Sans MS" w:hAnsi="Comic Sans MS"/>
          <w:b/>
          <w:sz w:val="24"/>
          <w:szCs w:val="24"/>
        </w:rPr>
        <w:t>4.1.3 Criteris organitzatius.</w:t>
      </w:r>
    </w:p>
    <w:p w:rsidR="00442EA9" w:rsidRDefault="00442EA9" w:rsidP="0005203C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442EA9" w:rsidRDefault="00442EA9" w:rsidP="0005203C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         4.1.3.1 Concrecions respecte a l´organització del centre.</w:t>
      </w:r>
    </w:p>
    <w:p w:rsidR="00442EA9" w:rsidRDefault="00442EA9" w:rsidP="0005203C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442EA9" w:rsidRPr="00442EA9" w:rsidRDefault="00442EA9" w:rsidP="00442EA9">
      <w:pPr>
        <w:rPr>
          <w:rFonts w:ascii="Comic Sans MS" w:hAnsi="Comic Sans MS"/>
          <w:b/>
          <w:sz w:val="24"/>
          <w:szCs w:val="24"/>
        </w:rPr>
      </w:pPr>
      <w:r w:rsidRPr="00442EA9">
        <w:rPr>
          <w:rFonts w:ascii="Comic Sans MS" w:hAnsi="Comic Sans MS"/>
          <w:b/>
          <w:sz w:val="24"/>
          <w:szCs w:val="24"/>
        </w:rPr>
        <w:t>Del temps: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La gestió del temps escolar i lectiu del centre  (alumnat i professorat) es concretarà anualment en la PGA. Les decisions en relació  a l’organització i la distribució del temps  escolar estan orientades a l’èxit escolar de tots els alumnes.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Es dedicarà ½ hora de lectura diària a cada nivell  per promocionar l’hàbit lector.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Sempre que els recursos ho permetin s’ampliarà l’horari lectiu en 2 hores setmanals a tots els alumnes de primària (SEP).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lastRenderedPageBreak/>
        <w:t>L’esbarjo és una activitat educativa integrada en l’horari de tots els alumnes que respectarà tots els principis educatius del centre i estarà sempre gestionada i supervisada per tot el professorat.</w:t>
      </w:r>
    </w:p>
    <w:p w:rsidR="00442EA9" w:rsidRPr="00442EA9" w:rsidRDefault="00442EA9" w:rsidP="00442EA9">
      <w:pPr>
        <w:pStyle w:val="Pargrafdellista"/>
        <w:rPr>
          <w:rFonts w:ascii="Comic Sans MS" w:hAnsi="Comic Sans MS"/>
          <w:sz w:val="24"/>
          <w:szCs w:val="24"/>
        </w:rPr>
      </w:pPr>
    </w:p>
    <w:p w:rsidR="00442EA9" w:rsidRPr="00442EA9" w:rsidRDefault="00442EA9" w:rsidP="00442EA9">
      <w:pPr>
        <w:rPr>
          <w:rFonts w:ascii="Comic Sans MS" w:hAnsi="Comic Sans MS"/>
          <w:b/>
          <w:sz w:val="24"/>
          <w:szCs w:val="24"/>
        </w:rPr>
      </w:pPr>
      <w:r w:rsidRPr="00442EA9">
        <w:rPr>
          <w:rFonts w:ascii="Comic Sans MS" w:hAnsi="Comic Sans MS"/>
          <w:b/>
          <w:sz w:val="24"/>
          <w:szCs w:val="24"/>
        </w:rPr>
        <w:t>De l’espai: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L’escola està organitzada per grups de cursos des de P3 a 6è.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Quan els grups són poc nombrosos es proporcionaran moltes estones de treball conjunt amb altres grups per tal d’enriquir el grup amb més interacció.</w:t>
      </w:r>
    </w:p>
    <w:p w:rsidR="00442EA9" w:rsidRP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Cada grup tindrà la seva aula i per cicles es disposarà d’espais d´ús comú .</w:t>
      </w:r>
    </w:p>
    <w:p w:rsidR="00442EA9" w:rsidRDefault="00442EA9" w:rsidP="00442EA9">
      <w:pPr>
        <w:pStyle w:val="Pargrafdellista"/>
        <w:numPr>
          <w:ilvl w:val="0"/>
          <w:numId w:val="12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Es faran horaris dels espais  d´ús comú a tots els cicles com són Biblioteca, laboratori, aules informàtica (fixa i mòbil) i sala d’usos múltiples, per tal que tots els grups en puguin disposar.</w:t>
      </w:r>
    </w:p>
    <w:p w:rsidR="003A599C" w:rsidRDefault="003A599C" w:rsidP="003A599C">
      <w:pPr>
        <w:spacing w:after="200" w:line="276" w:lineRule="auto"/>
        <w:rPr>
          <w:rFonts w:ascii="Comic Sans MS" w:hAnsi="Comic Sans MS"/>
          <w:sz w:val="24"/>
          <w:szCs w:val="24"/>
        </w:rPr>
      </w:pPr>
    </w:p>
    <w:p w:rsidR="003C71AC" w:rsidRPr="00442EA9" w:rsidRDefault="003C71AC" w:rsidP="0005203C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442EA9">
        <w:rPr>
          <w:rFonts w:ascii="Comic Sans MS" w:hAnsi="Comic Sans MS"/>
          <w:b/>
          <w:sz w:val="24"/>
          <w:szCs w:val="24"/>
        </w:rPr>
        <w:t xml:space="preserve">        4.1.</w:t>
      </w:r>
      <w:r w:rsidR="00E9786E" w:rsidRPr="00442EA9">
        <w:rPr>
          <w:rFonts w:ascii="Comic Sans MS" w:hAnsi="Comic Sans MS"/>
          <w:b/>
          <w:sz w:val="24"/>
          <w:szCs w:val="24"/>
        </w:rPr>
        <w:t>4</w:t>
      </w:r>
      <w:r w:rsidRPr="00442EA9">
        <w:rPr>
          <w:rFonts w:ascii="Comic Sans MS" w:hAnsi="Comic Sans MS"/>
          <w:b/>
          <w:sz w:val="24"/>
          <w:szCs w:val="24"/>
        </w:rPr>
        <w:t xml:space="preserve"> Criteris per a l´atenció a la diversitat</w:t>
      </w:r>
    </w:p>
    <w:p w:rsidR="003C71AC" w:rsidRPr="00EE0C19" w:rsidRDefault="003C71AC" w:rsidP="0005203C">
      <w:pPr>
        <w:tabs>
          <w:tab w:val="left" w:pos="7960"/>
        </w:tabs>
        <w:rPr>
          <w:rFonts w:ascii="Comic Sans MS" w:hAnsi="Comic Sans MS"/>
          <w:b/>
        </w:rPr>
      </w:pPr>
    </w:p>
    <w:p w:rsidR="003C71AC" w:rsidRPr="00EE0C19" w:rsidRDefault="003C71AC" w:rsidP="003C71AC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L´atenció a les necessitats educatives de tots els alumnes es regeix pel principis d´inclusió.</w:t>
      </w:r>
    </w:p>
    <w:p w:rsidR="00EE0C19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El Pla d’atenció a la diversitat del centre  és el document que recull el procés que seguim a </w:t>
      </w:r>
    </w:p>
    <w:p w:rsidR="00EE0C19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l’escola per a la detecció de necessitats educatives especials dels alumnes i l’organització dels </w:t>
      </w:r>
    </w:p>
    <w:p w:rsidR="003C71AC" w:rsidRPr="00EE0C19" w:rsidRDefault="003C71AC" w:rsidP="003C71AC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>recursos de què disposem per donar-hi resposta.</w:t>
      </w:r>
      <w:r w:rsidRPr="00EE0C19">
        <w:rPr>
          <w:rFonts w:ascii="Comic Sans MS" w:hAnsi="Comic Sans MS"/>
          <w:sz w:val="24"/>
          <w:szCs w:val="24"/>
        </w:rPr>
        <w:t xml:space="preserve"> </w:t>
      </w:r>
    </w:p>
    <w:p w:rsidR="003C71AC" w:rsidRPr="00EE0C19" w:rsidRDefault="003C71AC" w:rsidP="003C71AC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</w:p>
    <w:p w:rsidR="00EE0C19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En cas d´alumnes amb NEE és la Comissió d´Avaluació junt amb la CAD ( Comissió d´Atenció </w:t>
      </w:r>
    </w:p>
    <w:p w:rsidR="00EE0C19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a la </w:t>
      </w:r>
      <w:r w:rsidR="00D61706" w:rsidRPr="00EE0C19">
        <w:rPr>
          <w:rFonts w:ascii="Comic Sans MS" w:hAnsi="Comic Sans MS" w:cs="Helvetica"/>
          <w:sz w:val="24"/>
          <w:szCs w:val="24"/>
        </w:rPr>
        <w:t xml:space="preserve">Diversitat) qui decideix </w:t>
      </w:r>
      <w:r w:rsidRPr="00EE0C19">
        <w:rPr>
          <w:rFonts w:ascii="Comic Sans MS" w:hAnsi="Comic Sans MS" w:cs="Helvetica"/>
          <w:sz w:val="24"/>
          <w:szCs w:val="24"/>
        </w:rPr>
        <w:t xml:space="preserve"> quins instruments o accions cal adoptar, amb l´acord de la </w:t>
      </w:r>
    </w:p>
    <w:p w:rsidR="00EE0C19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família, i seguint els criteris establerts en les ordres establertes pel Departament </w:t>
      </w:r>
    </w:p>
    <w:p w:rsidR="003C71AC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>d´Ensenyament.</w:t>
      </w:r>
    </w:p>
    <w:p w:rsidR="009E4086" w:rsidRDefault="009E4086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442EA9" w:rsidRDefault="009E4086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 xml:space="preserve">El centre disposa d´un servei d´atenció psicopedagògica 3 matins al mes. Aquest servei està </w:t>
      </w:r>
    </w:p>
    <w:p w:rsidR="009E4086" w:rsidRPr="00EE0C19" w:rsidRDefault="009E4086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 xml:space="preserve">format per una psicopedagoga de l´EAP . </w:t>
      </w:r>
    </w:p>
    <w:p w:rsidR="003E2758" w:rsidRPr="00EE0C19" w:rsidRDefault="003E2758" w:rsidP="003C71AC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EE0C1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-Bold"/>
          <w:b/>
          <w:bCs/>
          <w:sz w:val="24"/>
          <w:szCs w:val="24"/>
        </w:rPr>
        <w:t xml:space="preserve">Comissió d’atenció a la diversitat (CAD): </w:t>
      </w:r>
      <w:r w:rsidRPr="00EE0C19">
        <w:rPr>
          <w:rFonts w:ascii="Comic Sans MS" w:hAnsi="Comic Sans MS" w:cs="Helvetica"/>
          <w:sz w:val="24"/>
          <w:szCs w:val="24"/>
        </w:rPr>
        <w:t xml:space="preserve">en formen part la cap d’estudis, el/la mestra </w:t>
      </w:r>
    </w:p>
    <w:p w:rsidR="00EE0C1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d’educació especial, els/les coordinadores d´Educació Infantil i Primària i la psicopedagoga de </w:t>
      </w:r>
    </w:p>
    <w:p w:rsidR="00EE0C1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l’Equip d’assessorament pedagògic (EAP). Aquesta comissió es reuneix mensualment, o sempre </w:t>
      </w:r>
    </w:p>
    <w:p w:rsidR="00EE0C1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que es cregui oportú. Vetlla per la coherència en les actuacions amb els/les alumnes que </w:t>
      </w:r>
    </w:p>
    <w:p w:rsidR="00EE0C1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 xml:space="preserve">necessiten atenció a la diversitat i promou el treball conjunt amb els/les tutors/es i els/les </w:t>
      </w:r>
    </w:p>
    <w:p w:rsidR="003E2758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EE0C19">
        <w:rPr>
          <w:rFonts w:ascii="Comic Sans MS" w:hAnsi="Comic Sans MS" w:cs="Helvetica"/>
          <w:sz w:val="24"/>
          <w:szCs w:val="24"/>
        </w:rPr>
        <w:t>mestres especialistes que intervenen el procés educatiu d´aquests alumnes.</w:t>
      </w:r>
    </w:p>
    <w:p w:rsidR="009E4086" w:rsidRDefault="009E4086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AE02F4" w:rsidRDefault="00AE02F4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b/>
          <w:sz w:val="24"/>
          <w:szCs w:val="24"/>
        </w:rPr>
        <w:t xml:space="preserve">Comissió social : </w:t>
      </w:r>
      <w:r>
        <w:rPr>
          <w:rFonts w:ascii="Comic Sans MS" w:hAnsi="Comic Sans MS" w:cs="Helvetica"/>
          <w:sz w:val="24"/>
          <w:szCs w:val="24"/>
        </w:rPr>
        <w:t>formada per l´educadora social del municipi, la psicopedagoga de l´EAP i la Direcció del centre. Tam</w:t>
      </w:r>
      <w:r w:rsidR="001D54D6">
        <w:rPr>
          <w:rFonts w:ascii="Comic Sans MS" w:hAnsi="Comic Sans MS" w:cs="Helvetica"/>
          <w:sz w:val="24"/>
          <w:szCs w:val="24"/>
        </w:rPr>
        <w:t>bé</w:t>
      </w:r>
      <w:r>
        <w:rPr>
          <w:rFonts w:ascii="Comic Sans MS" w:hAnsi="Comic Sans MS" w:cs="Helvetica"/>
          <w:sz w:val="24"/>
          <w:szCs w:val="24"/>
        </w:rPr>
        <w:t xml:space="preserve"> pot assistir-hi altre personal que es requereixi en cada moment ( pediatra, EAIA.... ).</w:t>
      </w: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b/>
          <w:sz w:val="24"/>
          <w:szCs w:val="24"/>
        </w:rPr>
      </w:pPr>
      <w:r w:rsidRPr="00F73DFD">
        <w:rPr>
          <w:rFonts w:ascii="Comic Sans MS" w:hAnsi="Comic Sans MS" w:cs="Helvetica"/>
          <w:b/>
          <w:sz w:val="24"/>
          <w:szCs w:val="24"/>
        </w:rPr>
        <w:t xml:space="preserve">        4.1.5 Altres activitats escolars que caracteritzen el centre </w:t>
      </w: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b/>
          <w:sz w:val="24"/>
          <w:szCs w:val="24"/>
        </w:rPr>
      </w:pP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lastRenderedPageBreak/>
        <w:t xml:space="preserve">Hi ha una sèrie d´activitats que vesteixen d´un caràcter propi al centre: colònies, sortides, </w:t>
      </w: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 xml:space="preserve">intercanvis culturals i lingüístics amb altres comunitats autònomes ( Escoles Viatgeres) o </w:t>
      </w: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 xml:space="preserve">països ( </w:t>
      </w:r>
      <w:proofErr w:type="spellStart"/>
      <w:r>
        <w:rPr>
          <w:rFonts w:ascii="Comic Sans MS" w:hAnsi="Comic Sans MS" w:cs="Helvetica"/>
          <w:sz w:val="24"/>
          <w:szCs w:val="24"/>
        </w:rPr>
        <w:t>Comenius</w:t>
      </w:r>
      <w:proofErr w:type="spellEnd"/>
      <w:r>
        <w:rPr>
          <w:rFonts w:ascii="Comic Sans MS" w:hAnsi="Comic Sans MS" w:cs="Helvetica"/>
          <w:sz w:val="24"/>
          <w:szCs w:val="24"/>
        </w:rPr>
        <w:t xml:space="preserve">, Erasmus+ ) , Setmana Cultural, </w:t>
      </w:r>
      <w:proofErr w:type="spellStart"/>
      <w:r>
        <w:rPr>
          <w:rFonts w:ascii="Comic Sans MS" w:hAnsi="Comic Sans MS" w:cs="Helvetica"/>
          <w:sz w:val="24"/>
          <w:szCs w:val="24"/>
        </w:rPr>
        <w:t>English</w:t>
      </w:r>
      <w:proofErr w:type="spellEnd"/>
      <w:r>
        <w:rPr>
          <w:rFonts w:ascii="Comic Sans MS" w:hAnsi="Comic Sans MS" w:cs="Helvetica"/>
          <w:sz w:val="24"/>
          <w:szCs w:val="24"/>
        </w:rPr>
        <w:t xml:space="preserve"> Day ,  festes , concerts, audicions, </w:t>
      </w: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teatre, conferències...</w:t>
      </w:r>
    </w:p>
    <w:p w:rsid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També editem la revista escolar " Xiuxiueig" amb caràcter semestral.</w:t>
      </w:r>
    </w:p>
    <w:p w:rsidR="00F73DFD" w:rsidRPr="00F73DFD" w:rsidRDefault="00F73DFD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D61706" w:rsidRPr="00EE0C19" w:rsidRDefault="00D61706" w:rsidP="003C71AC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D61706" w:rsidRPr="00EE0C19" w:rsidRDefault="00D61706" w:rsidP="003C71AC">
      <w:pPr>
        <w:autoSpaceDE w:val="0"/>
        <w:autoSpaceDN w:val="0"/>
        <w:adjustRightInd w:val="0"/>
        <w:rPr>
          <w:rFonts w:ascii="Comic Sans MS" w:hAnsi="Comic Sans MS" w:cs="Helvetica"/>
          <w:b/>
          <w:sz w:val="26"/>
          <w:szCs w:val="26"/>
        </w:rPr>
      </w:pPr>
      <w:r w:rsidRPr="00EE0C19">
        <w:rPr>
          <w:rFonts w:ascii="Comic Sans MS" w:hAnsi="Comic Sans MS" w:cs="Helvetica"/>
          <w:b/>
          <w:sz w:val="26"/>
          <w:szCs w:val="26"/>
        </w:rPr>
        <w:tab/>
        <w:t>4.2 Criteris d´estructura organitzativa i de gestió.</w:t>
      </w:r>
    </w:p>
    <w:p w:rsidR="00D61706" w:rsidRPr="00EE0C19" w:rsidRDefault="00D61706" w:rsidP="003C71AC">
      <w:pPr>
        <w:autoSpaceDE w:val="0"/>
        <w:autoSpaceDN w:val="0"/>
        <w:adjustRightInd w:val="0"/>
        <w:rPr>
          <w:rFonts w:ascii="Comic Sans MS" w:hAnsi="Comic Sans MS" w:cs="Helvetica"/>
          <w:b/>
        </w:rPr>
      </w:pPr>
    </w:p>
    <w:p w:rsidR="00D61706" w:rsidRPr="009E4086" w:rsidRDefault="00D61706" w:rsidP="003C71AC">
      <w:pPr>
        <w:autoSpaceDE w:val="0"/>
        <w:autoSpaceDN w:val="0"/>
        <w:adjustRightInd w:val="0"/>
        <w:rPr>
          <w:rFonts w:ascii="Comic Sans MS" w:hAnsi="Comic Sans MS" w:cs="Helvetica"/>
          <w:b/>
          <w:sz w:val="24"/>
          <w:szCs w:val="24"/>
        </w:rPr>
      </w:pPr>
      <w:r w:rsidRPr="009E4086">
        <w:rPr>
          <w:rFonts w:ascii="Comic Sans MS" w:hAnsi="Comic Sans MS" w:cs="Helvetica"/>
          <w:b/>
          <w:sz w:val="24"/>
          <w:szCs w:val="24"/>
        </w:rPr>
        <w:t xml:space="preserve">        4.2.1 Organigrama</w:t>
      </w:r>
    </w:p>
    <w:p w:rsidR="009E4086" w:rsidRPr="00EE0C19" w:rsidRDefault="009E4086" w:rsidP="003C71AC">
      <w:pPr>
        <w:autoSpaceDE w:val="0"/>
        <w:autoSpaceDN w:val="0"/>
        <w:adjustRightInd w:val="0"/>
        <w:rPr>
          <w:rFonts w:ascii="Comic Sans MS" w:hAnsi="Comic Sans MS" w:cs="Helvetica"/>
          <w:b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>En el nostre centre, l’estructura organitzativa es concreta en els següents òrgans de govern,</w:t>
      </w: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>coordinació i participació:</w:t>
      </w:r>
    </w:p>
    <w:p w:rsidR="00D61706" w:rsidRPr="00EE0C19" w:rsidRDefault="00D61706" w:rsidP="003C71AC">
      <w:pPr>
        <w:autoSpaceDE w:val="0"/>
        <w:autoSpaceDN w:val="0"/>
        <w:adjustRightInd w:val="0"/>
        <w:rPr>
          <w:rFonts w:ascii="Comic Sans MS" w:hAnsi="Comic Sans MS" w:cs="Helvetica"/>
          <w:b/>
        </w:rPr>
      </w:pPr>
    </w:p>
    <w:p w:rsidR="003C71AC" w:rsidRDefault="003C71AC" w:rsidP="003C71AC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3A599C" w:rsidRDefault="003A599C" w:rsidP="003C71AC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3A599C" w:rsidRDefault="003A599C" w:rsidP="003C71AC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3A599C" w:rsidRDefault="003A599C" w:rsidP="003C71AC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3A599C" w:rsidRPr="00EE0C19" w:rsidRDefault="003A599C" w:rsidP="003C71AC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3C71AC" w:rsidRPr="00EE0C19" w:rsidRDefault="00442EA9" w:rsidP="00442EA9">
      <w:pPr>
        <w:autoSpaceDE w:val="0"/>
        <w:autoSpaceDN w:val="0"/>
        <w:adjustRightInd w:val="0"/>
        <w:jc w:val="center"/>
        <w:rPr>
          <w:rFonts w:ascii="Comic Sans MS" w:hAnsi="Comic Sans MS"/>
        </w:rPr>
      </w:pPr>
      <w:r w:rsidRPr="00EE0C19">
        <w:rPr>
          <w:rFonts w:ascii="Comic Sans MS" w:hAnsi="Comic Sans MS" w:cs="Helvetica"/>
          <w:noProof/>
          <w:lang w:eastAsia="ca-ES"/>
        </w:rPr>
        <w:lastRenderedPageBreak/>
        <w:drawing>
          <wp:inline distT="0" distB="0" distL="0" distR="0">
            <wp:extent cx="5715000" cy="6594461"/>
            <wp:effectExtent l="19050" t="0" r="0" b="0"/>
            <wp:docPr id="8" name="Imagen 1" descr="Mind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ma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59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99C" w:rsidRDefault="003E2758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9E4086">
        <w:rPr>
          <w:rFonts w:ascii="Comic Sans MS" w:hAnsi="Comic Sans MS"/>
          <w:b/>
          <w:sz w:val="24"/>
          <w:szCs w:val="24"/>
        </w:rPr>
        <w:t xml:space="preserve">        </w:t>
      </w:r>
    </w:p>
    <w:p w:rsidR="004C79EB" w:rsidRPr="009E4086" w:rsidRDefault="003A599C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</w:t>
      </w:r>
      <w:r w:rsidR="00D61706" w:rsidRPr="009E4086">
        <w:rPr>
          <w:rFonts w:ascii="Comic Sans MS" w:hAnsi="Comic Sans MS"/>
          <w:b/>
          <w:sz w:val="24"/>
          <w:szCs w:val="24"/>
        </w:rPr>
        <w:t xml:space="preserve">4.2.2 </w:t>
      </w:r>
      <w:proofErr w:type="spellStart"/>
      <w:r w:rsidR="00D61706" w:rsidRPr="009E4086">
        <w:rPr>
          <w:rFonts w:ascii="Comic Sans MS" w:hAnsi="Comic Sans MS"/>
          <w:b/>
          <w:sz w:val="24"/>
          <w:szCs w:val="24"/>
        </w:rPr>
        <w:t>Organs</w:t>
      </w:r>
      <w:proofErr w:type="spellEnd"/>
      <w:r w:rsidR="00D61706" w:rsidRPr="009E4086">
        <w:rPr>
          <w:rFonts w:ascii="Comic Sans MS" w:hAnsi="Comic Sans MS"/>
          <w:b/>
          <w:sz w:val="24"/>
          <w:szCs w:val="24"/>
        </w:rPr>
        <w:t xml:space="preserve"> de govern i de coordinació.</w:t>
      </w:r>
    </w:p>
    <w:p w:rsidR="00D61706" w:rsidRPr="00EE0C19" w:rsidRDefault="00D61706" w:rsidP="004C79EB">
      <w:pPr>
        <w:tabs>
          <w:tab w:val="left" w:pos="7960"/>
        </w:tabs>
        <w:rPr>
          <w:rFonts w:ascii="Comic Sans MS" w:hAnsi="Comic Sans MS"/>
          <w:b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  <w:u w:val="single"/>
        </w:rPr>
      </w:pPr>
      <w:r w:rsidRPr="009E4086">
        <w:rPr>
          <w:rFonts w:ascii="Comic Sans MS" w:hAnsi="Comic Sans MS" w:cs="Helvetica"/>
          <w:sz w:val="24"/>
          <w:szCs w:val="24"/>
          <w:u w:val="single"/>
        </w:rPr>
        <w:t>1. Òrgans unipersonals</w:t>
      </w: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 xml:space="preserve">Són òrgans unipersonals el /la director/a, el/la cap d’estudis i el/la secretari/a. Els /les tres </w:t>
      </w:r>
    </w:p>
    <w:p w:rsidR="00D61706" w:rsidRPr="00935A5E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 xml:space="preserve">junts,constitueixen </w:t>
      </w:r>
      <w:r w:rsidRPr="009E4086">
        <w:rPr>
          <w:rFonts w:ascii="Comic Sans MS" w:hAnsi="Comic Sans MS" w:cs="Helvetica"/>
          <w:b/>
          <w:sz w:val="24"/>
          <w:szCs w:val="24"/>
        </w:rPr>
        <w:t>l’Equip Directiu del centre</w:t>
      </w:r>
      <w:r w:rsidR="00935A5E">
        <w:rPr>
          <w:rFonts w:ascii="Comic Sans MS" w:hAnsi="Comic Sans MS" w:cs="Helvetica"/>
          <w:b/>
          <w:sz w:val="24"/>
          <w:szCs w:val="24"/>
        </w:rPr>
        <w:t xml:space="preserve">, </w:t>
      </w:r>
      <w:r w:rsidR="00935A5E">
        <w:rPr>
          <w:rFonts w:ascii="Comic Sans MS" w:hAnsi="Comic Sans MS" w:cs="Helvetica"/>
          <w:sz w:val="24"/>
          <w:szCs w:val="24"/>
        </w:rPr>
        <w:t>i són  els que estableixen les normes d’organització i funcionament del centre.</w:t>
      </w:r>
    </w:p>
    <w:p w:rsidR="00D6170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935A5E" w:rsidRDefault="00935A5E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935A5E" w:rsidRPr="009E4086" w:rsidRDefault="00935A5E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  <w:u w:val="single"/>
        </w:rPr>
      </w:pPr>
      <w:r w:rsidRPr="009E4086">
        <w:rPr>
          <w:rFonts w:ascii="Comic Sans MS" w:hAnsi="Comic Sans MS" w:cs="Helvetica"/>
          <w:sz w:val="24"/>
          <w:szCs w:val="24"/>
          <w:u w:val="single"/>
        </w:rPr>
        <w:t xml:space="preserve">2. Òrgans </w:t>
      </w:r>
      <w:proofErr w:type="spellStart"/>
      <w:r w:rsidRPr="009E4086">
        <w:rPr>
          <w:rFonts w:ascii="Comic Sans MS" w:hAnsi="Comic Sans MS" w:cs="Helvetica"/>
          <w:sz w:val="24"/>
          <w:szCs w:val="24"/>
          <w:u w:val="single"/>
        </w:rPr>
        <w:t>col.legiats</w:t>
      </w:r>
      <w:proofErr w:type="spellEnd"/>
    </w:p>
    <w:p w:rsidR="00935A5E" w:rsidRPr="00935A5E" w:rsidRDefault="00D61706" w:rsidP="00935A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4086">
        <w:rPr>
          <w:rFonts w:ascii="Comic Sans MS" w:hAnsi="Comic Sans MS" w:cs="Helvetica"/>
          <w:b/>
          <w:sz w:val="24"/>
          <w:szCs w:val="24"/>
        </w:rPr>
        <w:lastRenderedPageBreak/>
        <w:t xml:space="preserve">. Consell Escolar: </w:t>
      </w:r>
      <w:r w:rsidR="00935A5E" w:rsidRPr="00935A5E">
        <w:rPr>
          <w:rFonts w:ascii="Comic Sans MS" w:eastAsia="Times New Roman" w:hAnsi="Comic Sans MS" w:cs="Times New Roman"/>
          <w:sz w:val="24"/>
          <w:szCs w:val="24"/>
          <w:lang w:eastAsia="es-ES"/>
        </w:rPr>
        <w:t>és l'òrgan col·legiat de participació de la comunitat escolar en el govern del centre.</w:t>
      </w: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935A5E" w:rsidRPr="00935A5E" w:rsidRDefault="00D61706" w:rsidP="00935A5E">
      <w:pPr>
        <w:spacing w:before="100" w:beforeAutospacing="1" w:after="100" w:afterAutospacing="1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9E4086">
        <w:rPr>
          <w:rFonts w:ascii="Comic Sans MS" w:hAnsi="Comic Sans MS" w:cs="Helvetica"/>
          <w:sz w:val="24"/>
          <w:szCs w:val="24"/>
        </w:rPr>
        <w:t>.</w:t>
      </w:r>
      <w:r w:rsidRPr="009E4086">
        <w:rPr>
          <w:rFonts w:ascii="Comic Sans MS" w:hAnsi="Comic Sans MS" w:cs="Helvetica-Bold"/>
          <w:b/>
          <w:bCs/>
          <w:sz w:val="24"/>
          <w:szCs w:val="24"/>
        </w:rPr>
        <w:t xml:space="preserve"> Claustre de professors/es</w:t>
      </w:r>
      <w:r w:rsidR="00935A5E" w:rsidRPr="00935A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5A5E" w:rsidRPr="00935A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="00935A5E" w:rsidRPr="00935A5E">
        <w:rPr>
          <w:rFonts w:ascii="Comic Sans MS" w:eastAsia="Times New Roman" w:hAnsi="Comic Sans MS" w:cs="Times New Roman"/>
          <w:sz w:val="24"/>
          <w:szCs w:val="24"/>
          <w:lang w:eastAsia="es-ES"/>
        </w:rPr>
        <w:t>és l'òrgan de participació del professorat en el control i la gestió de l'acció educativa del centre.</w:t>
      </w:r>
    </w:p>
    <w:p w:rsidR="00D61706" w:rsidRPr="00935A5E" w:rsidRDefault="00D61706" w:rsidP="00935A5E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  <w:lang w:val="es-ES"/>
        </w:rPr>
      </w:pPr>
    </w:p>
    <w:p w:rsidR="00D61706" w:rsidRPr="009E4086" w:rsidRDefault="00D61706" w:rsidP="00D61706">
      <w:p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9E4086">
        <w:rPr>
          <w:rFonts w:ascii="Comic Sans MS" w:hAnsi="Comic Sans MS"/>
          <w:sz w:val="24"/>
          <w:szCs w:val="24"/>
          <w:u w:val="single"/>
        </w:rPr>
        <w:t xml:space="preserve">3. Coordinacions </w:t>
      </w:r>
    </w:p>
    <w:p w:rsidR="00D61706" w:rsidRPr="009E4086" w:rsidRDefault="00D61706" w:rsidP="00D61706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-Bold"/>
          <w:b/>
          <w:bCs/>
          <w:sz w:val="24"/>
          <w:szCs w:val="24"/>
        </w:rPr>
        <w:t xml:space="preserve">Coordinadors/es de cicle o etapa: </w:t>
      </w:r>
      <w:r w:rsidRPr="009E4086">
        <w:rPr>
          <w:rFonts w:ascii="Comic Sans MS" w:hAnsi="Comic Sans MS" w:cs="Helvetica"/>
          <w:sz w:val="24"/>
          <w:szCs w:val="24"/>
        </w:rPr>
        <w:t>Vetllen per la coherència i la continuïtat de les accions</w:t>
      </w:r>
    </w:p>
    <w:p w:rsidR="00D61706" w:rsidRPr="009E4086" w:rsidRDefault="00D61706" w:rsidP="00D61706">
      <w:pPr>
        <w:tabs>
          <w:tab w:val="left" w:pos="7960"/>
        </w:tabs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>educatives al llarg de tota l’etapa educativa. (3-12 anys).</w:t>
      </w:r>
      <w:r w:rsidR="00AE02F4">
        <w:rPr>
          <w:rFonts w:ascii="Comic Sans MS" w:hAnsi="Comic Sans MS" w:cs="Helvetica"/>
          <w:sz w:val="24"/>
          <w:szCs w:val="24"/>
        </w:rPr>
        <w:t xml:space="preserve"> L´escola disposa de un/a coordinador/a d´Educació Infantil i un/a  de Primària.</w:t>
      </w:r>
    </w:p>
    <w:p w:rsidR="00D61706" w:rsidRPr="009E4086" w:rsidRDefault="00D61706" w:rsidP="00D61706">
      <w:pPr>
        <w:tabs>
          <w:tab w:val="left" w:pos="7960"/>
        </w:tabs>
        <w:rPr>
          <w:rFonts w:ascii="Comic Sans MS" w:hAnsi="Comic Sans MS" w:cs="Helvetica"/>
          <w:sz w:val="24"/>
          <w:szCs w:val="24"/>
        </w:rPr>
      </w:pPr>
    </w:p>
    <w:p w:rsidR="009E4086" w:rsidRDefault="00D61706" w:rsidP="004D052F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-Bold"/>
          <w:b/>
          <w:bCs/>
          <w:sz w:val="24"/>
          <w:szCs w:val="24"/>
        </w:rPr>
        <w:t xml:space="preserve">Coordinador/a de Tecnologies per a l’aprenentatge i el coneixement (TAC): </w:t>
      </w:r>
      <w:r w:rsidRPr="009E4086">
        <w:rPr>
          <w:rFonts w:ascii="Comic Sans MS" w:hAnsi="Comic Sans MS" w:cs="Helvetica"/>
          <w:sz w:val="24"/>
          <w:szCs w:val="24"/>
        </w:rPr>
        <w:t xml:space="preserve">Vetlla pel </w:t>
      </w:r>
    </w:p>
    <w:p w:rsidR="009E4086" w:rsidRDefault="00D61706" w:rsidP="004D052F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 xml:space="preserve">correcte funcionament de tot el maquinari del que disposa el centre, així com del seu </w:t>
      </w:r>
    </w:p>
    <w:p w:rsidR="009E4086" w:rsidRDefault="00D61706" w:rsidP="004D052F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 xml:space="preserve">manteniment conjuntament amb el tècnic informàtic del Departament. Assessora al </w:t>
      </w:r>
    </w:p>
    <w:p w:rsidR="009E4086" w:rsidRDefault="00D61706" w:rsidP="004D052F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 xml:space="preserve">professorat en la utilització educativa de programes i equipaments informàtics en les </w:t>
      </w:r>
    </w:p>
    <w:p w:rsidR="00D61706" w:rsidRPr="009E4086" w:rsidRDefault="00D61706" w:rsidP="004D052F">
      <w:pPr>
        <w:autoSpaceDE w:val="0"/>
        <w:autoSpaceDN w:val="0"/>
        <w:adjustRightInd w:val="0"/>
        <w:rPr>
          <w:rFonts w:ascii="Comic Sans MS" w:hAnsi="Comic Sans MS"/>
          <w:b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>diferents àrees del currículum i els orienta en la seva formació permanent.</w:t>
      </w:r>
    </w:p>
    <w:p w:rsidR="00D61706" w:rsidRPr="009E4086" w:rsidRDefault="00D61706" w:rsidP="00D61706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-Bold"/>
          <w:b/>
          <w:bCs/>
          <w:sz w:val="24"/>
          <w:szCs w:val="24"/>
        </w:rPr>
        <w:t xml:space="preserve">Coordinador/a de riscos laborals (RL): </w:t>
      </w:r>
      <w:r w:rsidRPr="009E4086">
        <w:rPr>
          <w:rFonts w:ascii="Comic Sans MS" w:hAnsi="Comic Sans MS" w:cs="Helvetica"/>
          <w:sz w:val="24"/>
          <w:szCs w:val="24"/>
        </w:rPr>
        <w:t>coordina i promou les actuacions en matèria de salut</w:t>
      </w: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>i seguretat en el centre. Realitza conjuntament amb la direcció el pla d’evacuació.</w:t>
      </w: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-Bold"/>
          <w:b/>
          <w:bCs/>
          <w:sz w:val="24"/>
          <w:szCs w:val="24"/>
        </w:rPr>
        <w:t xml:space="preserve">Coordinador/a per a la llengua i la cohesió social (LIC): </w:t>
      </w:r>
      <w:r w:rsidRPr="009E4086">
        <w:rPr>
          <w:rFonts w:ascii="Comic Sans MS" w:hAnsi="Comic Sans MS" w:cs="Helvetica"/>
          <w:sz w:val="24"/>
          <w:szCs w:val="24"/>
        </w:rPr>
        <w:t>vetlla, coordina i promou les</w:t>
      </w:r>
    </w:p>
    <w:p w:rsidR="00D6170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9E4086">
        <w:rPr>
          <w:rFonts w:ascii="Comic Sans MS" w:hAnsi="Comic Sans MS" w:cs="Helvetica"/>
          <w:sz w:val="24"/>
          <w:szCs w:val="24"/>
        </w:rPr>
        <w:t>actuacions previstes en el Projecte lingüístic .</w:t>
      </w:r>
    </w:p>
    <w:p w:rsidR="0096181A" w:rsidRDefault="0096181A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96181A" w:rsidRDefault="0096181A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 xml:space="preserve">El centre es coordina també tant amb l´escola bressol ( Coordinació 0-6 ) com amb el SES de </w:t>
      </w:r>
    </w:p>
    <w:p w:rsidR="0096181A" w:rsidRPr="009E4086" w:rsidRDefault="0096181A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Vallbona ( Coordinació primària-secundària ).</w:t>
      </w:r>
    </w:p>
    <w:p w:rsidR="00D61706" w:rsidRPr="009E4086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3E2758" w:rsidRPr="00442EA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  <w:u w:val="single"/>
        </w:rPr>
      </w:pPr>
      <w:r w:rsidRPr="00442EA9">
        <w:rPr>
          <w:rFonts w:ascii="Comic Sans MS" w:hAnsi="Comic Sans MS" w:cs="Helvetica"/>
          <w:sz w:val="24"/>
          <w:szCs w:val="24"/>
          <w:u w:val="single"/>
        </w:rPr>
        <w:t>4. Comissions de treball</w:t>
      </w:r>
    </w:p>
    <w:p w:rsidR="003E2758" w:rsidRPr="00442EA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  <w:u w:val="single"/>
        </w:rPr>
      </w:pPr>
    </w:p>
    <w:p w:rsidR="00442EA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442EA9">
        <w:rPr>
          <w:rFonts w:ascii="Comic Sans MS" w:hAnsi="Comic Sans MS" w:cs="Helvetica"/>
          <w:sz w:val="24"/>
          <w:szCs w:val="24"/>
        </w:rPr>
        <w:t xml:space="preserve">Grups de treball format per docents amb un objectiu </w:t>
      </w:r>
      <w:proofErr w:type="spellStart"/>
      <w:r w:rsidRPr="00442EA9">
        <w:rPr>
          <w:rFonts w:ascii="Comic Sans MS" w:hAnsi="Comic Sans MS" w:cs="Helvetica"/>
          <w:sz w:val="24"/>
          <w:szCs w:val="24"/>
        </w:rPr>
        <w:t>concret.Els</w:t>
      </w:r>
      <w:proofErr w:type="spellEnd"/>
      <w:r w:rsidRPr="00442EA9">
        <w:rPr>
          <w:rFonts w:ascii="Comic Sans MS" w:hAnsi="Comic Sans MS" w:cs="Helvetica"/>
          <w:sz w:val="24"/>
          <w:szCs w:val="24"/>
        </w:rPr>
        <w:t xml:space="preserve"> docents que formen</w:t>
      </w:r>
      <w:r w:rsidR="00442EA9">
        <w:rPr>
          <w:rFonts w:ascii="Comic Sans MS" w:hAnsi="Comic Sans MS" w:cs="Helvetica"/>
          <w:sz w:val="24"/>
          <w:szCs w:val="24"/>
        </w:rPr>
        <w:t xml:space="preserve"> </w:t>
      </w:r>
      <w:proofErr w:type="spellStart"/>
      <w:r w:rsidR="00442EA9">
        <w:rPr>
          <w:rFonts w:ascii="Comic Sans MS" w:hAnsi="Comic Sans MS" w:cs="Helvetica"/>
          <w:sz w:val="24"/>
          <w:szCs w:val="24"/>
        </w:rPr>
        <w:t>aques</w:t>
      </w:r>
      <w:proofErr w:type="spellEnd"/>
      <w:r w:rsidR="00442EA9">
        <w:rPr>
          <w:rFonts w:ascii="Comic Sans MS" w:hAnsi="Comic Sans MS" w:cs="Helvetica"/>
          <w:sz w:val="24"/>
          <w:szCs w:val="24"/>
        </w:rPr>
        <w:t>-</w:t>
      </w:r>
    </w:p>
    <w:p w:rsidR="00E048DA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442EA9">
        <w:rPr>
          <w:rFonts w:ascii="Comic Sans MS" w:hAnsi="Comic Sans MS" w:cs="Helvetica"/>
          <w:sz w:val="24"/>
          <w:szCs w:val="24"/>
        </w:rPr>
        <w:t>tes comissions i el seu pla de treball queden recolli</w:t>
      </w:r>
      <w:r w:rsidR="00442EA9">
        <w:rPr>
          <w:rFonts w:ascii="Comic Sans MS" w:hAnsi="Comic Sans MS" w:cs="Helvetica"/>
          <w:sz w:val="24"/>
          <w:szCs w:val="24"/>
        </w:rPr>
        <w:t xml:space="preserve">ts en el Pla Anual de cada curs </w:t>
      </w:r>
      <w:proofErr w:type="spellStart"/>
      <w:r w:rsidRPr="00442EA9">
        <w:rPr>
          <w:rFonts w:ascii="Comic Sans MS" w:hAnsi="Comic Sans MS" w:cs="Helvetica"/>
          <w:sz w:val="24"/>
          <w:szCs w:val="24"/>
        </w:rPr>
        <w:t>escolar.En</w:t>
      </w:r>
      <w:proofErr w:type="spellEnd"/>
      <w:r w:rsidRPr="00442EA9">
        <w:rPr>
          <w:rFonts w:ascii="Comic Sans MS" w:hAnsi="Comic Sans MS" w:cs="Helvetica"/>
          <w:sz w:val="24"/>
          <w:szCs w:val="24"/>
        </w:rPr>
        <w:t xml:space="preserve"> </w:t>
      </w:r>
    </w:p>
    <w:p w:rsidR="00E048DA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442EA9">
        <w:rPr>
          <w:rFonts w:ascii="Comic Sans MS" w:hAnsi="Comic Sans MS" w:cs="Helvetica"/>
          <w:sz w:val="24"/>
          <w:szCs w:val="24"/>
        </w:rPr>
        <w:t xml:space="preserve">la nostra escola les comissions establertes són : Plàstica, Festes i </w:t>
      </w:r>
      <w:proofErr w:type="spellStart"/>
      <w:r w:rsidRPr="00442EA9">
        <w:rPr>
          <w:rFonts w:ascii="Comic Sans MS" w:hAnsi="Comic Sans MS" w:cs="Helvetica"/>
          <w:sz w:val="24"/>
          <w:szCs w:val="24"/>
        </w:rPr>
        <w:t>TAC.Poden</w:t>
      </w:r>
      <w:proofErr w:type="spellEnd"/>
      <w:r w:rsidRPr="00442EA9">
        <w:rPr>
          <w:rFonts w:ascii="Comic Sans MS" w:hAnsi="Comic Sans MS" w:cs="Helvetica"/>
          <w:sz w:val="24"/>
          <w:szCs w:val="24"/>
        </w:rPr>
        <w:t xml:space="preserve"> variar en funció </w:t>
      </w:r>
    </w:p>
    <w:p w:rsidR="003E2758" w:rsidRPr="00442EA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  <w:r w:rsidRPr="00442EA9">
        <w:rPr>
          <w:rFonts w:ascii="Comic Sans MS" w:hAnsi="Comic Sans MS" w:cs="Helvetica"/>
          <w:sz w:val="24"/>
          <w:szCs w:val="24"/>
        </w:rPr>
        <w:t>de les necessitats que es vagin detectant , tant en nombre com en composició.</w:t>
      </w:r>
    </w:p>
    <w:p w:rsidR="003E2758" w:rsidRPr="00442EA9" w:rsidRDefault="003E2758" w:rsidP="003E2758">
      <w:pPr>
        <w:autoSpaceDE w:val="0"/>
        <w:autoSpaceDN w:val="0"/>
        <w:adjustRightInd w:val="0"/>
        <w:rPr>
          <w:rFonts w:ascii="Comic Sans MS" w:hAnsi="Comic Sans MS" w:cs="Helvetica"/>
          <w:sz w:val="24"/>
          <w:szCs w:val="24"/>
        </w:rPr>
      </w:pPr>
    </w:p>
    <w:p w:rsidR="003E2758" w:rsidRPr="00442EA9" w:rsidRDefault="003E2758" w:rsidP="003E2758">
      <w:p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442EA9">
        <w:rPr>
          <w:rFonts w:ascii="Comic Sans MS" w:hAnsi="Comic Sans MS"/>
          <w:sz w:val="24"/>
          <w:szCs w:val="24"/>
          <w:u w:val="single"/>
        </w:rPr>
        <w:t>5. Associació de mares i pares ( AMPA )</w:t>
      </w:r>
    </w:p>
    <w:p w:rsidR="003E2758" w:rsidRPr="00442EA9" w:rsidRDefault="003E2758" w:rsidP="003E2758">
      <w:p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</w:p>
    <w:p w:rsidR="00E048DA" w:rsidRDefault="003E2758" w:rsidP="003E275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 xml:space="preserve">Representa al conjunt de mares i pares dels alumnes i vetlla pels drets </w:t>
      </w:r>
      <w:proofErr w:type="spellStart"/>
      <w:r w:rsidRPr="00442EA9">
        <w:rPr>
          <w:rFonts w:ascii="Comic Sans MS" w:hAnsi="Comic Sans MS"/>
          <w:sz w:val="24"/>
          <w:szCs w:val="24"/>
        </w:rPr>
        <w:t>iresponsabilitats</w:t>
      </w:r>
      <w:proofErr w:type="spellEnd"/>
      <w:r w:rsidRPr="00442EA9">
        <w:rPr>
          <w:rFonts w:ascii="Comic Sans MS" w:hAnsi="Comic Sans MS"/>
          <w:sz w:val="24"/>
          <w:szCs w:val="24"/>
        </w:rPr>
        <w:t xml:space="preserve"> de </w:t>
      </w:r>
    </w:p>
    <w:p w:rsidR="00E048DA" w:rsidRDefault="003E2758" w:rsidP="003E275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 xml:space="preserve">les famílies en l´educació dels nens i nenes en relació a l´acció educativa que realitza el </w:t>
      </w:r>
    </w:p>
    <w:p w:rsidR="003E2758" w:rsidRPr="00442EA9" w:rsidRDefault="003E2758" w:rsidP="003E275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442EA9">
        <w:rPr>
          <w:rFonts w:ascii="Comic Sans MS" w:hAnsi="Comic Sans MS"/>
          <w:sz w:val="24"/>
          <w:szCs w:val="24"/>
        </w:rPr>
        <w:t>centre. S´organitza a través d´una Junta i diverses comissions de treball.</w:t>
      </w:r>
    </w:p>
    <w:p w:rsidR="003E2758" w:rsidRPr="00442EA9" w:rsidRDefault="003E2758" w:rsidP="003E2758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</w:p>
    <w:p w:rsidR="003E2758" w:rsidRPr="00442EA9" w:rsidRDefault="003E2758" w:rsidP="003E2758">
      <w:pPr>
        <w:tabs>
          <w:tab w:val="left" w:pos="7960"/>
        </w:tabs>
        <w:rPr>
          <w:rFonts w:ascii="Comic Sans MS" w:hAnsi="Comic Sans MS"/>
          <w:sz w:val="24"/>
          <w:szCs w:val="24"/>
          <w:u w:val="single"/>
        </w:rPr>
      </w:pPr>
      <w:r w:rsidRPr="00442EA9">
        <w:rPr>
          <w:rFonts w:ascii="Comic Sans MS" w:hAnsi="Comic Sans MS"/>
          <w:sz w:val="24"/>
          <w:szCs w:val="24"/>
          <w:u w:val="single"/>
        </w:rPr>
        <w:t xml:space="preserve">6. Personal d´administració i serveis del centre ( PAS)    </w:t>
      </w:r>
    </w:p>
    <w:p w:rsidR="003E2758" w:rsidRPr="00EE0C19" w:rsidRDefault="003E2758" w:rsidP="003E2758">
      <w:pPr>
        <w:tabs>
          <w:tab w:val="left" w:pos="7960"/>
        </w:tabs>
        <w:rPr>
          <w:rFonts w:ascii="Comic Sans MS" w:hAnsi="Comic Sans MS"/>
          <w:u w:val="single"/>
        </w:rPr>
      </w:pPr>
    </w:p>
    <w:p w:rsidR="00E048DA" w:rsidRDefault="003E2758" w:rsidP="00AE02F4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048DA">
        <w:rPr>
          <w:rFonts w:ascii="Comic Sans MS" w:hAnsi="Comic Sans MS"/>
          <w:sz w:val="24"/>
          <w:szCs w:val="24"/>
        </w:rPr>
        <w:lastRenderedPageBreak/>
        <w:t xml:space="preserve">El centre compta amb un/a administratiu/va </w:t>
      </w:r>
      <w:r w:rsidR="00AE02F4" w:rsidRPr="00E048DA">
        <w:rPr>
          <w:rFonts w:ascii="Comic Sans MS" w:hAnsi="Comic Sans MS"/>
          <w:sz w:val="24"/>
          <w:szCs w:val="24"/>
        </w:rPr>
        <w:t xml:space="preserve">a mitja dedicació que realitza les tasques </w:t>
      </w:r>
    </w:p>
    <w:p w:rsidR="003E2758" w:rsidRPr="00E048DA" w:rsidRDefault="00AE02F4" w:rsidP="00AE02F4">
      <w:pPr>
        <w:tabs>
          <w:tab w:val="left" w:pos="7960"/>
        </w:tabs>
        <w:rPr>
          <w:rFonts w:ascii="Comic Sans MS" w:hAnsi="Comic Sans MS"/>
          <w:sz w:val="24"/>
          <w:szCs w:val="24"/>
        </w:rPr>
      </w:pPr>
      <w:r w:rsidRPr="00E048DA">
        <w:rPr>
          <w:rFonts w:ascii="Comic Sans MS" w:hAnsi="Comic Sans MS"/>
          <w:sz w:val="24"/>
          <w:szCs w:val="24"/>
        </w:rPr>
        <w:t>administratives del centre.</w:t>
      </w:r>
    </w:p>
    <w:p w:rsidR="003E2758" w:rsidRPr="00EE0C19" w:rsidRDefault="003E2758" w:rsidP="003E2758">
      <w:pPr>
        <w:tabs>
          <w:tab w:val="left" w:pos="7960"/>
        </w:tabs>
        <w:rPr>
          <w:rFonts w:ascii="Comic Sans MS" w:hAnsi="Comic Sans MS"/>
        </w:rPr>
      </w:pPr>
    </w:p>
    <w:p w:rsidR="003E2758" w:rsidRPr="00E048DA" w:rsidRDefault="00E9786E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E048DA">
        <w:rPr>
          <w:rFonts w:ascii="Comic Sans MS" w:hAnsi="Comic Sans MS"/>
          <w:b/>
          <w:sz w:val="24"/>
          <w:szCs w:val="24"/>
        </w:rPr>
        <w:t xml:space="preserve">        4.2.3 Participació de la comunitat educativa</w:t>
      </w:r>
    </w:p>
    <w:p w:rsidR="00AD6F45" w:rsidRDefault="00AD6F45" w:rsidP="003E2758">
      <w:pPr>
        <w:tabs>
          <w:tab w:val="left" w:pos="7960"/>
        </w:tabs>
        <w:rPr>
          <w:rFonts w:ascii="Comic Sans MS" w:hAnsi="Comic Sans MS"/>
          <w:b/>
        </w:rPr>
      </w:pPr>
    </w:p>
    <w:p w:rsidR="00442EA9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L’equip directiu estableix els mecanismes adients per afavorir la participació de les famílies </w:t>
      </w: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mitjançant reunions periòdiques amb l’AMPA i les seves comissions, reunions d’inici de curs, 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entrevistes i activitats que es considerin pertinents i oportunes.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Pel que fa a la resta de la comunitat educativa, la seva participació es canalitza a través dels </w:t>
      </w: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seus representants al Consell Escolar o bé directament fent arribar les demandes, 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suggeriments o propostes a l’equip directiu. 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La Carta de compromís educatiu és una eina que té l’escola per potenciar la comunicació, la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participació, la implicació, el compromís i la coresponsabilitat entre el centre i les famílies en</w:t>
      </w: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l’educació dels nens i les nenes. Els continguts de la carta de compromís són aprovats pel 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Times New Roman"/>
          <w:b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consell escolar .</w:t>
      </w:r>
    </w:p>
    <w:p w:rsidR="00E9786E" w:rsidRPr="00EE0C19" w:rsidRDefault="00E9786E" w:rsidP="003E2758">
      <w:pPr>
        <w:tabs>
          <w:tab w:val="left" w:pos="7960"/>
        </w:tabs>
        <w:rPr>
          <w:rFonts w:ascii="Comic Sans MS" w:hAnsi="Comic Sans MS"/>
        </w:rPr>
      </w:pPr>
    </w:p>
    <w:p w:rsidR="00E9786E" w:rsidRPr="003A599C" w:rsidRDefault="00E9786E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3A599C">
        <w:rPr>
          <w:rFonts w:ascii="Comic Sans MS" w:hAnsi="Comic Sans MS"/>
          <w:b/>
          <w:sz w:val="24"/>
          <w:szCs w:val="24"/>
        </w:rPr>
        <w:t xml:space="preserve">        4.2.4 Promoció de la convivència</w:t>
      </w:r>
    </w:p>
    <w:p w:rsidR="00AD6F45" w:rsidRDefault="00AD6F45" w:rsidP="003E2758">
      <w:pPr>
        <w:tabs>
          <w:tab w:val="left" w:pos="7960"/>
        </w:tabs>
        <w:rPr>
          <w:rFonts w:ascii="Comic Sans MS" w:hAnsi="Comic Sans MS"/>
          <w:b/>
        </w:rPr>
      </w:pP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L’escola educa en els valors de la pluralitat, el respecte a la diferència, la participació </w:t>
      </w: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democràtica, la inclusió social, a la igualtat de possibilitats, la gestió positiva del conflicte i la 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cultura del diàleg.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El Projecte de Convivència del centre  és el document que engloba el conjunt d’accions</w:t>
      </w: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encaminades a la millora de la convivència a l’escola. Recull les intervencions que l’escola </w:t>
      </w:r>
    </w:p>
    <w:p w:rsid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desenvolupa per tal de capacitar tot l’alumnat i la resta de la comunitat educativa per a la </w:t>
      </w:r>
    </w:p>
    <w:p w:rsidR="00AD6F45" w:rsidRPr="00E048DA" w:rsidRDefault="00AD6F45" w:rsidP="00AD6F45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>convivència i la gestió positiva de conflictes.</w:t>
      </w:r>
    </w:p>
    <w:p w:rsidR="00244CDA" w:rsidRPr="00EE0C19" w:rsidRDefault="00244CDA" w:rsidP="003E2758">
      <w:pPr>
        <w:tabs>
          <w:tab w:val="left" w:pos="7960"/>
        </w:tabs>
        <w:rPr>
          <w:rFonts w:ascii="Comic Sans MS" w:hAnsi="Comic Sans MS"/>
        </w:rPr>
      </w:pPr>
    </w:p>
    <w:p w:rsidR="00E9786E" w:rsidRPr="003A599C" w:rsidRDefault="00E9786E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  <w:r w:rsidRPr="003A599C">
        <w:rPr>
          <w:rFonts w:ascii="Comic Sans MS" w:hAnsi="Comic Sans MS"/>
          <w:b/>
          <w:sz w:val="24"/>
          <w:szCs w:val="24"/>
        </w:rPr>
        <w:t xml:space="preserve">        4.2.5 Serveis escolars</w:t>
      </w:r>
    </w:p>
    <w:p w:rsidR="00E048DA" w:rsidRDefault="00E048DA" w:rsidP="003E2758">
      <w:pPr>
        <w:tabs>
          <w:tab w:val="left" w:pos="7960"/>
        </w:tabs>
        <w:rPr>
          <w:rFonts w:ascii="Comic Sans MS" w:hAnsi="Comic Sans MS"/>
          <w:b/>
        </w:rPr>
      </w:pPr>
    </w:p>
    <w:p w:rsidR="0096181A" w:rsidRPr="0096181A" w:rsidRDefault="0096181A" w:rsidP="0096181A">
      <w:pPr>
        <w:rPr>
          <w:rFonts w:ascii="Comic Sans MS" w:hAnsi="Comic Sans MS"/>
          <w:sz w:val="24"/>
          <w:szCs w:val="24"/>
        </w:rPr>
      </w:pPr>
      <w:r w:rsidRPr="0096181A">
        <w:rPr>
          <w:rFonts w:ascii="Comic Sans MS" w:hAnsi="Comic Sans MS"/>
          <w:sz w:val="24"/>
          <w:szCs w:val="24"/>
        </w:rPr>
        <w:t>El centre disposa dels següents serveis escolars</w:t>
      </w:r>
      <w:r>
        <w:rPr>
          <w:rFonts w:ascii="Comic Sans MS" w:hAnsi="Comic Sans MS"/>
          <w:sz w:val="24"/>
          <w:szCs w:val="24"/>
        </w:rPr>
        <w:t>:</w:t>
      </w:r>
    </w:p>
    <w:p w:rsidR="0096181A" w:rsidRPr="0096181A" w:rsidRDefault="0096181A" w:rsidP="0096181A">
      <w:pPr>
        <w:pStyle w:val="Pargrafdellista"/>
        <w:numPr>
          <w:ilvl w:val="0"/>
          <w:numId w:val="13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96181A">
        <w:rPr>
          <w:rFonts w:ascii="Comic Sans MS" w:hAnsi="Comic Sans MS"/>
          <w:sz w:val="24"/>
          <w:szCs w:val="24"/>
        </w:rPr>
        <w:t>Servei de menjador: Ocupa la franja de 12:30 a 15h. Gestionat pel Consell Comarcal, supervisat per l’escola i una comissió de l’AMPA.</w:t>
      </w:r>
    </w:p>
    <w:p w:rsidR="0096181A" w:rsidRPr="0096181A" w:rsidRDefault="0096181A" w:rsidP="0096181A">
      <w:pPr>
        <w:pStyle w:val="Pargrafdellista"/>
        <w:numPr>
          <w:ilvl w:val="0"/>
          <w:numId w:val="13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96181A">
        <w:rPr>
          <w:rFonts w:ascii="Comic Sans MS" w:hAnsi="Comic Sans MS"/>
          <w:sz w:val="24"/>
          <w:szCs w:val="24"/>
        </w:rPr>
        <w:t>Servei d’Acollida: Matinal de 8 a 9h i de migdia , gestionades per l’AMPA.</w:t>
      </w:r>
    </w:p>
    <w:p w:rsidR="0096181A" w:rsidRDefault="0096181A" w:rsidP="003E2758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</w:p>
    <w:p w:rsidR="00E9786E" w:rsidRPr="00E048DA" w:rsidRDefault="00E9786E" w:rsidP="003E2758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  <w:r w:rsidRPr="00E048DA">
        <w:rPr>
          <w:rFonts w:ascii="Comic Sans MS" w:hAnsi="Comic Sans MS"/>
          <w:b/>
          <w:sz w:val="26"/>
          <w:szCs w:val="26"/>
        </w:rPr>
        <w:tab/>
        <w:t>4.3 El projecte lingüístic</w:t>
      </w:r>
    </w:p>
    <w:p w:rsidR="00A2596A" w:rsidRPr="00EE0C19" w:rsidRDefault="00A2596A" w:rsidP="003E2758">
      <w:pPr>
        <w:tabs>
          <w:tab w:val="left" w:pos="7960"/>
        </w:tabs>
        <w:rPr>
          <w:rFonts w:ascii="Comic Sans MS" w:hAnsi="Comic Sans MS"/>
          <w:b/>
          <w:color w:val="FF0000"/>
          <w:sz w:val="26"/>
          <w:szCs w:val="26"/>
        </w:rPr>
      </w:pPr>
    </w:p>
    <w:p w:rsidR="00E048DA" w:rsidRDefault="00A2596A" w:rsidP="00A2596A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El Projecte Lingüístic de l’escola és un document  en el que s’especifica el tractament, ús i </w:t>
      </w:r>
    </w:p>
    <w:p w:rsidR="00E048DA" w:rsidRDefault="00A2596A" w:rsidP="00A2596A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estratègies que utilitzem per tal que  els alumnes assoleixin les destreses bàsiques </w:t>
      </w:r>
    </w:p>
    <w:p w:rsidR="00A2596A" w:rsidRPr="00E048DA" w:rsidRDefault="00A2596A" w:rsidP="00A2596A">
      <w:pPr>
        <w:autoSpaceDE w:val="0"/>
        <w:autoSpaceDN w:val="0"/>
        <w:adjustRightInd w:val="0"/>
        <w:rPr>
          <w:rFonts w:ascii="Comic Sans MS" w:eastAsia="Calibri" w:hAnsi="Comic Sans MS" w:cs="Helvetica"/>
          <w:sz w:val="24"/>
          <w:szCs w:val="24"/>
        </w:rPr>
      </w:pPr>
      <w:r w:rsidRPr="00E048DA">
        <w:rPr>
          <w:rFonts w:ascii="Comic Sans MS" w:eastAsia="Calibri" w:hAnsi="Comic Sans MS" w:cs="Helvetica"/>
          <w:sz w:val="24"/>
          <w:szCs w:val="24"/>
        </w:rPr>
        <w:t xml:space="preserve">necessàries per utilitzar les llengües com a vehicle de comunicació, </w:t>
      </w:r>
    </w:p>
    <w:p w:rsidR="00A2596A" w:rsidRPr="00EE0C19" w:rsidRDefault="00A2596A" w:rsidP="00A2596A">
      <w:pPr>
        <w:autoSpaceDE w:val="0"/>
        <w:autoSpaceDN w:val="0"/>
        <w:adjustRightInd w:val="0"/>
        <w:rPr>
          <w:rFonts w:ascii="Comic Sans MS" w:eastAsia="Calibri" w:hAnsi="Comic Sans MS" w:cs="Helvetica"/>
        </w:rPr>
      </w:pPr>
    </w:p>
    <w:p w:rsidR="00A2596A" w:rsidRDefault="00A2596A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3A599C" w:rsidRDefault="003A599C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3A599C" w:rsidRDefault="003A599C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3A599C" w:rsidRPr="00EE0C19" w:rsidRDefault="003A599C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4E2A1A" w:rsidRPr="00CE31A1" w:rsidRDefault="004E2A1A" w:rsidP="003E2758">
      <w:pPr>
        <w:tabs>
          <w:tab w:val="left" w:pos="7960"/>
        </w:tabs>
        <w:rPr>
          <w:rFonts w:ascii="Comic Sans MS" w:hAnsi="Comic Sans MS"/>
          <w:b/>
          <w:color w:val="00B0F0"/>
          <w:sz w:val="24"/>
          <w:szCs w:val="24"/>
        </w:rPr>
      </w:pPr>
      <w:r w:rsidRPr="00CE31A1">
        <w:rPr>
          <w:rFonts w:ascii="Comic Sans MS" w:hAnsi="Comic Sans MS"/>
          <w:b/>
          <w:color w:val="00B0F0"/>
          <w:sz w:val="24"/>
          <w:szCs w:val="24"/>
        </w:rPr>
        <w:t>5. AVALUACIÓ</w:t>
      </w:r>
    </w:p>
    <w:p w:rsidR="003C09FD" w:rsidRPr="00EE0C19" w:rsidRDefault="003C09FD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L’avaluació dels processos d’aprenentatge de l’alumnat serà contínua i global i es tindrà en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compte el seu progres i nivell d’adquisició de les competències bàsiques pròpies de cada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àmbit.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Es prendrà en consideració els diferents elements del currículum, el treball fet a classe,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l’interès i l’esforç a progressar. Es posarà especial interès en el caràcter formatiu de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l’avaluació.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Es fomentaran  les activitats d’autoavaluació i de </w:t>
      </w:r>
      <w:proofErr w:type="spellStart"/>
      <w:r w:rsidRPr="00EE0C19">
        <w:rPr>
          <w:rFonts w:ascii="Comic Sans MS" w:hAnsi="Comic Sans MS"/>
          <w:sz w:val="24"/>
          <w:szCs w:val="24"/>
        </w:rPr>
        <w:t>coavaluació</w:t>
      </w:r>
      <w:proofErr w:type="spellEnd"/>
      <w:r w:rsidRPr="00EE0C19">
        <w:rPr>
          <w:rFonts w:ascii="Comic Sans MS" w:hAnsi="Comic Sans MS"/>
          <w:sz w:val="24"/>
          <w:szCs w:val="24"/>
        </w:rPr>
        <w:t xml:space="preserve"> i es facilitarà el coneixement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previ dels criteris d’avaluació .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Es facilitarà un retorn qualitatiu a l’alumne per tal d’implicar-los en el seu procés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d’aprenentatge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Quan el procés d’aprenentatge no sigui l’adequat s’establiran les mesures i suports adients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per a poder seguir el procés educatiu. Aquestes mesures i suports s’adoptaran en qualsevol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moment de l’etapa i si s’escau es procedirà a una valoració psicopedagògica de l’alumne per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identificar les seves dificultats i ajustar la intervenció docent a les necessitats de l’alumne.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El centre informarà  periòdicament els pares o tutors legals sobre el progrés educatiu de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l’alumne i dels seus resultats.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Per fer l’avaluació de l’alumnat utilitzarem: </w:t>
      </w:r>
    </w:p>
    <w:p w:rsidR="003C09FD" w:rsidRPr="00EE0C19" w:rsidRDefault="003C09FD" w:rsidP="003C09FD">
      <w:pPr>
        <w:rPr>
          <w:rFonts w:ascii="Comic Sans MS" w:hAnsi="Comic Sans MS"/>
          <w:sz w:val="24"/>
          <w:szCs w:val="24"/>
        </w:rPr>
      </w:pPr>
    </w:p>
    <w:p w:rsidR="003C09FD" w:rsidRPr="00EE0C19" w:rsidRDefault="003C09FD" w:rsidP="003C09FD">
      <w:pPr>
        <w:pStyle w:val="Pargrafdellista"/>
        <w:numPr>
          <w:ilvl w:val="0"/>
          <w:numId w:val="9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Indicadors externs:</w:t>
      </w:r>
    </w:p>
    <w:p w:rsidR="003C09FD" w:rsidRPr="00EE0C19" w:rsidRDefault="003C09FD" w:rsidP="003C09FD">
      <w:pPr>
        <w:pStyle w:val="Pargrafdellista"/>
        <w:numPr>
          <w:ilvl w:val="0"/>
          <w:numId w:val="10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Proves Diagnòstiques (3r) que permeten mesurar el nivell d’assoliment de les competències bàsiques de l’alumnat i permet analitzar, valorar i reorientar l’acció educativa, si cal, en els primers cursos de primària.</w:t>
      </w:r>
    </w:p>
    <w:p w:rsidR="003C09FD" w:rsidRPr="00EE0C19" w:rsidRDefault="003C09FD" w:rsidP="003C09FD">
      <w:pPr>
        <w:pStyle w:val="Pargrafdellista"/>
        <w:numPr>
          <w:ilvl w:val="0"/>
          <w:numId w:val="10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 Proves de Competències Bàsiques (6è) que mesuren les competències i coneixements bàsics que han de tenir al final de l’etapa Primària.</w:t>
      </w:r>
    </w:p>
    <w:p w:rsidR="003C09FD" w:rsidRPr="00EE0C19" w:rsidRDefault="003C09FD" w:rsidP="003C09FD">
      <w:pPr>
        <w:pStyle w:val="Pargrafdellista"/>
        <w:spacing w:after="200" w:line="276" w:lineRule="auto"/>
        <w:ind w:left="0" w:firstLine="0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Els resultats proporcionen una informació rellevant pel centre per identificar els elements de millora i organitzar i orientar les propostes educatives.</w:t>
      </w:r>
    </w:p>
    <w:p w:rsidR="003C09FD" w:rsidRPr="00EE0C19" w:rsidRDefault="003C09FD" w:rsidP="003C09FD">
      <w:pPr>
        <w:pStyle w:val="Pargrafdellista"/>
        <w:ind w:left="357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Aquests indicadors de referència  es trobaran recollits en el document indicadors de centre i </w:t>
      </w:r>
    </w:p>
    <w:p w:rsidR="003C09FD" w:rsidRPr="00EE0C19" w:rsidRDefault="003C09FD" w:rsidP="003C09FD">
      <w:pPr>
        <w:pStyle w:val="Pargrafdellista"/>
        <w:ind w:left="357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concretats en la PGA i en el Projecte de Direcció.</w:t>
      </w:r>
    </w:p>
    <w:p w:rsidR="003C09FD" w:rsidRPr="00EE0C19" w:rsidRDefault="003C09FD" w:rsidP="003C09FD">
      <w:pPr>
        <w:pStyle w:val="Pargrafdellista"/>
        <w:ind w:left="1505"/>
        <w:rPr>
          <w:rFonts w:ascii="Comic Sans MS" w:hAnsi="Comic Sans MS"/>
          <w:sz w:val="24"/>
          <w:szCs w:val="24"/>
        </w:rPr>
      </w:pPr>
    </w:p>
    <w:p w:rsidR="003C09FD" w:rsidRPr="00EE0C19" w:rsidRDefault="003C09FD" w:rsidP="003C09FD">
      <w:pPr>
        <w:pStyle w:val="Pargrafdellista"/>
        <w:numPr>
          <w:ilvl w:val="0"/>
          <w:numId w:val="9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 xml:space="preserve">Indicadors interns: </w:t>
      </w:r>
    </w:p>
    <w:p w:rsidR="003C09FD" w:rsidRPr="00EE0C19" w:rsidRDefault="003C09FD" w:rsidP="003C09FD">
      <w:pPr>
        <w:pStyle w:val="Pargrafdellista"/>
        <w:numPr>
          <w:ilvl w:val="0"/>
          <w:numId w:val="11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Utilitzarem els resultats de l’avaluació  interna  obtinguts en els diferents àmbits , diferents àrees i dimensions  i s’estableixen uns indicadors de progrés que es concreten anualment  a PGA i també en el Projecte de Direcció.</w:t>
      </w:r>
    </w:p>
    <w:p w:rsidR="003C09FD" w:rsidRPr="00EE0C19" w:rsidRDefault="003C09FD" w:rsidP="003C09FD">
      <w:pPr>
        <w:pStyle w:val="Pargrafdellista"/>
        <w:numPr>
          <w:ilvl w:val="0"/>
          <w:numId w:val="11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Els resultats proporcionen una informació rellevant pel centre per identificar els elements de millora i organitzar i orientar les propostes educatives.</w:t>
      </w:r>
    </w:p>
    <w:p w:rsidR="003C09FD" w:rsidRPr="00EE0C19" w:rsidRDefault="003C09FD" w:rsidP="003C09FD">
      <w:pPr>
        <w:pStyle w:val="Pargrafdellista"/>
        <w:numPr>
          <w:ilvl w:val="0"/>
          <w:numId w:val="11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lastRenderedPageBreak/>
        <w:t>Utilitzarem diferents instruments que puguin mesurar el grau d’assoliment del nostre alumnat: Proves ACL, Graelles de text, Enquestes  de satisfacció...</w:t>
      </w:r>
    </w:p>
    <w:p w:rsidR="003C09FD" w:rsidRPr="00EE0C19" w:rsidRDefault="003C09FD" w:rsidP="003C09FD">
      <w:pPr>
        <w:pStyle w:val="Pargrafdellista"/>
        <w:numPr>
          <w:ilvl w:val="0"/>
          <w:numId w:val="11"/>
        </w:numPr>
        <w:spacing w:after="200" w:line="276" w:lineRule="auto"/>
        <w:rPr>
          <w:rFonts w:ascii="Comic Sans MS" w:hAnsi="Comic Sans MS"/>
          <w:sz w:val="24"/>
          <w:szCs w:val="24"/>
        </w:rPr>
      </w:pPr>
      <w:r w:rsidRPr="00EE0C19">
        <w:rPr>
          <w:rFonts w:ascii="Comic Sans MS" w:hAnsi="Comic Sans MS"/>
          <w:sz w:val="24"/>
          <w:szCs w:val="24"/>
        </w:rPr>
        <w:t>Per els alumnes utilitzarem instruments que afavoreixi que l’alumne vagi autoregulant-se com les rúbriques, sessions d’avaluació i quaderns de l’equip.</w:t>
      </w:r>
    </w:p>
    <w:p w:rsidR="003C09FD" w:rsidRPr="00EE0C19" w:rsidRDefault="003C09FD" w:rsidP="003C09FD">
      <w:pPr>
        <w:spacing w:after="200" w:line="276" w:lineRule="auto"/>
        <w:rPr>
          <w:rFonts w:ascii="Comic Sans MS" w:hAnsi="Comic Sans MS"/>
          <w:sz w:val="24"/>
          <w:szCs w:val="24"/>
        </w:rPr>
      </w:pPr>
    </w:p>
    <w:p w:rsidR="003C09FD" w:rsidRPr="00EE0C19" w:rsidRDefault="003C09FD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4E2A1A" w:rsidRPr="00EE0C19" w:rsidRDefault="004E2A1A" w:rsidP="003E2758">
      <w:pPr>
        <w:tabs>
          <w:tab w:val="left" w:pos="7960"/>
        </w:tabs>
        <w:rPr>
          <w:rFonts w:ascii="Comic Sans MS" w:hAnsi="Comic Sans MS"/>
          <w:b/>
          <w:sz w:val="24"/>
          <w:szCs w:val="24"/>
        </w:rPr>
      </w:pPr>
    </w:p>
    <w:p w:rsidR="004E2A1A" w:rsidRPr="00EE0C19" w:rsidRDefault="004E2A1A" w:rsidP="003E2758">
      <w:pPr>
        <w:tabs>
          <w:tab w:val="left" w:pos="7960"/>
        </w:tabs>
        <w:rPr>
          <w:rFonts w:ascii="Comic Sans MS" w:hAnsi="Comic Sans MS"/>
          <w:sz w:val="24"/>
          <w:szCs w:val="24"/>
        </w:rPr>
      </w:pPr>
    </w:p>
    <w:p w:rsidR="004E2A1A" w:rsidRPr="00EE0C19" w:rsidRDefault="004E2A1A" w:rsidP="003E2758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</w:p>
    <w:p w:rsidR="004E2A1A" w:rsidRPr="00EE0C19" w:rsidRDefault="004E2A1A" w:rsidP="003E2758">
      <w:pPr>
        <w:tabs>
          <w:tab w:val="left" w:pos="7960"/>
        </w:tabs>
        <w:rPr>
          <w:rFonts w:ascii="Comic Sans MS" w:hAnsi="Comic Sans MS"/>
          <w:b/>
          <w:sz w:val="26"/>
          <w:szCs w:val="26"/>
        </w:rPr>
      </w:pPr>
    </w:p>
    <w:p w:rsidR="003E2758" w:rsidRPr="00EE0C19" w:rsidRDefault="003E2758" w:rsidP="003E2758">
      <w:pPr>
        <w:autoSpaceDE w:val="0"/>
        <w:autoSpaceDN w:val="0"/>
        <w:adjustRightInd w:val="0"/>
        <w:rPr>
          <w:rFonts w:ascii="Comic Sans MS" w:hAnsi="Comic Sans MS"/>
        </w:rPr>
      </w:pPr>
    </w:p>
    <w:p w:rsidR="00D61706" w:rsidRPr="00EE0C19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D61706" w:rsidRPr="00EE0C19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D61706" w:rsidRPr="00EE0C19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D61706" w:rsidRPr="00EE0C19" w:rsidRDefault="00D61706" w:rsidP="00D61706">
      <w:pPr>
        <w:autoSpaceDE w:val="0"/>
        <w:autoSpaceDN w:val="0"/>
        <w:adjustRightInd w:val="0"/>
        <w:rPr>
          <w:rFonts w:ascii="Comic Sans MS" w:hAnsi="Comic Sans MS" w:cs="Helvetica"/>
        </w:rPr>
      </w:pPr>
    </w:p>
    <w:p w:rsidR="00D61706" w:rsidRPr="00D61706" w:rsidRDefault="00D61706" w:rsidP="004C79EB">
      <w:pPr>
        <w:tabs>
          <w:tab w:val="left" w:pos="7960"/>
        </w:tabs>
        <w:rPr>
          <w:rFonts w:ascii="Comic Sans MS" w:hAnsi="Comic Sans MS"/>
          <w:b/>
        </w:rPr>
      </w:pPr>
    </w:p>
    <w:sectPr w:rsidR="00D61706" w:rsidRPr="00D61706" w:rsidSect="00891CC4">
      <w:foot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25" w:rsidRDefault="00BE3825" w:rsidP="00A95C36">
      <w:r>
        <w:separator/>
      </w:r>
    </w:p>
  </w:endnote>
  <w:endnote w:type="continuationSeparator" w:id="0">
    <w:p w:rsidR="00BE3825" w:rsidRDefault="00BE3825" w:rsidP="00A9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0180"/>
      <w:docPartObj>
        <w:docPartGallery w:val="Page Numbers (Bottom of Page)"/>
        <w:docPartUnique/>
      </w:docPartObj>
    </w:sdtPr>
    <w:sdtEndPr/>
    <w:sdtContent>
      <w:p w:rsidR="00676041" w:rsidRDefault="009D6024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76041" w:rsidRDefault="0067604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25" w:rsidRDefault="00BE3825" w:rsidP="00A95C36">
      <w:r>
        <w:separator/>
      </w:r>
    </w:p>
  </w:footnote>
  <w:footnote w:type="continuationSeparator" w:id="0">
    <w:p w:rsidR="00BE3825" w:rsidRDefault="00BE3825" w:rsidP="00A9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19E"/>
    <w:multiLevelType w:val="hybridMultilevel"/>
    <w:tmpl w:val="0846BE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6079A0"/>
    <w:multiLevelType w:val="hybridMultilevel"/>
    <w:tmpl w:val="A7E213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657A"/>
    <w:multiLevelType w:val="hybridMultilevel"/>
    <w:tmpl w:val="960E459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B7C47"/>
    <w:multiLevelType w:val="hybridMultilevel"/>
    <w:tmpl w:val="ED5EDB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4E04C8"/>
    <w:multiLevelType w:val="hybridMultilevel"/>
    <w:tmpl w:val="4E348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93F75"/>
    <w:multiLevelType w:val="hybridMultilevel"/>
    <w:tmpl w:val="4370B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51DC4"/>
    <w:multiLevelType w:val="hybridMultilevel"/>
    <w:tmpl w:val="47B07C18"/>
    <w:lvl w:ilvl="0" w:tplc="0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39CB5FF6"/>
    <w:multiLevelType w:val="hybridMultilevel"/>
    <w:tmpl w:val="4FAA874A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B33F6"/>
    <w:multiLevelType w:val="hybridMultilevel"/>
    <w:tmpl w:val="3CA29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C779C"/>
    <w:multiLevelType w:val="hybridMultilevel"/>
    <w:tmpl w:val="004CE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87301"/>
    <w:multiLevelType w:val="hybridMultilevel"/>
    <w:tmpl w:val="58C047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F4500"/>
    <w:multiLevelType w:val="hybridMultilevel"/>
    <w:tmpl w:val="97401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00E75"/>
    <w:multiLevelType w:val="hybridMultilevel"/>
    <w:tmpl w:val="9BC0AB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36"/>
    <w:rsid w:val="00032E7A"/>
    <w:rsid w:val="0005203C"/>
    <w:rsid w:val="00107AAB"/>
    <w:rsid w:val="00133480"/>
    <w:rsid w:val="001D54D6"/>
    <w:rsid w:val="00244CDA"/>
    <w:rsid w:val="00250C19"/>
    <w:rsid w:val="002C668E"/>
    <w:rsid w:val="002E3CBB"/>
    <w:rsid w:val="002F64BE"/>
    <w:rsid w:val="003208FD"/>
    <w:rsid w:val="00322324"/>
    <w:rsid w:val="003A09B2"/>
    <w:rsid w:val="003A2C67"/>
    <w:rsid w:val="003A599C"/>
    <w:rsid w:val="003C09FD"/>
    <w:rsid w:val="003C71AC"/>
    <w:rsid w:val="003E2758"/>
    <w:rsid w:val="003E40C4"/>
    <w:rsid w:val="00442EA9"/>
    <w:rsid w:val="00454482"/>
    <w:rsid w:val="004640EC"/>
    <w:rsid w:val="004775DC"/>
    <w:rsid w:val="004C79EB"/>
    <w:rsid w:val="004D052F"/>
    <w:rsid w:val="004E2A1A"/>
    <w:rsid w:val="004F08B1"/>
    <w:rsid w:val="00511557"/>
    <w:rsid w:val="00536812"/>
    <w:rsid w:val="005377FB"/>
    <w:rsid w:val="005766DB"/>
    <w:rsid w:val="005A5469"/>
    <w:rsid w:val="005C6757"/>
    <w:rsid w:val="005C6FA3"/>
    <w:rsid w:val="005D2EB9"/>
    <w:rsid w:val="00605D2F"/>
    <w:rsid w:val="00612ACB"/>
    <w:rsid w:val="00643E1C"/>
    <w:rsid w:val="00676041"/>
    <w:rsid w:val="00687187"/>
    <w:rsid w:val="006A4594"/>
    <w:rsid w:val="006B193B"/>
    <w:rsid w:val="006D6078"/>
    <w:rsid w:val="006E7730"/>
    <w:rsid w:val="0071255D"/>
    <w:rsid w:val="00740C6D"/>
    <w:rsid w:val="00782783"/>
    <w:rsid w:val="007A0D7E"/>
    <w:rsid w:val="007E24A6"/>
    <w:rsid w:val="007F16CC"/>
    <w:rsid w:val="0081775E"/>
    <w:rsid w:val="00835C57"/>
    <w:rsid w:val="00877D2F"/>
    <w:rsid w:val="00885884"/>
    <w:rsid w:val="00891CC4"/>
    <w:rsid w:val="008A5ADE"/>
    <w:rsid w:val="008B633A"/>
    <w:rsid w:val="008C16D4"/>
    <w:rsid w:val="009134EF"/>
    <w:rsid w:val="0092519F"/>
    <w:rsid w:val="00935A5E"/>
    <w:rsid w:val="00940850"/>
    <w:rsid w:val="009564A5"/>
    <w:rsid w:val="0096181A"/>
    <w:rsid w:val="009C3B97"/>
    <w:rsid w:val="009D6024"/>
    <w:rsid w:val="009D6E65"/>
    <w:rsid w:val="009E4086"/>
    <w:rsid w:val="00A131C1"/>
    <w:rsid w:val="00A24619"/>
    <w:rsid w:val="00A2596A"/>
    <w:rsid w:val="00A30FC1"/>
    <w:rsid w:val="00A52E2B"/>
    <w:rsid w:val="00A53AE1"/>
    <w:rsid w:val="00A90340"/>
    <w:rsid w:val="00A95C36"/>
    <w:rsid w:val="00AD6F45"/>
    <w:rsid w:val="00AE02F4"/>
    <w:rsid w:val="00AE2FBD"/>
    <w:rsid w:val="00AF51D8"/>
    <w:rsid w:val="00B13336"/>
    <w:rsid w:val="00B36FD3"/>
    <w:rsid w:val="00B9641C"/>
    <w:rsid w:val="00BC4900"/>
    <w:rsid w:val="00BD6C0C"/>
    <w:rsid w:val="00BE3825"/>
    <w:rsid w:val="00C00FAA"/>
    <w:rsid w:val="00C01323"/>
    <w:rsid w:val="00C063EB"/>
    <w:rsid w:val="00C12B18"/>
    <w:rsid w:val="00C71F8F"/>
    <w:rsid w:val="00C81963"/>
    <w:rsid w:val="00C91B98"/>
    <w:rsid w:val="00CC4CC1"/>
    <w:rsid w:val="00CD6B97"/>
    <w:rsid w:val="00CE31A1"/>
    <w:rsid w:val="00D375A2"/>
    <w:rsid w:val="00D61706"/>
    <w:rsid w:val="00D8732E"/>
    <w:rsid w:val="00E048DA"/>
    <w:rsid w:val="00E4700B"/>
    <w:rsid w:val="00E62E83"/>
    <w:rsid w:val="00E65BFE"/>
    <w:rsid w:val="00E82875"/>
    <w:rsid w:val="00E83B8C"/>
    <w:rsid w:val="00E9786E"/>
    <w:rsid w:val="00EE0C19"/>
    <w:rsid w:val="00EE35A7"/>
    <w:rsid w:val="00EE796C"/>
    <w:rsid w:val="00F028A1"/>
    <w:rsid w:val="00F35C20"/>
    <w:rsid w:val="00F64111"/>
    <w:rsid w:val="00F73DFD"/>
    <w:rsid w:val="00FA2819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9F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EE35A7"/>
    <w:pPr>
      <w:keepNext/>
      <w:ind w:left="0" w:firstLine="0"/>
      <w:jc w:val="center"/>
      <w:outlineLvl w:val="0"/>
    </w:pPr>
    <w:rPr>
      <w:rFonts w:ascii="Arial" w:eastAsia="Times New Roman" w:hAnsi="Arial" w:cs="Times New Roman"/>
      <w:sz w:val="28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95C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95C36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semiHidden/>
    <w:unhideWhenUsed/>
    <w:rsid w:val="00A95C3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A95C3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95C3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95C36"/>
    <w:rPr>
      <w:lang w:val="ca-ES"/>
    </w:rPr>
  </w:style>
  <w:style w:type="character" w:customStyle="1" w:styleId="Ttol1Car">
    <w:name w:val="Títol 1 Car"/>
    <w:basedOn w:val="Tipusdelletraperdefectedelpargraf"/>
    <w:link w:val="Ttol1"/>
    <w:rsid w:val="00EE35A7"/>
    <w:rPr>
      <w:rFonts w:ascii="Arial" w:eastAsia="Times New Roman" w:hAnsi="Arial" w:cs="Times New Roman"/>
      <w:sz w:val="28"/>
      <w:szCs w:val="24"/>
      <w:lang w:eastAsia="es-ES"/>
    </w:rPr>
  </w:style>
  <w:style w:type="paragraph" w:styleId="Textindependent">
    <w:name w:val="Body Text"/>
    <w:basedOn w:val="Normal"/>
    <w:link w:val="TextindependentCar"/>
    <w:semiHidden/>
    <w:rsid w:val="00EE35A7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E35A7"/>
    <w:rPr>
      <w:rFonts w:ascii="Times New Roman" w:eastAsia="Times New Roman" w:hAnsi="Times New Roman" w:cs="Times New Roman"/>
      <w:sz w:val="28"/>
      <w:szCs w:val="24"/>
      <w:lang w:val="ca-ES" w:eastAsia="es-ES"/>
    </w:rPr>
  </w:style>
  <w:style w:type="paragraph" w:styleId="Pargrafdellista">
    <w:name w:val="List Paragraph"/>
    <w:basedOn w:val="Normal"/>
    <w:uiPriority w:val="34"/>
    <w:qFormat/>
    <w:rsid w:val="00643E1C"/>
    <w:pPr>
      <w:ind w:left="720"/>
      <w:contextualSpacing/>
    </w:pPr>
  </w:style>
  <w:style w:type="character" w:styleId="mfasi">
    <w:name w:val="Emphasis"/>
    <w:basedOn w:val="Tipusdelletraperdefectedelpargraf"/>
    <w:uiPriority w:val="20"/>
    <w:qFormat/>
    <w:rsid w:val="00D375A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5C5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9F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EE35A7"/>
    <w:pPr>
      <w:keepNext/>
      <w:ind w:left="0" w:firstLine="0"/>
      <w:jc w:val="center"/>
      <w:outlineLvl w:val="0"/>
    </w:pPr>
    <w:rPr>
      <w:rFonts w:ascii="Arial" w:eastAsia="Times New Roman" w:hAnsi="Arial" w:cs="Times New Roman"/>
      <w:sz w:val="28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95C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95C36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semiHidden/>
    <w:unhideWhenUsed/>
    <w:rsid w:val="00A95C3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A95C3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95C3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95C36"/>
    <w:rPr>
      <w:lang w:val="ca-ES"/>
    </w:rPr>
  </w:style>
  <w:style w:type="character" w:customStyle="1" w:styleId="Ttol1Car">
    <w:name w:val="Títol 1 Car"/>
    <w:basedOn w:val="Tipusdelletraperdefectedelpargraf"/>
    <w:link w:val="Ttol1"/>
    <w:rsid w:val="00EE35A7"/>
    <w:rPr>
      <w:rFonts w:ascii="Arial" w:eastAsia="Times New Roman" w:hAnsi="Arial" w:cs="Times New Roman"/>
      <w:sz w:val="28"/>
      <w:szCs w:val="24"/>
      <w:lang w:eastAsia="es-ES"/>
    </w:rPr>
  </w:style>
  <w:style w:type="paragraph" w:styleId="Textindependent">
    <w:name w:val="Body Text"/>
    <w:basedOn w:val="Normal"/>
    <w:link w:val="TextindependentCar"/>
    <w:semiHidden/>
    <w:rsid w:val="00EE35A7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E35A7"/>
    <w:rPr>
      <w:rFonts w:ascii="Times New Roman" w:eastAsia="Times New Roman" w:hAnsi="Times New Roman" w:cs="Times New Roman"/>
      <w:sz w:val="28"/>
      <w:szCs w:val="24"/>
      <w:lang w:val="ca-ES" w:eastAsia="es-ES"/>
    </w:rPr>
  </w:style>
  <w:style w:type="paragraph" w:styleId="Pargrafdellista">
    <w:name w:val="List Paragraph"/>
    <w:basedOn w:val="Normal"/>
    <w:uiPriority w:val="34"/>
    <w:qFormat/>
    <w:rsid w:val="00643E1C"/>
    <w:pPr>
      <w:ind w:left="720"/>
      <w:contextualSpacing/>
    </w:pPr>
  </w:style>
  <w:style w:type="character" w:styleId="mfasi">
    <w:name w:val="Emphasis"/>
    <w:basedOn w:val="Tipusdelletraperdefectedelpargraf"/>
    <w:uiPriority w:val="20"/>
    <w:qFormat/>
    <w:rsid w:val="00D375A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5C5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C10D1-5E02-43C8-AAC7-F23E24D3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17</Pages>
  <Words>4396</Words>
  <Characters>25063</Characters>
  <Application>Microsoft Office Word</Application>
  <DocSecurity>0</DocSecurity>
  <Lines>208</Lines>
  <Paragraphs>58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Direccio</cp:lastModifiedBy>
  <cp:revision>11</cp:revision>
  <cp:lastPrinted>2017-08-30T11:17:00Z</cp:lastPrinted>
  <dcterms:created xsi:type="dcterms:W3CDTF">2021-11-22T14:33:00Z</dcterms:created>
  <dcterms:modified xsi:type="dcterms:W3CDTF">2021-12-17T09:15:00Z</dcterms:modified>
</cp:coreProperties>
</file>