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VALORS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Mira aquest vídeo i després fes una petita reflexió d’unes 4 línies i un dibuix.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https://www.youtube.com/watch?v=ExOBjG44czw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ExOBjG44c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