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 xml:space="preserve">LES CAPES DE LA TERRA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  <w:t xml:space="preserve">El nostre planeta es va formar fa milions d'anys. La Terra ha patit infinitat de canvis per arribar a ser el que és avui en dia. A la superfície tot ha canviat, però a l'interior del planeta també hi ha hagut canvis.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  <w:t xml:space="preserve">Gràcies a la tecnologia, els científics han pogut explicar com és l'interior del nostre planeta. Una de les coses que van trobar és que està format per diferents capes. Aquestes capes comencen fins i tot des del límit del nostre planeta amb l'espai: 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  <w:t xml:space="preserve">1) L'atmosfera és aquella capa invisible als nostres ulls que envolta tota la Terra, dins d'ella estem protegits dels raigs nocius del Sol i conté l'oxigen que necessitem per a respirar.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  <w:t xml:space="preserve">2) La hidrosfera és una part de la nostra escorça terrestre que representa les masses d'aigua, llacs, rius, oceans i mars, que hi ha al nostre planeta.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  <w:t xml:space="preserve">3) I finalment la geosfera, que és la part sòlida de la Terra. Té una forma gairebé esfèrica.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  <w:t xml:space="preserve">L’interior de la Terra </w:t>
      </w:r>
    </w:p>
    <w:p>
      <w:pPr>
        <w:pStyle w:val="Normal"/>
        <w:bidi w:val="0"/>
        <w:jc w:val="left"/>
        <w:rPr/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3970020</wp:posOffset>
            </wp:positionH>
            <wp:positionV relativeFrom="paragraph">
              <wp:posOffset>108585</wp:posOffset>
            </wp:positionV>
            <wp:extent cx="2047875" cy="200025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  <w:t xml:space="preserve">La part més externa de la Terra s’anomena escorça. És una capa sòlida i la més prima de totes. Hi distingim: • l’escorça oceànica, que correspon al fons dels oceans; i • l’escorça continental, formada per grans blocs de roca que constitueixen els continents.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  <w:t xml:space="preserve">Després li segueix el mantell, que fa uns 2.900 kilòmetres de gruix.  Està format per magma, que és roca líquida que es forma gràcies a les altes temperatures que es donen a aquesta profunditat. Sobre aquesta capa, es mouen els continents, formant plaques tectòniques. De vegades un moviment mínim entre elles poden provocar grans terratrèmols a la superfície.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  <w:t xml:space="preserve">Per últim, està la capa més interna de la Terra, el nucli. Té un radi de 3.500 kilòmetres. Aquí es donen les temperatures més altes, i una part dels materials que el formen, ferro i altres metalls, apareixen en forma líquida. Es divideix en dues parts: el nucli extern, líquid i el nucli intern, que és sòlid. 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 xml:space="preserve">El radi d’un cercle és una línia que va del centre a la circumferència.  </w:t>
      </w:r>
    </w:p>
    <w:p>
      <w:pPr>
        <w:pStyle w:val="Normal"/>
        <w:bidi w:val="0"/>
        <w:jc w:val="left"/>
        <w:rPr/>
      </w:pPr>
      <w:r>
        <w:rPr/>
        <w:t xml:space="preserve">Anem a construir un trencaclosques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left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4636135</wp:posOffset>
            </wp:positionH>
            <wp:positionV relativeFrom="paragraph">
              <wp:posOffset>184785</wp:posOffset>
            </wp:positionV>
            <wp:extent cx="1490980" cy="908685"/>
            <wp:effectExtent l="0" t="0" r="0" b="0"/>
            <wp:wrapNone/>
            <wp:docPr id="2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Ara que ja coneixes les capes que formen la geosfera,  anima’t a representar-les en un dibuix seguint les següents instruccions: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  <w:t xml:space="preserve">1. Dibuixa al centre d’un full una circumferència de 2 cm de radi.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  <w:t xml:space="preserve">2. Amb el mateix centre del primer cercle dibuixa un altre, però de 5 cm de radi.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  <w:t xml:space="preserve">3. Després un altre de 8 cm de radi, i 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  <w:t xml:space="preserve">4. Per últim, un altre de 8,5 cm de radi. Recorda que tots estan amb el mateix centre que el primer.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  <w:t xml:space="preserve">5. Ara pinta’ls d'acord a les capes de la terra. Comencem amb el centre de color groc, la següent capa serà de color vermell, a continuació utilitzarem el color taronja, i la capa més externa serà de color marró.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  <w:t xml:space="preserve">6. Ara retalla de manera que et quedin anells de diferents mides.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  <w:t xml:space="preserve">7. A continuació retalla els anells en trossos per a formar un trencaclosques, pots fer-ho en 4 trossos cada anell o complicar-ho retallant en més porcions.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  <w:t>8. Finalment col·loca els noms a les capes amb colors que destaquin en el dibuix. Utilitzeu trossets de paper amb forma rectangular.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  <w:t xml:space="preserve">Pots seguir aquest guió: </w:t>
      </w:r>
    </w:p>
    <w:p>
      <w:pPr>
        <w:pStyle w:val="Normal"/>
        <w:bidi w:val="0"/>
        <w:jc w:val="left"/>
        <w:rPr/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1823085"/>
            <wp:effectExtent l="0" t="0" r="0" b="0"/>
            <wp:wrapSquare wrapText="largest"/>
            <wp:docPr id="3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a-E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a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LibreOffice/6.3.2.2$Windows_X86_64 LibreOffice_project/98b30e735bda24bc04ab42594c85f7fd8be07b9c</Application>
  <Pages>2</Pages>
  <Words>532</Words>
  <Characters>2460</Characters>
  <CharactersWithSpaces>3023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2020-04-21T10:20:43Z</dcterms:created>
  <dc:creator/>
  <dc:description/>
  <dc:language>ca-ES</dc:language>
  <cp:lastModifiedBy/>
  <dcterms:modified xsi:type="dcterms:W3CDTF">2020-04-21T10:26:33Z</dcterms:modified>
  <cp:revision>1</cp:revision>
  <dc:subject/>
  <dc:title/>
</cp:coreProperties>
</file>