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DF" w:rsidRDefault="00D413DF" w:rsidP="00D413DF">
      <w:pPr>
        <w:jc w:val="center"/>
        <w:rPr>
          <w:b/>
          <w:u w:val="single"/>
        </w:rPr>
      </w:pPr>
      <w:r>
        <w:rPr>
          <w:b/>
          <w:u w:val="single"/>
        </w:rPr>
        <w:t xml:space="preserve">ANEM AL TEATRE Curs 2022/2023 Cicle Inicial  </w:t>
      </w:r>
    </w:p>
    <w:p w:rsidR="00D413DF" w:rsidRDefault="00D413DF" w:rsidP="00D413DF">
      <w:pPr>
        <w:pStyle w:val="Capalera"/>
        <w:tabs>
          <w:tab w:val="left" w:pos="708"/>
        </w:tabs>
        <w:jc w:val="center"/>
        <w:outlineLvl w:val="0"/>
        <w:rPr>
          <w:b/>
          <w:u w:val="single"/>
        </w:rPr>
      </w:pPr>
    </w:p>
    <w:p w:rsidR="00D413DF" w:rsidRDefault="00D413DF" w:rsidP="00D413DF">
      <w:pPr>
        <w:pStyle w:val="Capalera"/>
        <w:tabs>
          <w:tab w:val="left" w:pos="708"/>
        </w:tabs>
        <w:jc w:val="both"/>
      </w:pPr>
      <w:r>
        <w:t xml:space="preserve">Els/les alumnes de 1r i 2n aniran a l’ Ametlla de </w:t>
      </w:r>
      <w:proofErr w:type="spellStart"/>
      <w:r>
        <w:t>Merola</w:t>
      </w:r>
      <w:proofErr w:type="spellEnd"/>
      <w:r>
        <w:t xml:space="preserve"> al teatre, per assistir als espectacles següents:</w:t>
      </w:r>
    </w:p>
    <w:p w:rsidR="00F5734A" w:rsidRDefault="00F5734A" w:rsidP="00D413DF">
      <w:pPr>
        <w:pStyle w:val="Capalera"/>
        <w:tabs>
          <w:tab w:val="left" w:pos="708"/>
        </w:tabs>
        <w:jc w:val="both"/>
      </w:pPr>
      <w:bookmarkStart w:id="0" w:name="_GoBack"/>
      <w:bookmarkEnd w:id="0"/>
    </w:p>
    <w:p w:rsidR="00D413DF" w:rsidRDefault="00D413DF" w:rsidP="00D413DF">
      <w:pPr>
        <w:pStyle w:val="Capalera"/>
        <w:numPr>
          <w:ilvl w:val="0"/>
          <w:numId w:val="1"/>
        </w:numPr>
        <w:suppressAutoHyphens/>
        <w:jc w:val="both"/>
        <w:rPr>
          <w:b/>
          <w:i/>
        </w:rPr>
      </w:pPr>
      <w:r>
        <w:rPr>
          <w:bCs/>
          <w:iCs/>
        </w:rPr>
        <w:t>“Alma“</w:t>
      </w:r>
      <w:r w:rsidR="005E2081">
        <w:rPr>
          <w:bCs/>
          <w:iCs/>
        </w:rPr>
        <w:t xml:space="preserve">(teatre visual), </w:t>
      </w:r>
      <w:r>
        <w:rPr>
          <w:bCs/>
          <w:iCs/>
        </w:rPr>
        <w:t>15 de novembre de 2022.</w:t>
      </w:r>
    </w:p>
    <w:p w:rsidR="00D413DF" w:rsidRDefault="00D413DF" w:rsidP="00D413DF">
      <w:pPr>
        <w:pStyle w:val="Capalera"/>
        <w:numPr>
          <w:ilvl w:val="0"/>
          <w:numId w:val="1"/>
        </w:numPr>
        <w:suppressAutoHyphens/>
        <w:jc w:val="both"/>
        <w:rPr>
          <w:b/>
          <w:i/>
        </w:rPr>
      </w:pPr>
      <w:r>
        <w:rPr>
          <w:bCs/>
          <w:iCs/>
        </w:rPr>
        <w:t xml:space="preserve"> “La faula de l’esquirol“</w:t>
      </w:r>
      <w:r w:rsidR="005E2081">
        <w:rPr>
          <w:bCs/>
          <w:iCs/>
        </w:rPr>
        <w:t xml:space="preserve"> (teatre)</w:t>
      </w:r>
      <w:r>
        <w:rPr>
          <w:bCs/>
          <w:iCs/>
        </w:rPr>
        <w:t>, 9 de març de 2023.</w:t>
      </w:r>
    </w:p>
    <w:p w:rsidR="00D413DF" w:rsidRDefault="00D413DF" w:rsidP="00D413DF">
      <w:pPr>
        <w:pStyle w:val="Capalera"/>
        <w:tabs>
          <w:tab w:val="left" w:pos="708"/>
        </w:tabs>
        <w:jc w:val="both"/>
        <w:rPr>
          <w:bCs/>
          <w:iCs/>
        </w:rPr>
      </w:pPr>
    </w:p>
    <w:p w:rsidR="00D413DF" w:rsidRDefault="00D413DF" w:rsidP="00D413DF">
      <w:pPr>
        <w:pStyle w:val="Capalera"/>
        <w:tabs>
          <w:tab w:val="left" w:pos="708"/>
        </w:tabs>
        <w:jc w:val="both"/>
      </w:pPr>
      <w:r>
        <w:t>És una activitat subvencionada per l’</w:t>
      </w:r>
      <w:r w:rsidR="00065C68">
        <w:t>A</w:t>
      </w:r>
      <w:r>
        <w:t>juntament i la Diputació, per tant, el viatge i l’entrada només costen 6 €</w:t>
      </w:r>
      <w:r>
        <w:rPr>
          <w:b/>
        </w:rPr>
        <w:t xml:space="preserve"> </w:t>
      </w:r>
      <w:r>
        <w:t>per nen/a i per representació.</w:t>
      </w:r>
    </w:p>
    <w:p w:rsidR="00D413DF" w:rsidRPr="00D413DF" w:rsidRDefault="00D413DF" w:rsidP="00D413DF">
      <w:pPr>
        <w:pStyle w:val="Capalera"/>
        <w:tabs>
          <w:tab w:val="left" w:pos="708"/>
        </w:tabs>
        <w:jc w:val="both"/>
      </w:pPr>
      <w:r>
        <w:t xml:space="preserve">Els/les alumnes de 1r i 2n aniran també al </w:t>
      </w:r>
      <w:r w:rsidRPr="00D413DF">
        <w:rPr>
          <w:b/>
        </w:rPr>
        <w:t>teatre en anglès</w:t>
      </w:r>
      <w:r>
        <w:t xml:space="preserve"> </w:t>
      </w:r>
      <w:r w:rsidRPr="00D413DF">
        <w:t>a veure l’obra:</w:t>
      </w:r>
      <w:r w:rsidRPr="00D413DF">
        <w:rPr>
          <w:b/>
        </w:rPr>
        <w:t xml:space="preserve"> </w:t>
      </w:r>
      <w:r w:rsidRPr="00D413DF">
        <w:rPr>
          <w:b/>
          <w:bCs/>
          <w:iCs/>
        </w:rPr>
        <w:t xml:space="preserve">“PUFF! </w:t>
      </w:r>
      <w:proofErr w:type="spellStart"/>
      <w:r w:rsidRPr="00D413DF">
        <w:rPr>
          <w:b/>
          <w:bCs/>
          <w:iCs/>
        </w:rPr>
        <w:t>The</w:t>
      </w:r>
      <w:proofErr w:type="spellEnd"/>
      <w:r w:rsidRPr="00D413DF">
        <w:rPr>
          <w:b/>
          <w:bCs/>
          <w:iCs/>
        </w:rPr>
        <w:t xml:space="preserve"> </w:t>
      </w:r>
      <w:proofErr w:type="spellStart"/>
      <w:r w:rsidRPr="00D413DF">
        <w:rPr>
          <w:b/>
          <w:bCs/>
          <w:iCs/>
        </w:rPr>
        <w:t>magic</w:t>
      </w:r>
      <w:proofErr w:type="spellEnd"/>
      <w:r w:rsidRPr="00D413DF">
        <w:rPr>
          <w:b/>
          <w:bCs/>
          <w:iCs/>
        </w:rPr>
        <w:t xml:space="preserve"> </w:t>
      </w:r>
      <w:proofErr w:type="spellStart"/>
      <w:r w:rsidRPr="00D413DF">
        <w:rPr>
          <w:b/>
          <w:bCs/>
          <w:iCs/>
        </w:rPr>
        <w:t>dragon</w:t>
      </w:r>
      <w:proofErr w:type="spellEnd"/>
      <w:r w:rsidRPr="00D413DF">
        <w:rPr>
          <w:b/>
          <w:bCs/>
          <w:iCs/>
        </w:rPr>
        <w:t xml:space="preserve">” de la companyia </w:t>
      </w:r>
      <w:proofErr w:type="spellStart"/>
      <w:r w:rsidRPr="00D413DF">
        <w:rPr>
          <w:b/>
          <w:bCs/>
          <w:iCs/>
        </w:rPr>
        <w:t>Jumping</w:t>
      </w:r>
      <w:proofErr w:type="spellEnd"/>
      <w:r w:rsidRPr="00D413DF">
        <w:rPr>
          <w:b/>
          <w:bCs/>
          <w:iCs/>
        </w:rPr>
        <w:t xml:space="preserve"> </w:t>
      </w:r>
      <w:proofErr w:type="spellStart"/>
      <w:r w:rsidRPr="00D413DF">
        <w:rPr>
          <w:b/>
          <w:bCs/>
          <w:iCs/>
        </w:rPr>
        <w:t>Ducks</w:t>
      </w:r>
      <w:proofErr w:type="spellEnd"/>
      <w:r w:rsidRPr="00D413DF">
        <w:rPr>
          <w:b/>
          <w:bCs/>
          <w:iCs/>
        </w:rPr>
        <w:t xml:space="preserve"> </w:t>
      </w:r>
      <w:r w:rsidRPr="00D413DF">
        <w:rPr>
          <w:b/>
        </w:rPr>
        <w:t xml:space="preserve"> </w:t>
      </w:r>
      <w:r w:rsidRPr="00D413DF">
        <w:t xml:space="preserve">que es  durà a terme la setmana de l’11 al 14 d’abril al Casal de la Vila de Bagà. El preu d’aquest teatre serà </w:t>
      </w:r>
      <w:r w:rsidR="00C63199">
        <w:t xml:space="preserve">de </w:t>
      </w:r>
      <w:r w:rsidRPr="00D413DF">
        <w:t>6,50 €.</w:t>
      </w:r>
    </w:p>
    <w:p w:rsidR="00D413DF" w:rsidRDefault="00D413DF" w:rsidP="00D413DF">
      <w:pPr>
        <w:pStyle w:val="Capalera"/>
        <w:tabs>
          <w:tab w:val="left" w:pos="708"/>
        </w:tabs>
        <w:jc w:val="both"/>
      </w:pPr>
    </w:p>
    <w:p w:rsidR="00D413DF" w:rsidRDefault="00D413DF" w:rsidP="00D413DF">
      <w:pPr>
        <w:pStyle w:val="Capalera"/>
        <w:tabs>
          <w:tab w:val="left" w:pos="708"/>
        </w:tabs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Per evitar despeses bancàries, caldrà fer </w:t>
      </w:r>
      <w:r>
        <w:rPr>
          <w:rFonts w:cs="Arial"/>
          <w:b/>
          <w:szCs w:val="22"/>
        </w:rPr>
        <w:t>transferència</w:t>
      </w:r>
      <w:r>
        <w:rPr>
          <w:rFonts w:cs="Arial"/>
          <w:szCs w:val="22"/>
        </w:rPr>
        <w:t xml:space="preserve"> de </w:t>
      </w:r>
      <w:r>
        <w:rPr>
          <w:rFonts w:cs="Arial"/>
          <w:b/>
          <w:szCs w:val="22"/>
        </w:rPr>
        <w:t>18,5</w:t>
      </w:r>
      <w:r w:rsidR="00065C68">
        <w:rPr>
          <w:rFonts w:cs="Arial"/>
          <w:b/>
          <w:szCs w:val="22"/>
        </w:rPr>
        <w:t>0</w:t>
      </w:r>
      <w:r>
        <w:rPr>
          <w:rFonts w:cs="Arial"/>
          <w:b/>
          <w:szCs w:val="22"/>
        </w:rPr>
        <w:t xml:space="preserve">€ </w:t>
      </w:r>
      <w:r>
        <w:rPr>
          <w:rFonts w:cs="Arial"/>
          <w:szCs w:val="22"/>
        </w:rPr>
        <w:t>al següent compte corrent:</w:t>
      </w:r>
    </w:p>
    <w:p w:rsidR="00D413DF" w:rsidRDefault="00065C68" w:rsidP="00065C68">
      <w:pPr>
        <w:tabs>
          <w:tab w:val="left" w:pos="7260"/>
        </w:tabs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D413DF" w:rsidRDefault="00D413DF" w:rsidP="00D413DF">
      <w:pPr>
        <w:spacing w:line="276" w:lineRule="auto"/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szCs w:val="22"/>
        </w:rPr>
        <w:tab/>
      </w:r>
      <w:r>
        <w:rPr>
          <w:rFonts w:cs="Arial"/>
          <w:b/>
          <w:szCs w:val="22"/>
        </w:rPr>
        <w:t xml:space="preserve">          </w:t>
      </w:r>
      <w:r>
        <w:rPr>
          <w:rFonts w:cs="Arial"/>
          <w:b/>
          <w:szCs w:val="22"/>
        </w:rPr>
        <w:tab/>
      </w:r>
      <w:r>
        <w:rPr>
          <w:rFonts w:cs="Arial"/>
          <w:b/>
          <w:color w:val="333333"/>
          <w:sz w:val="28"/>
          <w:szCs w:val="28"/>
          <w:shd w:val="clear" w:color="auto" w:fill="FFFFFF"/>
        </w:rPr>
        <w:t>ES81 2100 0434 0202 0006 9212 </w:t>
      </w:r>
      <w:r>
        <w:rPr>
          <w:rFonts w:cs="Arial"/>
          <w:b/>
          <w:sz w:val="28"/>
          <w:szCs w:val="28"/>
        </w:rPr>
        <w:t xml:space="preserve">          </w:t>
      </w:r>
    </w:p>
    <w:p w:rsidR="00D413DF" w:rsidRDefault="00D413DF" w:rsidP="00D413DF">
      <w:pPr>
        <w:spacing w:line="276" w:lineRule="auto"/>
        <w:ind w:firstLine="708"/>
        <w:jc w:val="both"/>
        <w:rPr>
          <w:rFonts w:cs="Arial"/>
          <w:b/>
          <w:szCs w:val="22"/>
        </w:rPr>
      </w:pPr>
    </w:p>
    <w:p w:rsidR="00D413DF" w:rsidRDefault="00D413DF" w:rsidP="00D413DF">
      <w:pPr>
        <w:spacing w:line="276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IMPORTANT:</w:t>
      </w:r>
    </w:p>
    <w:p w:rsidR="00D413DF" w:rsidRDefault="00D413DF" w:rsidP="00D413DF">
      <w:pPr>
        <w:spacing w:line="276" w:lineRule="auto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En el concepte de transferència cal especificar:  </w:t>
      </w:r>
      <w:r>
        <w:rPr>
          <w:rFonts w:cs="Arial"/>
          <w:b/>
          <w:szCs w:val="22"/>
        </w:rPr>
        <w:t>NOM, COGNOM I CURS DE L’ALUMNE.</w:t>
      </w:r>
    </w:p>
    <w:p w:rsidR="00D413DF" w:rsidRDefault="00D413DF" w:rsidP="00D413DF">
      <w:pPr>
        <w:spacing w:line="276" w:lineRule="auto"/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El venciment per fer el pagament és el </w:t>
      </w:r>
      <w:r w:rsidR="00AB69DF" w:rsidRPr="00AB69DF">
        <w:rPr>
          <w:rFonts w:cs="Arial"/>
          <w:b/>
          <w:color w:val="000000" w:themeColor="text1"/>
          <w:szCs w:val="22"/>
        </w:rPr>
        <w:t>21 d’octubre.</w:t>
      </w:r>
      <w:r w:rsidRPr="00AB69DF">
        <w:rPr>
          <w:rFonts w:cs="Arial"/>
          <w:b/>
          <w:color w:val="000000" w:themeColor="text1"/>
          <w:szCs w:val="22"/>
        </w:rPr>
        <w:t xml:space="preserve"> </w:t>
      </w:r>
    </w:p>
    <w:p w:rsidR="00D413DF" w:rsidRDefault="00D413DF" w:rsidP="00D413DF"/>
    <w:p w:rsidR="00D413DF" w:rsidRDefault="00D413DF" w:rsidP="00D413DF">
      <w:r>
        <w:t>P.D. S’agrairà a les famílies que siguin respectuosos amb els terminis i no es facin pagaments passats aquests. Moltes gràcies.</w:t>
      </w:r>
    </w:p>
    <w:p w:rsidR="00D413DF" w:rsidRDefault="00D413DF" w:rsidP="00D413DF"/>
    <w:p w:rsidR="00D413DF" w:rsidRDefault="00D413DF" w:rsidP="00D413DF"/>
    <w:p w:rsidR="00D413DF" w:rsidRDefault="00D413DF" w:rsidP="00D413DF">
      <w:pPr>
        <w:rPr>
          <w:b/>
        </w:rPr>
      </w:pPr>
    </w:p>
    <w:p w:rsidR="00D413DF" w:rsidRDefault="00D413DF" w:rsidP="00D413DF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</w:t>
      </w:r>
    </w:p>
    <w:p w:rsidR="00D413DF" w:rsidRDefault="00D413DF" w:rsidP="00D413DF">
      <w:pPr>
        <w:rPr>
          <w:b/>
        </w:rPr>
      </w:pPr>
    </w:p>
    <w:p w:rsidR="00D413DF" w:rsidRDefault="00D413DF" w:rsidP="00D413DF">
      <w:pPr>
        <w:pStyle w:val="Capalera"/>
        <w:tabs>
          <w:tab w:val="left" w:pos="708"/>
        </w:tabs>
        <w:spacing w:line="360" w:lineRule="auto"/>
        <w:jc w:val="both"/>
      </w:pPr>
      <w:r>
        <w:t>En/Na ...............................................................amb NIF .......................... autoritza al seu fill/a ........................................................................, alumne/a de  l’Escola Galceran de Pinós de Bagà, a assistir als espectacles següents:</w:t>
      </w:r>
    </w:p>
    <w:p w:rsidR="00D413DF" w:rsidRDefault="00D413DF" w:rsidP="00D413DF">
      <w:pPr>
        <w:pStyle w:val="Capalera"/>
        <w:numPr>
          <w:ilvl w:val="0"/>
          <w:numId w:val="1"/>
        </w:numPr>
        <w:suppressAutoHyphens/>
        <w:jc w:val="both"/>
        <w:rPr>
          <w:b/>
          <w:i/>
        </w:rPr>
      </w:pPr>
      <w:r>
        <w:rPr>
          <w:b/>
          <w:bCs/>
          <w:iCs/>
        </w:rPr>
        <w:t>“Alma“ (teatre visual), 15 de novembre  de 2022.</w:t>
      </w:r>
    </w:p>
    <w:p w:rsidR="00D413DF" w:rsidRDefault="00D413DF" w:rsidP="00D413DF">
      <w:pPr>
        <w:pStyle w:val="Capalera"/>
        <w:numPr>
          <w:ilvl w:val="0"/>
          <w:numId w:val="1"/>
        </w:numPr>
        <w:suppressAutoHyphens/>
        <w:jc w:val="both"/>
        <w:rPr>
          <w:b/>
          <w:i/>
        </w:rPr>
      </w:pPr>
      <w:r>
        <w:rPr>
          <w:b/>
          <w:bCs/>
          <w:iCs/>
        </w:rPr>
        <w:t>“La faula de l’esquirol“ (teatre), 9 de març de 2023.</w:t>
      </w:r>
    </w:p>
    <w:p w:rsidR="00D413DF" w:rsidRPr="005E2081" w:rsidRDefault="00D413DF" w:rsidP="005E2081">
      <w:pPr>
        <w:pStyle w:val="Capalera"/>
        <w:numPr>
          <w:ilvl w:val="0"/>
          <w:numId w:val="2"/>
        </w:numPr>
        <w:suppressAutoHyphens/>
        <w:jc w:val="both"/>
        <w:rPr>
          <w:b/>
          <w:i/>
        </w:rPr>
      </w:pPr>
      <w:r>
        <w:rPr>
          <w:b/>
        </w:rPr>
        <w:t xml:space="preserve"> </w:t>
      </w:r>
      <w:r w:rsidR="005E2081" w:rsidRPr="005E2081">
        <w:rPr>
          <w:b/>
        </w:rPr>
        <w:t xml:space="preserve">Teatre en anglès, </w:t>
      </w:r>
      <w:r w:rsidR="005E2081" w:rsidRPr="005E2081">
        <w:rPr>
          <w:b/>
          <w:bCs/>
          <w:iCs/>
        </w:rPr>
        <w:t xml:space="preserve">“PUFF! </w:t>
      </w:r>
      <w:proofErr w:type="spellStart"/>
      <w:r w:rsidR="005E2081" w:rsidRPr="005E2081">
        <w:rPr>
          <w:b/>
          <w:bCs/>
          <w:iCs/>
        </w:rPr>
        <w:t>The</w:t>
      </w:r>
      <w:proofErr w:type="spellEnd"/>
      <w:r w:rsidR="005E2081" w:rsidRPr="005E2081">
        <w:rPr>
          <w:b/>
          <w:bCs/>
          <w:iCs/>
        </w:rPr>
        <w:t xml:space="preserve"> màgic </w:t>
      </w:r>
      <w:proofErr w:type="spellStart"/>
      <w:r w:rsidR="005E2081" w:rsidRPr="005E2081">
        <w:rPr>
          <w:b/>
          <w:bCs/>
          <w:iCs/>
        </w:rPr>
        <w:t>dragon</w:t>
      </w:r>
      <w:proofErr w:type="spellEnd"/>
      <w:r w:rsidR="005E2081" w:rsidRPr="005E2081">
        <w:rPr>
          <w:b/>
          <w:bCs/>
          <w:iCs/>
        </w:rPr>
        <w:t>, setmana de l’11 al 14 d’abril de 2023</w:t>
      </w:r>
      <w:r w:rsidR="005E2081" w:rsidRPr="005E2081">
        <w:rPr>
          <w:b/>
        </w:rPr>
        <w:t xml:space="preserve"> </w:t>
      </w:r>
    </w:p>
    <w:p w:rsidR="00D413DF" w:rsidRDefault="00D413DF" w:rsidP="005E2081">
      <w:pPr>
        <w:pStyle w:val="Capalera"/>
        <w:tabs>
          <w:tab w:val="left" w:pos="708"/>
        </w:tabs>
        <w:jc w:val="center"/>
      </w:pPr>
    </w:p>
    <w:p w:rsidR="005E2081" w:rsidRDefault="005E2081" w:rsidP="005E2081">
      <w:pPr>
        <w:pStyle w:val="Capalera"/>
        <w:tabs>
          <w:tab w:val="left" w:pos="708"/>
        </w:tabs>
        <w:jc w:val="center"/>
      </w:pPr>
    </w:p>
    <w:p w:rsidR="00D413DF" w:rsidRDefault="00D413DF" w:rsidP="00D413DF">
      <w:pPr>
        <w:jc w:val="both"/>
      </w:pPr>
      <w:r>
        <w:t xml:space="preserve">Delegant la custòdia del nen/a en els professors/res acompanyants del grup i autoritzant les decisions </w:t>
      </w:r>
      <w:proofErr w:type="spellStart"/>
      <w:r>
        <w:t>mèdico</w:t>
      </w:r>
      <w:proofErr w:type="spellEnd"/>
      <w:r>
        <w:t>-quirúrgiques que puguin ser convenients aplicar, en cas d’urgència i sota la direcció facultativa pertinent.</w:t>
      </w:r>
    </w:p>
    <w:p w:rsidR="00D413DF" w:rsidRDefault="00D413DF" w:rsidP="00D413DF">
      <w:pPr>
        <w:jc w:val="both"/>
      </w:pPr>
    </w:p>
    <w:p w:rsidR="00D413DF" w:rsidRDefault="00D413DF" w:rsidP="00D413DF">
      <w:pPr>
        <w:jc w:val="both"/>
      </w:pPr>
      <w:r>
        <w:t>Bagà, a..........de .........................</w:t>
      </w:r>
      <w:r w:rsidR="005E2081">
        <w:t>...de 2022</w:t>
      </w:r>
    </w:p>
    <w:p w:rsidR="00D413DF" w:rsidRDefault="00D413DF" w:rsidP="00D413DF">
      <w:pPr>
        <w:jc w:val="both"/>
      </w:pPr>
    </w:p>
    <w:p w:rsidR="00D413DF" w:rsidRDefault="00D413DF" w:rsidP="00D413DF">
      <w:pPr>
        <w:jc w:val="both"/>
      </w:pPr>
    </w:p>
    <w:p w:rsidR="00D413DF" w:rsidRDefault="00D413DF" w:rsidP="00D413DF">
      <w:pPr>
        <w:jc w:val="right"/>
      </w:pPr>
      <w:r>
        <w:t xml:space="preserve">   </w:t>
      </w:r>
    </w:p>
    <w:p w:rsidR="00D413DF" w:rsidRDefault="00D413DF" w:rsidP="00D413DF">
      <w:pPr>
        <w:ind w:left="7080"/>
        <w:jc w:val="center"/>
      </w:pPr>
      <w:r>
        <w:t>Signatura</w:t>
      </w:r>
    </w:p>
    <w:p w:rsidR="0075196B" w:rsidRDefault="0075196B"/>
    <w:sectPr w:rsidR="007519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C7F3A"/>
    <w:multiLevelType w:val="hybridMultilevel"/>
    <w:tmpl w:val="4FF85426"/>
    <w:lvl w:ilvl="0" w:tplc="A282E326">
      <w:start w:val="1"/>
      <w:numFmt w:val="bullet"/>
      <w:lvlText w:val=""/>
      <w:lvlJc w:val="left"/>
      <w:pPr>
        <w:tabs>
          <w:tab w:val="num" w:pos="1920"/>
        </w:tabs>
        <w:ind w:left="1560" w:firstLine="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DF"/>
    <w:rsid w:val="00065C68"/>
    <w:rsid w:val="005E2081"/>
    <w:rsid w:val="0075196B"/>
    <w:rsid w:val="00AB69DF"/>
    <w:rsid w:val="00C63199"/>
    <w:rsid w:val="00D413DF"/>
    <w:rsid w:val="00F5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DF"/>
    <w:pPr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D413D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D413DF"/>
    <w:rPr>
      <w:rFonts w:ascii="Arial" w:eastAsia="Times New Roman" w:hAnsi="Arial" w:cs="Times New Roman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DF"/>
    <w:pPr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D413D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D413DF"/>
    <w:rPr>
      <w:rFonts w:ascii="Arial" w:eastAsia="Times New Roman" w:hAnsi="Arial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4</cp:revision>
  <dcterms:created xsi:type="dcterms:W3CDTF">2022-10-13T10:25:00Z</dcterms:created>
  <dcterms:modified xsi:type="dcterms:W3CDTF">2022-10-27T09:05:00Z</dcterms:modified>
</cp:coreProperties>
</file>