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CD" w:rsidRDefault="003234CD">
      <w:pPr>
        <w:jc w:val="center"/>
        <w:rPr>
          <w:rFonts w:ascii="Arial Black" w:eastAsia="Arial Black" w:hAnsi="Arial Black" w:cs="Arial Black"/>
          <w:b/>
          <w:sz w:val="16"/>
          <w:szCs w:val="16"/>
          <w:u w:val="single"/>
        </w:rPr>
      </w:pPr>
      <w:bookmarkStart w:id="0" w:name="_heading=h.gjdgxs" w:colFirst="0" w:colLast="0"/>
      <w:bookmarkStart w:id="1" w:name="_GoBack"/>
      <w:bookmarkEnd w:id="0"/>
      <w:bookmarkEnd w:id="1"/>
    </w:p>
    <w:p w:rsidR="003234CD" w:rsidRDefault="00EC4EB2">
      <w:pPr>
        <w:rPr>
          <w:rFonts w:ascii="Arial Black" w:eastAsia="Arial Black" w:hAnsi="Arial Black" w:cs="Arial Black"/>
          <w:b/>
          <w:sz w:val="28"/>
          <w:szCs w:val="28"/>
          <w:u w:val="single"/>
        </w:rPr>
      </w:pPr>
      <w:r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CARTA DE COMPROMÍS EDUCATIU. </w:t>
      </w: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EDUCACIÓ INFANTIL</w:t>
      </w:r>
    </w:p>
    <w:p w:rsidR="003234CD" w:rsidRDefault="003234CD">
      <w:pPr>
        <w:jc w:val="center"/>
        <w:rPr>
          <w:rFonts w:ascii="Arial Black" w:eastAsia="Arial Black" w:hAnsi="Arial Black" w:cs="Arial Black"/>
          <w:b/>
          <w:sz w:val="16"/>
          <w:szCs w:val="16"/>
          <w:u w:val="single"/>
        </w:rPr>
      </w:pPr>
    </w:p>
    <w:p w:rsidR="003234CD" w:rsidRDefault="00EC4EB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persones sotasignats, Laura Tricaz Moragas, directora del centre educatiu ESCOLA MONTSANT de Reus i, ……………………………………………………………………………. (pare, mare, tutor, tutora) de l’alumne/a …………………………………………………………, reunits a la localitat de Reus, amb data..............</w:t>
      </w:r>
      <w:r>
        <w:rPr>
          <w:rFonts w:ascii="Arial" w:eastAsia="Arial" w:hAnsi="Arial" w:cs="Arial"/>
        </w:rPr>
        <w:t>................................., conscients que l’educació d’infants i joves implica l’acció conjunta de la família i de l’escola, signem aquesta carta de compromís educatiu, la qual comporta els següents compromisos:</w:t>
      </w:r>
    </w:p>
    <w:p w:rsidR="003234CD" w:rsidRDefault="003234CD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COMPROMISOS</w:t>
      </w:r>
    </w:p>
    <w:p w:rsidR="003234CD" w:rsidRDefault="003234CD">
      <w:pPr>
        <w:jc w:val="both"/>
        <w:rPr>
          <w:rFonts w:ascii="Arial" w:eastAsia="Arial" w:hAnsi="Arial" w:cs="Arial"/>
          <w:b/>
        </w:rPr>
      </w:pPr>
    </w:p>
    <w:p w:rsidR="003234CD" w:rsidRDefault="00EC4EB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 part del centre</w:t>
      </w:r>
    </w:p>
    <w:p w:rsidR="003234CD" w:rsidRDefault="003234CD">
      <w:pPr>
        <w:jc w:val="both"/>
        <w:rPr>
          <w:rFonts w:ascii="Arial" w:eastAsia="Arial" w:hAnsi="Arial" w:cs="Arial"/>
          <w:b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.- Facilitar una formació que contribueixi al desenvolupament integral de la personalitat de l’alumnat.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2.- Vetllar per fer efectius els drets de l’alumnat en l’àmbit escolar.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3.- Respectar les conviccions religioses, morals i ideològiques de la família </w:t>
      </w:r>
      <w:r>
        <w:rPr>
          <w:rFonts w:ascii="Arial" w:eastAsia="Arial" w:hAnsi="Arial" w:cs="Arial"/>
        </w:rPr>
        <w:t>i de l’alumnat, sempre que no vagin en contra del Projecte Educatiu de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4.- Informar la família del projecte educatiu i de les normes d’organització i funcionament del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5.- Informar la família i l’alumnat dels criteris generals que s’aplica</w:t>
      </w:r>
      <w:r>
        <w:rPr>
          <w:rFonts w:ascii="Arial" w:eastAsia="Arial" w:hAnsi="Arial" w:cs="Arial"/>
        </w:rPr>
        <w:t>ran per avaluar el rendiment escolar, fer-ne una valoració objectiva i, si escau, explicar a la família els resultats de les avaluacions.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6.- Adoptar les mesures educatives alternatives o complementàries adients per atendre les necessitats específiques de l’alumnat i mantenir-ne informada la família.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7.- Mantenir comunicació regular amb la família per informar-la de l’evolució acadèmica i p</w:t>
      </w:r>
      <w:r>
        <w:rPr>
          <w:rFonts w:ascii="Arial" w:eastAsia="Arial" w:hAnsi="Arial" w:cs="Arial"/>
        </w:rPr>
        <w:t>ersonal de l’alumnat. Aquesta comunicació es farà mitjançant una entrevista mínima durant el curs, i un informe acadèmic el primer i el tercer trimestre.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8.- Comunicar a la família qualsevol circumstància que sigui rellevant pel desenvolupament acadèmic i</w:t>
      </w:r>
      <w:r>
        <w:rPr>
          <w:rFonts w:ascii="Arial" w:eastAsia="Arial" w:hAnsi="Arial" w:cs="Arial"/>
        </w:rPr>
        <w:t xml:space="preserve"> personal de l’alumne.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9.- Atendre les peticions d’entrevista o de comunicació que formuli la família, i facilitar la conciliació de l’horari laboral de la família amb l’horari de l’entrevista, la qual sempre es farà dins l’horari del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10.- Revisar conjuntament amb la família el compliment d’aquests compromisos, si escau, al llarg de l’etapa, sempre que sigui necessari.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11.- .................................................................................................................</w:t>
      </w:r>
      <w:r>
        <w:rPr>
          <w:rFonts w:ascii="Arial" w:eastAsia="Arial" w:hAnsi="Arial" w:cs="Arial"/>
        </w:rPr>
        <w:t xml:space="preserve">....................... 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3234CD">
      <w:pPr>
        <w:jc w:val="both"/>
        <w:rPr>
          <w:rFonts w:ascii="Arial" w:eastAsia="Arial" w:hAnsi="Arial" w:cs="Arial"/>
          <w:b/>
        </w:rPr>
      </w:pPr>
    </w:p>
    <w:p w:rsidR="003234CD" w:rsidRDefault="00EC4EB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 part de la família</w:t>
      </w:r>
    </w:p>
    <w:p w:rsidR="003234CD" w:rsidRDefault="003234CD">
      <w:pPr>
        <w:jc w:val="both"/>
        <w:rPr>
          <w:rFonts w:ascii="Arial" w:eastAsia="Arial" w:hAnsi="Arial" w:cs="Arial"/>
          <w:b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1.- Respectar el caràcter propi del centre i reconèixer l’autoritat del professorat i, més específicament, la de l’equip directiu. Respectar tota persona treballadora del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2.- Compartir amb el cen</w:t>
      </w:r>
      <w:r>
        <w:rPr>
          <w:rFonts w:ascii="Arial" w:eastAsia="Arial" w:hAnsi="Arial" w:cs="Arial"/>
        </w:rPr>
        <w:t>tre l’educació del fill o filla i desenvolupar i afavorir les complicitats que són necessàries per aplicar el projecte educatiu del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3.- Instar el fill o filla a respectar les normes específiques de funcionament del centre, en particular, les que a</w:t>
      </w:r>
      <w:r>
        <w:rPr>
          <w:rFonts w:ascii="Arial" w:eastAsia="Arial" w:hAnsi="Arial" w:cs="Arial"/>
        </w:rPr>
        <w:t>fecten la convivència escolar i el desenvolupament normal de les classes.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4.- Vetllar perquè fill o filla compleixi el deure bàsic de l’estudi i d’assistència regular i puntual a les activitats acadèmiques, i també perquè faci les tasques encomanades a ca</w:t>
      </w:r>
      <w:r>
        <w:rPr>
          <w:rFonts w:ascii="Arial" w:eastAsia="Arial" w:hAnsi="Arial" w:cs="Arial"/>
        </w:rPr>
        <w:t>sa pel professorat.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5.- Ajudar el nostre fill o filla a organitzar el temps de treball a casa i a preparar el material per a l’activitat escolar.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6.- Adreçar-se directament al centre per contrastar les discrepàncies, coincidències o suggeriments en relac</w:t>
      </w:r>
      <w:r>
        <w:rPr>
          <w:rFonts w:ascii="Arial" w:eastAsia="Arial" w:hAnsi="Arial" w:cs="Arial"/>
        </w:rPr>
        <w:t>ió amb l’aplicació del projecte educatiu en la formació del fill o filla.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7.- Facilitar al centre les informacions del fill o filla que siguin rellevants per al procés d’aprenentatge.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8.- Atendre dins del mateix mes les peticions d’entrevista o de comuni</w:t>
      </w:r>
      <w:r>
        <w:rPr>
          <w:rFonts w:ascii="Arial" w:eastAsia="Arial" w:hAnsi="Arial" w:cs="Arial"/>
        </w:rPr>
        <w:t>cació que formuli el centre.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9.- Adoptar criteris i mesures que puguin afavorir el rendiment escolar del fill o filla.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10.- Informar el fill o filla del contingut d’aquests compromisos.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11.- Revisar conjuntament amb el centre educatiu el compliment dels</w:t>
      </w:r>
      <w:r>
        <w:rPr>
          <w:rFonts w:ascii="Arial" w:eastAsia="Arial" w:hAnsi="Arial" w:cs="Arial"/>
        </w:rPr>
        <w:t xml:space="preserve"> compromisos de la carta i, si escau, el contingut sempre que sigui necessari dins l’etapa educativa.</w:t>
      </w:r>
    </w:p>
    <w:p w:rsidR="003234CD" w:rsidRDefault="003234CD">
      <w:pPr>
        <w:jc w:val="both"/>
        <w:rPr>
          <w:rFonts w:ascii="Arial" w:eastAsia="Arial" w:hAnsi="Arial" w:cs="Arial"/>
          <w:sz w:val="16"/>
          <w:szCs w:val="16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12.- ...............................................................................................................................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I, perquè així consti, signem aquesta carta de compromís educatiu.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EC4E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El centre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La família</w:t>
      </w:r>
    </w:p>
    <w:p w:rsidR="003234CD" w:rsidRDefault="00EC4EB2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  <w:szCs w:val="18"/>
        </w:rPr>
        <w:t>(pare, mare o tutor/a)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3234CD">
      <w:pPr>
        <w:jc w:val="both"/>
        <w:rPr>
          <w:rFonts w:ascii="Arial" w:eastAsia="Arial" w:hAnsi="Arial" w:cs="Arial"/>
        </w:rPr>
      </w:pPr>
    </w:p>
    <w:p w:rsidR="003234CD" w:rsidRDefault="00EC4EB2">
      <w:pPr>
        <w:tabs>
          <w:tab w:val="left" w:pos="303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234CD" w:rsidRDefault="003234CD">
      <w:pPr>
        <w:tabs>
          <w:tab w:val="left" w:pos="3030"/>
        </w:tabs>
        <w:jc w:val="both"/>
        <w:rPr>
          <w:rFonts w:ascii="Arial" w:eastAsia="Arial" w:hAnsi="Arial" w:cs="Arial"/>
        </w:rPr>
      </w:pPr>
    </w:p>
    <w:p w:rsidR="003234CD" w:rsidRDefault="003234CD">
      <w:pPr>
        <w:tabs>
          <w:tab w:val="left" w:pos="3030"/>
        </w:tabs>
        <w:jc w:val="both"/>
        <w:rPr>
          <w:rFonts w:ascii="Arial" w:eastAsia="Arial" w:hAnsi="Arial" w:cs="Arial"/>
        </w:rPr>
      </w:pPr>
    </w:p>
    <w:p w:rsidR="003234CD" w:rsidRDefault="00EC4EB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Signatura</w:t>
      </w:r>
    </w:p>
    <w:p w:rsidR="003234CD" w:rsidRDefault="003234CD">
      <w:pPr>
        <w:ind w:firstLine="708"/>
        <w:rPr>
          <w:rFonts w:ascii="Arial" w:eastAsia="Arial" w:hAnsi="Arial" w:cs="Arial"/>
        </w:rPr>
      </w:pPr>
    </w:p>
    <w:p w:rsidR="003234CD" w:rsidRDefault="00EC4EB2">
      <w:pPr>
        <w:ind w:firstLine="708"/>
      </w:pPr>
      <w:r>
        <w:rPr>
          <w:rFonts w:ascii="Arial" w:eastAsia="Arial" w:hAnsi="Arial" w:cs="Arial"/>
        </w:rPr>
        <w:t>Reus, ............. de .................................... de 20.........</w:t>
      </w:r>
    </w:p>
    <w:p w:rsidR="003234CD" w:rsidRDefault="003234CD">
      <w:pPr>
        <w:jc w:val="both"/>
        <w:rPr>
          <w:rFonts w:ascii="Arial" w:eastAsia="Arial" w:hAnsi="Arial" w:cs="Arial"/>
        </w:rPr>
      </w:pPr>
    </w:p>
    <w:sectPr w:rsidR="003234CD">
      <w:headerReference w:type="default" r:id="rId8"/>
      <w:footerReference w:type="default" r:id="rId9"/>
      <w:pgSz w:w="11906" w:h="16838"/>
      <w:pgMar w:top="794" w:right="567" w:bottom="1021" w:left="1021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B2" w:rsidRDefault="00EC4EB2">
      <w:r>
        <w:separator/>
      </w:r>
    </w:p>
  </w:endnote>
  <w:endnote w:type="continuationSeparator" w:id="0">
    <w:p w:rsidR="00EC4EB2" w:rsidRDefault="00EC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CD" w:rsidRDefault="003234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234CD" w:rsidRDefault="003234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B2" w:rsidRDefault="00EC4EB2">
      <w:r>
        <w:separator/>
      </w:r>
    </w:p>
  </w:footnote>
  <w:footnote w:type="continuationSeparator" w:id="0">
    <w:p w:rsidR="00EC4EB2" w:rsidRDefault="00EC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  <w:lang w:val="ca-ES" w:eastAsia="ca-ES"/>
      </w:rPr>
      <w:drawing>
        <wp:anchor distT="0" distB="0" distL="114300" distR="90170" simplePos="0" relativeHeight="251658240" behindDoc="0" locked="0" layoutInCell="1" hidden="0" allowOverlap="1">
          <wp:simplePos x="0" y="0"/>
          <wp:positionH relativeFrom="page">
            <wp:posOffset>377190</wp:posOffset>
          </wp:positionH>
          <wp:positionV relativeFrom="page">
            <wp:posOffset>377190</wp:posOffset>
          </wp:positionV>
          <wp:extent cx="257175" cy="295275"/>
          <wp:effectExtent l="0" t="0" r="0" b="0"/>
          <wp:wrapSquare wrapText="right" distT="0" distB="0" distL="114300" distR="90170"/>
          <wp:docPr id="5" name="image2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6"/>
        <w:szCs w:val="16"/>
      </w:rPr>
      <w:t>Generalitat de Catalunya</w: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5437505</wp:posOffset>
          </wp:positionH>
          <wp:positionV relativeFrom="paragraph">
            <wp:posOffset>99695</wp:posOffset>
          </wp:positionV>
          <wp:extent cx="504825" cy="800100"/>
          <wp:effectExtent l="0" t="0" r="0" b="0"/>
          <wp:wrapNone/>
          <wp:docPr id="4" name="image1.jpg" descr="logo escola montsa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escola montsa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Departament d’Educació</w:t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Escola Montsant</w:t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Carrer de les Borges del Camp,  2</w:t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43203 Reus</w:t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Tel. 977 31 51 10 </w:t>
    </w:r>
  </w:p>
  <w:p w:rsidR="003234CD" w:rsidRDefault="003234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4"/>
        <w:szCs w:val="14"/>
      </w:rPr>
    </w:pP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e3007105@xtec.cat</w:t>
    </w:r>
  </w:p>
  <w:p w:rsidR="003234CD" w:rsidRDefault="00EC4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jc w:val="both"/>
      <w:rPr>
        <w:rFonts w:ascii="Arial" w:eastAsia="Arial" w:hAnsi="Arial" w:cs="Arial"/>
        <w:color w:val="000000"/>
        <w:sz w:val="15"/>
        <w:szCs w:val="15"/>
      </w:rPr>
    </w:pPr>
    <w:r>
      <w:rPr>
        <w:rFonts w:ascii="Arial" w:eastAsia="Arial" w:hAnsi="Arial" w:cs="Arial"/>
        <w:color w:val="000000"/>
        <w:sz w:val="14"/>
        <w:szCs w:val="14"/>
      </w:rPr>
      <w:t>http://www.escola-montsant.blogspot.com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4CD"/>
    <w:rsid w:val="003234CD"/>
    <w:rsid w:val="009757E9"/>
    <w:rsid w:val="00E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BF"/>
    <w:rPr>
      <w:lang w:val="es-ES_tradnl" w:eastAsia="es-ES_tradnl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4D19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4D1917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4D1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uCar">
    <w:name w:val="Peu Car"/>
    <w:link w:val="Peu"/>
    <w:uiPriority w:val="99"/>
    <w:rsid w:val="00D571EF"/>
    <w:rPr>
      <w:sz w:val="24"/>
      <w:szCs w:val="24"/>
      <w:lang w:val="es-ES_tradnl" w:eastAsia="es-ES_tradnl"/>
    </w:rPr>
  </w:style>
  <w:style w:type="paragraph" w:styleId="Textdeglobus">
    <w:name w:val="Balloon Text"/>
    <w:basedOn w:val="Normal"/>
    <w:link w:val="TextdeglobusCar"/>
    <w:rsid w:val="00D571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571EF"/>
    <w:rPr>
      <w:rFonts w:ascii="Tahoma" w:hAnsi="Tahoma" w:cs="Tahoma"/>
      <w:sz w:val="16"/>
      <w:szCs w:val="16"/>
      <w:lang w:val="es-ES_tradnl" w:eastAsia="es-ES_tradnl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BF"/>
    <w:rPr>
      <w:lang w:val="es-ES_tradnl" w:eastAsia="es-ES_tradnl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4D19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4D1917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4D1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uCar">
    <w:name w:val="Peu Car"/>
    <w:link w:val="Peu"/>
    <w:uiPriority w:val="99"/>
    <w:rsid w:val="00D571EF"/>
    <w:rPr>
      <w:sz w:val="24"/>
      <w:szCs w:val="24"/>
      <w:lang w:val="es-ES_tradnl" w:eastAsia="es-ES_tradnl"/>
    </w:rPr>
  </w:style>
  <w:style w:type="paragraph" w:styleId="Textdeglobus">
    <w:name w:val="Balloon Text"/>
    <w:basedOn w:val="Normal"/>
    <w:link w:val="TextdeglobusCar"/>
    <w:rsid w:val="00D571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571EF"/>
    <w:rPr>
      <w:rFonts w:ascii="Tahoma" w:hAnsi="Tahoma" w:cs="Tahoma"/>
      <w:sz w:val="16"/>
      <w:szCs w:val="16"/>
      <w:lang w:val="es-ES_tradnl" w:eastAsia="es-ES_tradnl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qeWLo1my0iMJZ7eHFxTJa7dGng==">AMUW2mUKVrwjLOyz1kccNqhnWv0FdyL3Ur3ZYZpwfNDMueQIw7073nh3xDv/sYitVe029EQ+wQOyZI+ekuQ3KXdojHlPsf7u9hQ6YeM4W/4R1ojGqsKqZ93jRse6pFOQxdWyl5QSJd08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2021-05-26T13:14:00Z</dcterms:created>
  <dcterms:modified xsi:type="dcterms:W3CDTF">2021-05-26T13:14:00Z</dcterms:modified>
</cp:coreProperties>
</file>